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AB0B01" w:rsidRDefault="00AB0B01" w:rsidP="00AB0B01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144-30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4738E1">
        <w:rPr>
          <w:b/>
          <w:bCs/>
        </w:rPr>
        <w:t>Неклиновского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 xml:space="preserve">постановлением </w:t>
      </w:r>
      <w:r w:rsidR="006B42E5" w:rsidRPr="007D3117">
        <w:t xml:space="preserve">Избирательной комиссии Ростовской области от </w:t>
      </w:r>
      <w:r w:rsidR="007D3117" w:rsidRPr="007D3117">
        <w:t>21</w:t>
      </w:r>
      <w:r w:rsidR="006B42E5" w:rsidRPr="007D3117">
        <w:t>.</w:t>
      </w:r>
      <w:r w:rsidR="00D96750" w:rsidRPr="007D3117">
        <w:t>04</w:t>
      </w:r>
      <w:r w:rsidR="006B42E5" w:rsidRPr="007D3117">
        <w:t>.202</w:t>
      </w:r>
      <w:r w:rsidR="00584A1F" w:rsidRPr="007D3117">
        <w:t>1</w:t>
      </w:r>
      <w:r w:rsidR="006B42E5" w:rsidRPr="007D3117">
        <w:t xml:space="preserve"> № </w:t>
      </w:r>
      <w:r w:rsidR="007D3117" w:rsidRPr="007D3117">
        <w:t>144-29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4738E1">
        <w:t>Неклиновского</w:t>
      </w:r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4738E1">
        <w:t>Неклиновского</w:t>
      </w:r>
      <w:r w:rsidR="002335CD">
        <w:t xml:space="preserve"> района</w:t>
      </w:r>
      <w:r w:rsidR="0009690D" w:rsidRPr="0009690D">
        <w:t xml:space="preserve"> Ростовской области </w:t>
      </w:r>
      <w:r w:rsidR="004738E1">
        <w:t>Сафонова</w:t>
      </w:r>
      <w:r w:rsidR="00A92FE0">
        <w:t xml:space="preserve"> </w:t>
      </w:r>
      <w:r w:rsidR="004738E1">
        <w:t>Михаила Юрьевича</w:t>
      </w:r>
      <w:r w:rsidR="00FC203F" w:rsidRPr="00FC203F">
        <w:t xml:space="preserve">, </w:t>
      </w:r>
      <w:r w:rsidR="00A92FE0">
        <w:br/>
      </w:r>
      <w:r w:rsidR="006B4552">
        <w:t>19</w:t>
      </w:r>
      <w:r w:rsidR="00A92FE0">
        <w:t>7</w:t>
      </w:r>
      <w:r w:rsidR="004738E1">
        <w:t>2</w:t>
      </w:r>
      <w:r w:rsidR="00AA6F56">
        <w:t xml:space="preserve"> </w:t>
      </w:r>
      <w:r w:rsidR="00FC203F" w:rsidRPr="00FC203F">
        <w:t>г</w:t>
      </w:r>
      <w:r w:rsidR="0009690D">
        <w:t xml:space="preserve">ода рождения, образование </w:t>
      </w:r>
      <w:r w:rsidR="00C61B18">
        <w:t>высшее</w:t>
      </w:r>
      <w:r w:rsidR="00FC203F" w:rsidRPr="00FC203F">
        <w:t xml:space="preserve">; </w:t>
      </w:r>
      <w:r w:rsidR="004738E1">
        <w:t xml:space="preserve"> коммерческий директор </w:t>
      </w:r>
      <w:r w:rsidR="004738E1" w:rsidRPr="004738E1">
        <w:t>ИП ГКФХ Сафонов А.М.</w:t>
      </w:r>
      <w:r w:rsidR="00DF3BD9">
        <w:t>,</w:t>
      </w:r>
      <w:r w:rsidR="00FC203F" w:rsidRPr="00FC203F">
        <w:t xml:space="preserve"> </w:t>
      </w:r>
      <w:r w:rsidR="00E07312" w:rsidRPr="00E07312">
        <w:t>предложенн</w:t>
      </w:r>
      <w:r w:rsidR="004738E1">
        <w:t>ого</w:t>
      </w:r>
      <w:r w:rsidR="005F29E9">
        <w:t xml:space="preserve"> </w:t>
      </w:r>
      <w:r w:rsidR="005F29E9" w:rsidRPr="005F29E9">
        <w:t xml:space="preserve">предыдущим составом Территориальной избирательной комиссии </w:t>
      </w:r>
      <w:r w:rsidR="004738E1">
        <w:t>Неклиновского</w:t>
      </w:r>
      <w:r w:rsidR="005F29E9">
        <w:t xml:space="preserve"> района Ростовской области</w:t>
      </w:r>
      <w:r w:rsidR="00C61B18" w:rsidRPr="00C61B18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4738E1">
        <w:rPr>
          <w:iCs/>
          <w:szCs w:val="20"/>
        </w:rPr>
        <w:t>Неклиновского</w:t>
      </w:r>
      <w:r w:rsidR="00D30DBB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4738E1">
        <w:rPr>
          <w:iCs/>
          <w:szCs w:val="20"/>
        </w:rPr>
        <w:t>Сафонову</w:t>
      </w:r>
      <w:r w:rsidR="005F29E9">
        <w:rPr>
          <w:iCs/>
          <w:szCs w:val="20"/>
        </w:rPr>
        <w:t xml:space="preserve"> </w:t>
      </w:r>
      <w:r w:rsidR="004738E1">
        <w:rPr>
          <w:iCs/>
          <w:szCs w:val="20"/>
        </w:rPr>
        <w:t>М</w:t>
      </w:r>
      <w:r w:rsidR="006B4552">
        <w:rPr>
          <w:iCs/>
          <w:szCs w:val="20"/>
        </w:rPr>
        <w:t>.</w:t>
      </w:r>
      <w:r w:rsidR="004738E1">
        <w:rPr>
          <w:iCs/>
          <w:szCs w:val="20"/>
        </w:rPr>
        <w:t>Ю</w:t>
      </w:r>
      <w:r w:rsidR="005F29E9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в </w:t>
      </w:r>
      <w:r w:rsidR="00862D61" w:rsidRPr="00862D61">
        <w:rPr>
          <w:iCs/>
          <w:szCs w:val="20"/>
        </w:rPr>
        <w:t>период с</w:t>
      </w:r>
      <w:r w:rsidR="00DF3579">
        <w:rPr>
          <w:iCs/>
          <w:szCs w:val="20"/>
        </w:rPr>
        <w:t xml:space="preserve"> </w:t>
      </w:r>
      <w:r w:rsidR="004738E1">
        <w:rPr>
          <w:iCs/>
          <w:szCs w:val="20"/>
        </w:rPr>
        <w:t>29 апреля 2021 года</w:t>
      </w:r>
      <w:r w:rsidR="007F7935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lastRenderedPageBreak/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4738E1">
        <w:rPr>
          <w:iCs/>
          <w:szCs w:val="20"/>
        </w:rPr>
        <w:t>Неклиновского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4738E1">
      <w:headerReference w:type="default" r:id="rId9"/>
      <w:pgSz w:w="11906" w:h="16838"/>
      <w:pgMar w:top="851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552" w:rsidRDefault="006B4552" w:rsidP="00C23CD7">
      <w:r>
        <w:separator/>
      </w:r>
    </w:p>
  </w:endnote>
  <w:endnote w:type="continuationSeparator" w:id="0">
    <w:p w:rsidR="006B4552" w:rsidRDefault="006B455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552" w:rsidRDefault="006B4552" w:rsidP="00C23CD7">
      <w:r>
        <w:separator/>
      </w:r>
    </w:p>
  </w:footnote>
  <w:footnote w:type="continuationSeparator" w:id="0">
    <w:p w:rsidR="006B4552" w:rsidRDefault="006B455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4552" w:rsidRDefault="006B455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0B0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B4552" w:rsidRDefault="006B455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75C9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1523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38E1"/>
    <w:rsid w:val="00476F14"/>
    <w:rsid w:val="00490449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5F29E9"/>
    <w:rsid w:val="006317C4"/>
    <w:rsid w:val="006520F9"/>
    <w:rsid w:val="0066268F"/>
    <w:rsid w:val="00677D1B"/>
    <w:rsid w:val="006B42E5"/>
    <w:rsid w:val="006B4552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D3117"/>
    <w:rsid w:val="007E3086"/>
    <w:rsid w:val="007F7935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92FE0"/>
    <w:rsid w:val="00AA6F56"/>
    <w:rsid w:val="00AB0B01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61B18"/>
    <w:rsid w:val="00C74DC5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579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ACCF6A-82F3-4E30-A03C-9CCFD5604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2021-04-21T14:09:00Z</cp:lastPrinted>
  <dcterms:created xsi:type="dcterms:W3CDTF">2021-04-07T11:49:00Z</dcterms:created>
  <dcterms:modified xsi:type="dcterms:W3CDTF">2021-04-21T14:46:00Z</dcterms:modified>
</cp:coreProperties>
</file>