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801AAD" w14:textId="77777777" w:rsidR="00FF155E" w:rsidRDefault="00FF155E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14:paraId="4E8C5755" w14:textId="77777777"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14:paraId="78FF34B6" w14:textId="08E61DAF"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EB2DCE">
        <w:rPr>
          <w:rFonts w:eastAsia="Arial Unicode MS"/>
          <w:b/>
          <w:bCs/>
          <w:sz w:val="28"/>
          <w:szCs w:val="28"/>
        </w:rPr>
        <w:t xml:space="preserve"> </w:t>
      </w:r>
      <w:r w:rsidR="00EB2DCE" w:rsidRPr="00EB2DCE">
        <w:rPr>
          <w:rFonts w:eastAsia="Arial Unicode MS"/>
          <w:b/>
          <w:bCs/>
          <w:sz w:val="28"/>
          <w:szCs w:val="28"/>
        </w:rPr>
        <w:t>Собрания депутатов Лакедемоновского сельского поселения Неклиновского района Ростовской области шестого созыва</w:t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14:paraId="71962C57" w14:textId="77777777"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14:paraId="292FFA1F" w14:textId="4C08768D" w:rsidR="00974780" w:rsidRPr="001F6402" w:rsidRDefault="00EB2DCE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>
        <w:rPr>
          <w:b/>
          <w:bCs/>
          <w:lang w:val="ru-RU"/>
        </w:rPr>
        <w:t xml:space="preserve">выдвинутых </w:t>
      </w:r>
      <w:r w:rsidRPr="00EB2DCE">
        <w:rPr>
          <w:lang w:val="ru-RU"/>
        </w:rPr>
        <w:t>Региональным отделением в Ростовской области Политической партии</w:t>
      </w:r>
      <w:r w:rsidRPr="00EB2DCE">
        <w:rPr>
          <w:b/>
          <w:bCs/>
          <w:lang w:val="ru-RU"/>
        </w:rPr>
        <w:t xml:space="preserve"> «НОВЫЕ ЛЮДИ»</w:t>
      </w:r>
    </w:p>
    <w:p w14:paraId="309B3C1F" w14:textId="77777777"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14:paraId="4E5E4854" w14:textId="77777777"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FF155E">
        <w:rPr>
          <w:b/>
          <w:sz w:val="28"/>
          <w:szCs w:val="28"/>
        </w:rPr>
        <w:t xml:space="preserve">одномандатным </w:t>
      </w:r>
      <w:r w:rsidR="00B6316F" w:rsidRPr="00B6316F">
        <w:rPr>
          <w:b/>
          <w:sz w:val="28"/>
          <w:szCs w:val="28"/>
        </w:rPr>
        <w:t>и</w:t>
      </w:r>
      <w:r w:rsidR="000F0751">
        <w:rPr>
          <w:b/>
          <w:sz w:val="28"/>
          <w:szCs w:val="28"/>
        </w:rPr>
        <w:t>збирательным округам</w:t>
      </w:r>
    </w:p>
    <w:p w14:paraId="12099AE8" w14:textId="77777777"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2410"/>
        <w:gridCol w:w="1411"/>
        <w:gridCol w:w="1832"/>
        <w:gridCol w:w="2337"/>
        <w:gridCol w:w="2061"/>
      </w:tblGrid>
      <w:tr w:rsidR="00E83B6E" w:rsidRPr="00CF079F" w14:paraId="15FBCA3B" w14:textId="77777777" w:rsidTr="00FF155E">
        <w:trPr>
          <w:jc w:val="center"/>
        </w:trPr>
        <w:tc>
          <w:tcPr>
            <w:tcW w:w="541" w:type="dxa"/>
            <w:vAlign w:val="center"/>
          </w:tcPr>
          <w:p w14:paraId="15886856" w14:textId="77777777" w:rsidR="00E83B6E" w:rsidRPr="00FF155E" w:rsidRDefault="00E83B6E" w:rsidP="002D2E96">
            <w:pPr>
              <w:suppressAutoHyphens/>
              <w:jc w:val="center"/>
            </w:pPr>
            <w:r w:rsidRPr="00FF155E">
              <w:t>№</w:t>
            </w:r>
          </w:p>
          <w:p w14:paraId="2D176B9B" w14:textId="77777777" w:rsidR="00E83B6E" w:rsidRPr="00FF155E" w:rsidRDefault="00E83B6E" w:rsidP="002D2E96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2410" w:type="dxa"/>
            <w:vAlign w:val="center"/>
          </w:tcPr>
          <w:p w14:paraId="7687F445" w14:textId="77777777" w:rsidR="00E83B6E" w:rsidRPr="00FF155E" w:rsidRDefault="00E83B6E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411" w:type="dxa"/>
            <w:vAlign w:val="center"/>
          </w:tcPr>
          <w:p w14:paraId="58B2E889" w14:textId="77777777" w:rsidR="00E83B6E" w:rsidRPr="00FF155E" w:rsidRDefault="00E83B6E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1832" w:type="dxa"/>
            <w:vAlign w:val="center"/>
          </w:tcPr>
          <w:p w14:paraId="628FB825" w14:textId="77777777" w:rsidR="00E83B6E" w:rsidRPr="00FF155E" w:rsidRDefault="00E83B6E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337" w:type="dxa"/>
            <w:vAlign w:val="center"/>
          </w:tcPr>
          <w:p w14:paraId="3E983E41" w14:textId="77777777" w:rsidR="00E83B6E" w:rsidRPr="00FF155E" w:rsidRDefault="00E83B6E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2061" w:type="dxa"/>
            <w:vAlign w:val="center"/>
          </w:tcPr>
          <w:p w14:paraId="5E76FE04" w14:textId="77777777" w:rsidR="00E83B6E" w:rsidRPr="00FF155E" w:rsidRDefault="00E83B6E" w:rsidP="00DF162E">
            <w:pPr>
              <w:suppressAutoHyphens/>
              <w:jc w:val="center"/>
            </w:pPr>
            <w:r w:rsidRPr="00FF155E">
              <w:t>Номер и (или) наименование одномандатного избирательного округа, по которому выдвигается кандидат</w:t>
            </w:r>
          </w:p>
        </w:tc>
      </w:tr>
      <w:tr w:rsidR="00E83B6E" w:rsidRPr="00CF079F" w14:paraId="772F855E" w14:textId="77777777" w:rsidTr="00EB2DCE">
        <w:trPr>
          <w:jc w:val="center"/>
        </w:trPr>
        <w:tc>
          <w:tcPr>
            <w:tcW w:w="541" w:type="dxa"/>
            <w:vAlign w:val="center"/>
          </w:tcPr>
          <w:p w14:paraId="7789E6B0" w14:textId="6DA26E7E" w:rsidR="00E83B6E" w:rsidRPr="00CF079F" w:rsidRDefault="00E83B6E" w:rsidP="00EB2DCE">
            <w:pPr>
              <w:suppressAutoHyphens/>
              <w:jc w:val="center"/>
              <w:rPr>
                <w:sz w:val="24"/>
                <w:szCs w:val="24"/>
              </w:rPr>
            </w:pPr>
            <w:r w:rsidRPr="00B525C0">
              <w:t>1</w:t>
            </w:r>
          </w:p>
        </w:tc>
        <w:tc>
          <w:tcPr>
            <w:tcW w:w="2410" w:type="dxa"/>
            <w:vAlign w:val="center"/>
          </w:tcPr>
          <w:p w14:paraId="0063E30E" w14:textId="0B75BD28" w:rsidR="00E83B6E" w:rsidRPr="00CF079F" w:rsidRDefault="00E83B6E" w:rsidP="00EB2DCE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B525C0">
              <w:t>Бурлаченко</w:t>
            </w:r>
            <w:proofErr w:type="spellEnd"/>
            <w:r w:rsidRPr="00B525C0">
              <w:t xml:space="preserve"> Лилия Сергеевна</w:t>
            </w:r>
          </w:p>
        </w:tc>
        <w:tc>
          <w:tcPr>
            <w:tcW w:w="1411" w:type="dxa"/>
            <w:vAlign w:val="center"/>
          </w:tcPr>
          <w:p w14:paraId="130A3FF8" w14:textId="3EE651DE" w:rsidR="00E83B6E" w:rsidRPr="00CF079F" w:rsidRDefault="00E83B6E" w:rsidP="00EB2DCE">
            <w:pPr>
              <w:suppressAutoHyphens/>
              <w:jc w:val="center"/>
              <w:rPr>
                <w:sz w:val="24"/>
                <w:szCs w:val="24"/>
              </w:rPr>
            </w:pPr>
            <w:r w:rsidRPr="00B525C0">
              <w:t>09.10.2001</w:t>
            </w:r>
          </w:p>
        </w:tc>
        <w:tc>
          <w:tcPr>
            <w:tcW w:w="1832" w:type="dxa"/>
            <w:vAlign w:val="center"/>
          </w:tcPr>
          <w:p w14:paraId="0B44C332" w14:textId="24DF7D2E" w:rsidR="00E83B6E" w:rsidRPr="00CF079F" w:rsidRDefault="00E83B6E" w:rsidP="00EB2DCE">
            <w:pPr>
              <w:suppressAutoHyphens/>
              <w:jc w:val="center"/>
              <w:rPr>
                <w:sz w:val="24"/>
                <w:szCs w:val="24"/>
              </w:rPr>
            </w:pPr>
            <w:r w:rsidRPr="00B525C0">
              <w:t>гор. Таганрог, Ростовской обл.</w:t>
            </w:r>
          </w:p>
        </w:tc>
        <w:tc>
          <w:tcPr>
            <w:tcW w:w="2337" w:type="dxa"/>
            <w:vAlign w:val="center"/>
          </w:tcPr>
          <w:p w14:paraId="68011C8D" w14:textId="3832F500" w:rsidR="00E83B6E" w:rsidRPr="00CF079F" w:rsidRDefault="00E83B6E" w:rsidP="00E83B6E">
            <w:pPr>
              <w:suppressAutoHyphens/>
              <w:jc w:val="center"/>
              <w:rPr>
                <w:sz w:val="24"/>
                <w:szCs w:val="24"/>
              </w:rPr>
            </w:pPr>
            <w:r w:rsidRPr="00B525C0">
              <w:t xml:space="preserve">Ростовская область, </w:t>
            </w:r>
            <w:proofErr w:type="spellStart"/>
            <w:r w:rsidRPr="00B525C0">
              <w:t>м.р</w:t>
            </w:r>
            <w:proofErr w:type="spellEnd"/>
            <w:r w:rsidRPr="00B525C0">
              <w:t xml:space="preserve">-н. Неклиновский </w:t>
            </w:r>
            <w:proofErr w:type="spellStart"/>
            <w:r w:rsidRPr="00B525C0">
              <w:t>с.п</w:t>
            </w:r>
            <w:proofErr w:type="spellEnd"/>
            <w:r w:rsidRPr="00B525C0">
              <w:t xml:space="preserve">. </w:t>
            </w:r>
            <w:proofErr w:type="spellStart"/>
            <w:r w:rsidRPr="00B525C0">
              <w:t>Лакедемоновское</w:t>
            </w:r>
            <w:proofErr w:type="spellEnd"/>
            <w:r w:rsidRPr="00B525C0">
              <w:t xml:space="preserve">, с. </w:t>
            </w:r>
            <w:proofErr w:type="spellStart"/>
            <w:r w:rsidRPr="00B525C0">
              <w:t>Малофедоровка</w:t>
            </w:r>
            <w:proofErr w:type="spellEnd"/>
          </w:p>
        </w:tc>
        <w:tc>
          <w:tcPr>
            <w:tcW w:w="2061" w:type="dxa"/>
            <w:vAlign w:val="center"/>
          </w:tcPr>
          <w:p w14:paraId="489780A8" w14:textId="2013CB46" w:rsidR="00E83B6E" w:rsidRPr="00CF079F" w:rsidRDefault="00E83B6E" w:rsidP="00EB2DCE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B525C0">
              <w:t>Лакедемоновский</w:t>
            </w:r>
            <w:proofErr w:type="spellEnd"/>
            <w:r w:rsidRPr="00B525C0">
              <w:t xml:space="preserve"> одномандатный избирательный округ № 2</w:t>
            </w:r>
          </w:p>
        </w:tc>
      </w:tr>
    </w:tbl>
    <w:p w14:paraId="5732AFFD" w14:textId="77777777" w:rsidR="00974780" w:rsidRPr="0039346C" w:rsidRDefault="00974780" w:rsidP="00974780">
      <w:pPr>
        <w:suppressAutoHyphens/>
        <w:spacing w:before="120" w:line="276" w:lineRule="auto"/>
        <w:jc w:val="both"/>
        <w:rPr>
          <w:sz w:val="14"/>
          <w:szCs w:val="28"/>
        </w:rPr>
      </w:pPr>
      <w:bookmarkStart w:id="0" w:name="_GoBack"/>
      <w:bookmarkEnd w:id="0"/>
    </w:p>
    <w:sectPr w:rsidR="00974780" w:rsidRPr="0039346C" w:rsidSect="004712AF">
      <w:headerReference w:type="default" r:id="rId8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7BC602" w14:textId="77777777" w:rsidR="004A736F" w:rsidRDefault="004A736F" w:rsidP="004712AF">
      <w:r>
        <w:separator/>
      </w:r>
    </w:p>
  </w:endnote>
  <w:endnote w:type="continuationSeparator" w:id="0">
    <w:p w14:paraId="6981A6F6" w14:textId="77777777" w:rsidR="004A736F" w:rsidRDefault="004A736F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BA9AB4" w14:textId="77777777" w:rsidR="004A736F" w:rsidRDefault="004A736F" w:rsidP="004712AF">
      <w:r>
        <w:separator/>
      </w:r>
    </w:p>
  </w:footnote>
  <w:footnote w:type="continuationSeparator" w:id="0">
    <w:p w14:paraId="24E0D375" w14:textId="77777777" w:rsidR="004A736F" w:rsidRDefault="004A736F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180D0EA3" w14:textId="77777777" w:rsidR="004712AF" w:rsidRPr="004712AF" w:rsidRDefault="00817636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592FA8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14:paraId="47F73FAF" w14:textId="77777777" w:rsidR="004712AF" w:rsidRDefault="004712A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1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780"/>
    <w:rsid w:val="000151AA"/>
    <w:rsid w:val="00035FD8"/>
    <w:rsid w:val="000B7F71"/>
    <w:rsid w:val="000C7FC9"/>
    <w:rsid w:val="000F0751"/>
    <w:rsid w:val="00111AE8"/>
    <w:rsid w:val="001452B0"/>
    <w:rsid w:val="00180A25"/>
    <w:rsid w:val="001F746B"/>
    <w:rsid w:val="002602D7"/>
    <w:rsid w:val="002900A8"/>
    <w:rsid w:val="00293E3F"/>
    <w:rsid w:val="002A455F"/>
    <w:rsid w:val="002D2E96"/>
    <w:rsid w:val="003023CA"/>
    <w:rsid w:val="00325C52"/>
    <w:rsid w:val="00381BA3"/>
    <w:rsid w:val="003E4943"/>
    <w:rsid w:val="00435112"/>
    <w:rsid w:val="004712AF"/>
    <w:rsid w:val="004A736F"/>
    <w:rsid w:val="00592FA8"/>
    <w:rsid w:val="005B1D07"/>
    <w:rsid w:val="006120A1"/>
    <w:rsid w:val="0062417C"/>
    <w:rsid w:val="007433E0"/>
    <w:rsid w:val="007B411F"/>
    <w:rsid w:val="007C59BF"/>
    <w:rsid w:val="007F7785"/>
    <w:rsid w:val="00817636"/>
    <w:rsid w:val="00821ACF"/>
    <w:rsid w:val="00836D7C"/>
    <w:rsid w:val="00857A1A"/>
    <w:rsid w:val="00881587"/>
    <w:rsid w:val="00946505"/>
    <w:rsid w:val="009632C3"/>
    <w:rsid w:val="00974780"/>
    <w:rsid w:val="00994603"/>
    <w:rsid w:val="009C75CD"/>
    <w:rsid w:val="00A01880"/>
    <w:rsid w:val="00A264C7"/>
    <w:rsid w:val="00B6316F"/>
    <w:rsid w:val="00B816E9"/>
    <w:rsid w:val="00B974BF"/>
    <w:rsid w:val="00DA4931"/>
    <w:rsid w:val="00DF162E"/>
    <w:rsid w:val="00E36DC1"/>
    <w:rsid w:val="00E83B6E"/>
    <w:rsid w:val="00EB2DCE"/>
    <w:rsid w:val="00F02F11"/>
    <w:rsid w:val="00FE0397"/>
    <w:rsid w:val="00FE1FBE"/>
    <w:rsid w:val="00FF1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100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User</cp:lastModifiedBy>
  <cp:revision>3</cp:revision>
  <cp:lastPrinted>2026-08-01T08:23:00Z</cp:lastPrinted>
  <dcterms:created xsi:type="dcterms:W3CDTF">2026-07-24T23:40:00Z</dcterms:created>
  <dcterms:modified xsi:type="dcterms:W3CDTF">2026-08-01T08:23:00Z</dcterms:modified>
</cp:coreProperties>
</file>