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5BAE" w:rsidRPr="00357038" w:rsidRDefault="000B5BAE" w:rsidP="000B5BAE">
      <w:pPr>
        <w:spacing w:after="0" w:line="240" w:lineRule="auto"/>
        <w:ind w:left="5387"/>
        <w:jc w:val="center"/>
        <w:rPr>
          <w:rFonts w:ascii="Times New Roman" w:eastAsia="Times New Roman" w:hAnsi="Times New Roman"/>
          <w:sz w:val="28"/>
          <w:szCs w:val="28"/>
          <w:lang w:eastAsia="ru-RU"/>
        </w:rPr>
      </w:pPr>
      <w:r w:rsidRPr="00357038">
        <w:rPr>
          <w:rFonts w:ascii="Times New Roman" w:eastAsia="Times New Roman" w:hAnsi="Times New Roman"/>
          <w:sz w:val="28"/>
          <w:szCs w:val="28"/>
          <w:lang w:eastAsia="ru-RU"/>
        </w:rPr>
        <w:t>УТВЕРЖДЕН</w:t>
      </w:r>
    </w:p>
    <w:p w:rsidR="000B5BAE" w:rsidRPr="00357038" w:rsidRDefault="0013364E" w:rsidP="000B5BAE">
      <w:pPr>
        <w:spacing w:after="0" w:line="240" w:lineRule="auto"/>
        <w:ind w:left="5387"/>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постановлением Территориальной и</w:t>
      </w:r>
      <w:r w:rsidR="000B5BAE" w:rsidRPr="00357038">
        <w:rPr>
          <w:rFonts w:ascii="Times New Roman" w:eastAsia="Times New Roman" w:hAnsi="Times New Roman"/>
          <w:sz w:val="28"/>
          <w:szCs w:val="28"/>
          <w:lang w:eastAsia="ru-RU"/>
        </w:rPr>
        <w:t>збирательной</w:t>
      </w:r>
    </w:p>
    <w:p w:rsidR="000B5BAE" w:rsidRPr="00357038" w:rsidRDefault="009D0DF8" w:rsidP="000B5BAE">
      <w:pPr>
        <w:spacing w:after="0" w:line="240" w:lineRule="auto"/>
        <w:ind w:left="5387"/>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комиссии Неклиновского</w:t>
      </w:r>
      <w:r w:rsidR="00376277">
        <w:rPr>
          <w:rFonts w:ascii="Times New Roman" w:eastAsia="Times New Roman" w:hAnsi="Times New Roman"/>
          <w:sz w:val="28"/>
          <w:szCs w:val="28"/>
          <w:lang w:eastAsia="ru-RU"/>
        </w:rPr>
        <w:t xml:space="preserve"> района Ростовской области </w:t>
      </w:r>
    </w:p>
    <w:p w:rsidR="000B5BAE" w:rsidRPr="00357038" w:rsidRDefault="000B5BAE" w:rsidP="000B5BAE">
      <w:pPr>
        <w:spacing w:after="0" w:line="240" w:lineRule="auto"/>
        <w:ind w:left="5387"/>
        <w:jc w:val="center"/>
        <w:rPr>
          <w:rFonts w:ascii="Times New Roman" w:eastAsia="Times New Roman" w:hAnsi="Times New Roman"/>
          <w:sz w:val="28"/>
          <w:szCs w:val="28"/>
          <w:lang w:eastAsia="ru-RU"/>
        </w:rPr>
      </w:pPr>
      <w:r w:rsidRPr="00357038">
        <w:rPr>
          <w:rFonts w:ascii="Times New Roman" w:eastAsia="Times New Roman" w:hAnsi="Times New Roman"/>
          <w:sz w:val="28"/>
          <w:szCs w:val="28"/>
          <w:lang w:eastAsia="ru-RU"/>
        </w:rPr>
        <w:t>от</w:t>
      </w:r>
      <w:r w:rsidR="0052099B">
        <w:rPr>
          <w:rFonts w:ascii="Times New Roman" w:eastAsia="Times New Roman" w:hAnsi="Times New Roman"/>
          <w:sz w:val="28"/>
          <w:szCs w:val="28"/>
          <w:lang w:eastAsia="ru-RU"/>
        </w:rPr>
        <w:t xml:space="preserve"> </w:t>
      </w:r>
      <w:r w:rsidR="009D0DF8">
        <w:rPr>
          <w:rFonts w:ascii="Times New Roman" w:eastAsia="Times New Roman" w:hAnsi="Times New Roman"/>
          <w:sz w:val="28"/>
          <w:szCs w:val="28"/>
          <w:lang w:eastAsia="ru-RU"/>
        </w:rPr>
        <w:t xml:space="preserve">08 июля </w:t>
      </w:r>
      <w:r w:rsidR="0052099B">
        <w:rPr>
          <w:rFonts w:ascii="Times New Roman" w:eastAsia="Times New Roman" w:hAnsi="Times New Roman"/>
          <w:sz w:val="28"/>
          <w:szCs w:val="28"/>
          <w:lang w:eastAsia="ru-RU"/>
        </w:rPr>
        <w:t>2026</w:t>
      </w:r>
      <w:r w:rsidRPr="00357038">
        <w:rPr>
          <w:rFonts w:ascii="Times New Roman" w:eastAsia="Times New Roman" w:hAnsi="Times New Roman"/>
          <w:sz w:val="28"/>
          <w:szCs w:val="28"/>
          <w:lang w:eastAsia="ru-RU"/>
        </w:rPr>
        <w:t xml:space="preserve"> г. №</w:t>
      </w:r>
      <w:r w:rsidR="009D0DF8">
        <w:rPr>
          <w:rFonts w:ascii="Times New Roman" w:eastAsia="Times New Roman" w:hAnsi="Times New Roman"/>
          <w:sz w:val="28"/>
          <w:szCs w:val="28"/>
          <w:lang w:eastAsia="ru-RU"/>
        </w:rPr>
        <w:t xml:space="preserve"> 6-9</w:t>
      </w:r>
    </w:p>
    <w:p w:rsidR="00AE28CD" w:rsidRPr="007A640F" w:rsidRDefault="00AE28CD" w:rsidP="00C837B6">
      <w:pPr>
        <w:suppressAutoHyphens/>
        <w:spacing w:after="0" w:line="240" w:lineRule="auto"/>
        <w:jc w:val="center"/>
        <w:rPr>
          <w:rFonts w:ascii="Times New Roman" w:eastAsia="Times New Roman" w:hAnsi="Times New Roman"/>
          <w:bCs/>
          <w:sz w:val="28"/>
          <w:szCs w:val="28"/>
          <w:lang w:eastAsia="ru-RU"/>
        </w:rPr>
      </w:pPr>
    </w:p>
    <w:p w:rsidR="00AE28CD" w:rsidRPr="007A640F" w:rsidRDefault="00AE28CD" w:rsidP="00C837B6">
      <w:pPr>
        <w:suppressAutoHyphens/>
        <w:spacing w:after="0" w:line="240" w:lineRule="auto"/>
        <w:jc w:val="center"/>
        <w:rPr>
          <w:rFonts w:ascii="Times New Roman" w:eastAsia="Times New Roman" w:hAnsi="Times New Roman"/>
          <w:bCs/>
          <w:sz w:val="28"/>
          <w:szCs w:val="28"/>
          <w:lang w:eastAsia="ru-RU"/>
        </w:rPr>
      </w:pPr>
    </w:p>
    <w:p w:rsidR="008E56B4" w:rsidRPr="007A640F" w:rsidRDefault="008E56B4" w:rsidP="00C837B6">
      <w:pPr>
        <w:suppressAutoHyphens/>
        <w:spacing w:after="0" w:line="240" w:lineRule="auto"/>
        <w:jc w:val="center"/>
        <w:rPr>
          <w:rFonts w:ascii="Times New Roman" w:eastAsia="Times New Roman" w:hAnsi="Times New Roman"/>
          <w:b/>
          <w:bCs/>
          <w:sz w:val="28"/>
          <w:szCs w:val="28"/>
          <w:lang w:eastAsia="ru-RU"/>
        </w:rPr>
      </w:pPr>
      <w:r w:rsidRPr="007A640F">
        <w:rPr>
          <w:rFonts w:ascii="Times New Roman" w:eastAsia="Times New Roman" w:hAnsi="Times New Roman"/>
          <w:b/>
          <w:bCs/>
          <w:sz w:val="28"/>
          <w:szCs w:val="28"/>
          <w:lang w:eastAsia="ru-RU"/>
        </w:rPr>
        <w:t>ПОРЯДОК</w:t>
      </w:r>
    </w:p>
    <w:p w:rsidR="008E56B4" w:rsidRPr="007A640F" w:rsidRDefault="008E56B4" w:rsidP="000B5BAE">
      <w:pPr>
        <w:keepNext/>
        <w:keepLines/>
        <w:widowControl w:val="0"/>
        <w:spacing w:after="0" w:line="240" w:lineRule="auto"/>
        <w:jc w:val="center"/>
        <w:rPr>
          <w:rFonts w:ascii="Times New Roman" w:eastAsia="Times New Roman" w:hAnsi="Times New Roman"/>
          <w:b/>
          <w:bCs/>
          <w:sz w:val="28"/>
          <w:szCs w:val="28"/>
          <w:lang w:eastAsia="ru-RU"/>
        </w:rPr>
      </w:pPr>
      <w:r w:rsidRPr="007A640F">
        <w:rPr>
          <w:rFonts w:ascii="Times New Roman" w:eastAsia="Times New Roman" w:hAnsi="Times New Roman"/>
          <w:b/>
          <w:bCs/>
          <w:sz w:val="28"/>
          <w:szCs w:val="28"/>
          <w:lang w:eastAsia="ru-RU"/>
        </w:rPr>
        <w:t xml:space="preserve">приема, учета, анализа, обработки и хранения </w:t>
      </w:r>
      <w:r w:rsidR="00297AED">
        <w:rPr>
          <w:rFonts w:ascii="Times New Roman" w:eastAsia="Times New Roman" w:hAnsi="Times New Roman"/>
          <w:b/>
          <w:bCs/>
          <w:sz w:val="28"/>
          <w:szCs w:val="28"/>
          <w:lang w:eastAsia="ru-RU"/>
        </w:rPr>
        <w:t xml:space="preserve">в Территориальной избирательной </w:t>
      </w:r>
      <w:r w:rsidR="00FA2240" w:rsidRPr="007A640F">
        <w:rPr>
          <w:rFonts w:ascii="Times New Roman" w:eastAsia="Times New Roman" w:hAnsi="Times New Roman"/>
          <w:b/>
          <w:bCs/>
          <w:sz w:val="28"/>
          <w:szCs w:val="28"/>
          <w:lang w:eastAsia="ru-RU"/>
        </w:rPr>
        <w:t xml:space="preserve">комиссии </w:t>
      </w:r>
      <w:r w:rsidR="00376277">
        <w:rPr>
          <w:rFonts w:ascii="Times New Roman" w:eastAsia="Times New Roman" w:hAnsi="Times New Roman"/>
          <w:b/>
          <w:bCs/>
          <w:sz w:val="28"/>
          <w:szCs w:val="28"/>
          <w:lang w:eastAsia="ru-RU"/>
        </w:rPr>
        <w:t xml:space="preserve">Неклиновского района Ростовской области </w:t>
      </w:r>
      <w:r w:rsidR="00FA2240" w:rsidRPr="007A640F">
        <w:rPr>
          <w:rFonts w:ascii="Times New Roman" w:eastAsia="Times New Roman" w:hAnsi="Times New Roman"/>
          <w:b/>
          <w:bCs/>
          <w:sz w:val="28"/>
          <w:szCs w:val="28"/>
          <w:lang w:eastAsia="ru-RU"/>
        </w:rPr>
        <w:t>экземпляров (копий, фотографий) предвыборных агитационных материа</w:t>
      </w:r>
      <w:r w:rsidR="00297AED">
        <w:rPr>
          <w:rFonts w:ascii="Times New Roman" w:eastAsia="Times New Roman" w:hAnsi="Times New Roman"/>
          <w:b/>
          <w:bCs/>
          <w:sz w:val="28"/>
          <w:szCs w:val="28"/>
          <w:lang w:eastAsia="ru-RU"/>
        </w:rPr>
        <w:t xml:space="preserve">лов и представляемых </w:t>
      </w:r>
      <w:r w:rsidR="00FA2240" w:rsidRPr="007A640F">
        <w:rPr>
          <w:rFonts w:ascii="Times New Roman" w:eastAsia="Times New Roman" w:hAnsi="Times New Roman"/>
          <w:b/>
          <w:bCs/>
          <w:sz w:val="28"/>
          <w:szCs w:val="28"/>
          <w:lang w:eastAsia="ru-RU"/>
        </w:rPr>
        <w:t xml:space="preserve">одновременно с ними документов, материалов </w:t>
      </w:r>
      <w:r w:rsidR="00271EEF" w:rsidRPr="00864510">
        <w:rPr>
          <w:rFonts w:ascii="Times New Roman" w:eastAsia="Times New Roman" w:hAnsi="Times New Roman"/>
          <w:b/>
          <w:bCs/>
          <w:sz w:val="28"/>
          <w:szCs w:val="28"/>
          <w:lang w:eastAsia="ru-RU"/>
        </w:rPr>
        <w:t xml:space="preserve">при проведении избирательной кампании по выборам </w:t>
      </w:r>
      <w:r w:rsidR="00271EEF" w:rsidRPr="00864510">
        <w:rPr>
          <w:rFonts w:ascii="Times New Roman" w:eastAsia="Times New Roman" w:hAnsi="Times New Roman"/>
          <w:b/>
          <w:bCs/>
          <w:sz w:val="28"/>
          <w:szCs w:val="28"/>
          <w:lang w:eastAsia="ru-RU"/>
        </w:rPr>
        <w:br/>
      </w:r>
      <w:r w:rsidR="00376277">
        <w:rPr>
          <w:rFonts w:ascii="Times New Roman" w:eastAsia="Times New Roman" w:hAnsi="Times New Roman"/>
          <w:b/>
          <w:bCs/>
          <w:sz w:val="28"/>
          <w:szCs w:val="28"/>
          <w:lang w:eastAsia="ru-RU"/>
        </w:rPr>
        <w:t>депутатов Собраний депутатов сельских поселений Неклиновского района Ростовской области шестого созыва</w:t>
      </w:r>
    </w:p>
    <w:p w:rsidR="008E56B4" w:rsidRDefault="008E56B4" w:rsidP="00C837B6">
      <w:pPr>
        <w:keepNext/>
        <w:keepLines/>
        <w:suppressAutoHyphens/>
        <w:spacing w:after="0" w:line="240" w:lineRule="auto"/>
        <w:jc w:val="center"/>
        <w:rPr>
          <w:rFonts w:ascii="Times New Roman" w:eastAsia="Times New Roman" w:hAnsi="Times New Roman"/>
          <w:bCs/>
          <w:sz w:val="28"/>
          <w:szCs w:val="28"/>
          <w:lang w:eastAsia="ru-RU"/>
        </w:rPr>
      </w:pPr>
    </w:p>
    <w:p w:rsidR="00A93BEE" w:rsidRPr="007A640F" w:rsidRDefault="00A93BEE" w:rsidP="00C837B6">
      <w:pPr>
        <w:keepNext/>
        <w:keepLines/>
        <w:suppressAutoHyphens/>
        <w:spacing w:after="0" w:line="240" w:lineRule="auto"/>
        <w:jc w:val="center"/>
        <w:rPr>
          <w:rFonts w:ascii="Times New Roman" w:eastAsia="Times New Roman" w:hAnsi="Times New Roman"/>
          <w:bCs/>
          <w:sz w:val="28"/>
          <w:szCs w:val="28"/>
          <w:lang w:eastAsia="ru-RU"/>
        </w:rPr>
      </w:pPr>
    </w:p>
    <w:p w:rsidR="008E56B4" w:rsidRPr="007A640F" w:rsidRDefault="008E56B4" w:rsidP="00C837B6">
      <w:pPr>
        <w:keepNext/>
        <w:keepLines/>
        <w:suppressAutoHyphens/>
        <w:spacing w:after="0" w:line="240" w:lineRule="auto"/>
        <w:jc w:val="center"/>
        <w:rPr>
          <w:rFonts w:ascii="Times New Roman" w:eastAsia="Times New Roman" w:hAnsi="Times New Roman"/>
          <w:b/>
          <w:kern w:val="28"/>
          <w:sz w:val="28"/>
          <w:szCs w:val="28"/>
          <w:lang w:eastAsia="ru-RU"/>
        </w:rPr>
      </w:pPr>
      <w:r w:rsidRPr="007A640F">
        <w:rPr>
          <w:rFonts w:ascii="Times New Roman" w:eastAsia="Times New Roman" w:hAnsi="Times New Roman"/>
          <w:b/>
          <w:bCs/>
          <w:sz w:val="28"/>
          <w:szCs w:val="28"/>
          <w:lang w:eastAsia="ru-RU"/>
        </w:rPr>
        <w:t>1. Общие положения</w:t>
      </w:r>
    </w:p>
    <w:p w:rsidR="008E56B4" w:rsidRPr="007A640F" w:rsidRDefault="008E56B4" w:rsidP="00C837B6">
      <w:pPr>
        <w:suppressAutoHyphens/>
        <w:spacing w:after="0" w:line="240" w:lineRule="auto"/>
        <w:ind w:firstLine="708"/>
        <w:jc w:val="both"/>
        <w:rPr>
          <w:rFonts w:ascii="Times New Roman" w:hAnsi="Times New Roman"/>
          <w:sz w:val="28"/>
          <w:szCs w:val="28"/>
        </w:rPr>
      </w:pPr>
    </w:p>
    <w:p w:rsidR="00E34224" w:rsidRPr="00CC1335" w:rsidRDefault="008E56B4" w:rsidP="00CC1335">
      <w:pPr>
        <w:suppressAutoHyphens/>
        <w:spacing w:after="0" w:line="240" w:lineRule="auto"/>
        <w:ind w:firstLine="708"/>
        <w:jc w:val="both"/>
        <w:rPr>
          <w:rFonts w:ascii="Times New Roman" w:eastAsia="Times New Roman" w:hAnsi="Times New Roman"/>
          <w:bCs/>
          <w:sz w:val="28"/>
          <w:szCs w:val="28"/>
          <w:lang w:eastAsia="ru-RU"/>
        </w:rPr>
      </w:pPr>
      <w:r w:rsidRPr="007A640F">
        <w:rPr>
          <w:rFonts w:ascii="Times New Roman" w:hAnsi="Times New Roman"/>
          <w:sz w:val="28"/>
          <w:szCs w:val="28"/>
        </w:rPr>
        <w:t>1.1.</w:t>
      </w:r>
      <w:r w:rsidR="00FA2240" w:rsidRPr="007A640F">
        <w:rPr>
          <w:rFonts w:ascii="Times New Roman" w:hAnsi="Times New Roman"/>
          <w:sz w:val="28"/>
          <w:szCs w:val="28"/>
        </w:rPr>
        <w:t> </w:t>
      </w:r>
      <w:r w:rsidRPr="007A640F">
        <w:rPr>
          <w:rFonts w:ascii="Times New Roman" w:hAnsi="Times New Roman"/>
          <w:sz w:val="28"/>
          <w:szCs w:val="28"/>
        </w:rPr>
        <w:t xml:space="preserve">Прием </w:t>
      </w:r>
      <w:r w:rsidR="00297AED">
        <w:rPr>
          <w:rFonts w:ascii="Times New Roman" w:hAnsi="Times New Roman"/>
          <w:sz w:val="28"/>
          <w:szCs w:val="28"/>
        </w:rPr>
        <w:t xml:space="preserve">в Территориальной избирательной комиссии </w:t>
      </w:r>
      <w:r w:rsidR="00376277">
        <w:rPr>
          <w:rFonts w:ascii="Times New Roman" w:hAnsi="Times New Roman"/>
          <w:sz w:val="28"/>
          <w:szCs w:val="28"/>
        </w:rPr>
        <w:t xml:space="preserve">Неклиновского района Ростовской области </w:t>
      </w:r>
      <w:r w:rsidR="00547BF2" w:rsidRPr="007A640F">
        <w:rPr>
          <w:rFonts w:ascii="Times New Roman" w:eastAsia="Times New Roman" w:hAnsi="Times New Roman"/>
          <w:bCs/>
          <w:sz w:val="28"/>
          <w:szCs w:val="28"/>
          <w:lang w:eastAsia="ru-RU"/>
        </w:rPr>
        <w:t>экземпляров, копий, фотографий (далее – экземпляр)</w:t>
      </w:r>
      <w:r w:rsidRPr="007A640F">
        <w:rPr>
          <w:rFonts w:ascii="Times New Roman" w:hAnsi="Times New Roman"/>
          <w:sz w:val="28"/>
          <w:szCs w:val="28"/>
        </w:rPr>
        <w:t xml:space="preserve">предвыборных агитационных материалов </w:t>
      </w:r>
      <w:r w:rsidR="00864510">
        <w:rPr>
          <w:rFonts w:ascii="Times New Roman" w:hAnsi="Times New Roman"/>
          <w:sz w:val="28"/>
          <w:szCs w:val="28"/>
        </w:rPr>
        <w:t xml:space="preserve">и представляемых </w:t>
      </w:r>
      <w:r w:rsidR="00864510" w:rsidRPr="00864510">
        <w:rPr>
          <w:rFonts w:ascii="Times New Roman" w:hAnsi="Times New Roman"/>
          <w:sz w:val="28"/>
          <w:szCs w:val="28"/>
        </w:rPr>
        <w:t xml:space="preserve">одновременно с ними документов, материалов </w:t>
      </w:r>
      <w:r w:rsidR="00FC602C" w:rsidRPr="00864510">
        <w:rPr>
          <w:rFonts w:ascii="Times New Roman" w:hAnsi="Times New Roman"/>
          <w:sz w:val="28"/>
          <w:szCs w:val="28"/>
        </w:rPr>
        <w:t xml:space="preserve">при проведении избирательной кампании по выборам </w:t>
      </w:r>
      <w:r w:rsidR="00376277">
        <w:rPr>
          <w:rFonts w:ascii="Times New Roman" w:hAnsi="Times New Roman"/>
          <w:sz w:val="28"/>
          <w:szCs w:val="28"/>
        </w:rPr>
        <w:t xml:space="preserve">депутатов Собраний депутатов сельских поселений Неклиновского района Ростовской области шестого созыва </w:t>
      </w:r>
      <w:r w:rsidRPr="007A640F">
        <w:rPr>
          <w:rFonts w:ascii="Times New Roman" w:eastAsia="Times New Roman" w:hAnsi="Times New Roman"/>
          <w:bCs/>
          <w:sz w:val="28"/>
          <w:szCs w:val="28"/>
          <w:lang w:eastAsia="ru-RU"/>
        </w:rPr>
        <w:t xml:space="preserve">организуют члены Рабочей группы </w:t>
      </w:r>
      <w:r w:rsidR="00297AED">
        <w:rPr>
          <w:rFonts w:ascii="Times New Roman" w:hAnsi="Times New Roman"/>
          <w:sz w:val="28"/>
          <w:szCs w:val="28"/>
        </w:rPr>
        <w:t>Территориальной избирательной</w:t>
      </w:r>
      <w:r w:rsidRPr="007A640F">
        <w:rPr>
          <w:rFonts w:ascii="Times New Roman" w:eastAsia="Times New Roman" w:hAnsi="Times New Roman"/>
          <w:bCs/>
          <w:sz w:val="28"/>
          <w:szCs w:val="28"/>
          <w:lang w:eastAsia="ru-RU"/>
        </w:rPr>
        <w:t xml:space="preserve"> комиссии </w:t>
      </w:r>
      <w:r w:rsidR="00376277">
        <w:rPr>
          <w:rFonts w:ascii="Times New Roman" w:hAnsi="Times New Roman"/>
          <w:sz w:val="28"/>
          <w:szCs w:val="28"/>
        </w:rPr>
        <w:t xml:space="preserve">Неклиновского района Ростовской области </w:t>
      </w:r>
      <w:r w:rsidR="00983798" w:rsidRPr="00983798">
        <w:rPr>
          <w:rFonts w:ascii="Times New Roman" w:eastAsia="Times New Roman" w:hAnsi="Times New Roman"/>
          <w:bCs/>
          <w:sz w:val="28"/>
          <w:szCs w:val="28"/>
          <w:lang w:eastAsia="ru-RU"/>
        </w:rPr>
        <w:t>по информационным спорам и иным вопросам инфо</w:t>
      </w:r>
      <w:r w:rsidR="001959D6">
        <w:rPr>
          <w:rFonts w:ascii="Times New Roman" w:eastAsia="Times New Roman" w:hAnsi="Times New Roman"/>
          <w:bCs/>
          <w:sz w:val="28"/>
          <w:szCs w:val="28"/>
          <w:lang w:eastAsia="ru-RU"/>
        </w:rPr>
        <w:t>рмационного обеспечения выборов</w:t>
      </w:r>
      <w:r w:rsidR="00CD2E2B">
        <w:rPr>
          <w:rFonts w:ascii="Times New Roman" w:eastAsia="Times New Roman" w:hAnsi="Times New Roman"/>
          <w:bCs/>
          <w:sz w:val="28"/>
          <w:szCs w:val="28"/>
          <w:lang w:eastAsia="ru-RU"/>
        </w:rPr>
        <w:t xml:space="preserve"> при проведении избирательной компании по выборам </w:t>
      </w:r>
      <w:r w:rsidR="00376277">
        <w:rPr>
          <w:rFonts w:ascii="Times New Roman" w:hAnsi="Times New Roman"/>
          <w:sz w:val="28"/>
          <w:szCs w:val="28"/>
        </w:rPr>
        <w:t>депутатов Собраний депутатов сельских поселений Неклиновского района Ростовской области шестого созыва</w:t>
      </w:r>
      <w:r w:rsidR="00376277" w:rsidRPr="007A640F">
        <w:rPr>
          <w:rFonts w:ascii="Times New Roman" w:eastAsia="Times New Roman" w:hAnsi="Times New Roman"/>
          <w:bCs/>
          <w:sz w:val="28"/>
          <w:szCs w:val="28"/>
          <w:lang w:eastAsia="ru-RU"/>
        </w:rPr>
        <w:t xml:space="preserve"> </w:t>
      </w:r>
      <w:r w:rsidR="00FA2240" w:rsidRPr="007A640F">
        <w:rPr>
          <w:rFonts w:ascii="Times New Roman" w:eastAsia="Times New Roman" w:hAnsi="Times New Roman"/>
          <w:bCs/>
          <w:sz w:val="28"/>
          <w:szCs w:val="28"/>
          <w:lang w:eastAsia="ru-RU"/>
        </w:rPr>
        <w:t xml:space="preserve">(далее – Рабочая группа) </w:t>
      </w:r>
      <w:r w:rsidR="00F56BC6">
        <w:rPr>
          <w:rFonts w:ascii="Times New Roman" w:eastAsia="Times New Roman" w:hAnsi="Times New Roman"/>
          <w:bCs/>
          <w:sz w:val="28"/>
          <w:szCs w:val="28"/>
          <w:lang w:eastAsia="ru-RU"/>
        </w:rPr>
        <w:t xml:space="preserve">– </w:t>
      </w:r>
      <w:r w:rsidR="00C34DD9">
        <w:rPr>
          <w:rFonts w:ascii="Times New Roman" w:eastAsia="Times New Roman" w:hAnsi="Times New Roman"/>
          <w:bCs/>
          <w:sz w:val="28"/>
          <w:szCs w:val="28"/>
          <w:lang w:eastAsia="ru-RU"/>
        </w:rPr>
        <w:t>члены</w:t>
      </w:r>
      <w:r w:rsidR="00297AED">
        <w:rPr>
          <w:rFonts w:ascii="Times New Roman" w:eastAsia="Times New Roman" w:hAnsi="Times New Roman"/>
          <w:bCs/>
          <w:sz w:val="28"/>
          <w:szCs w:val="28"/>
          <w:lang w:eastAsia="ru-RU"/>
        </w:rPr>
        <w:t xml:space="preserve"> Контрольно-ревизионной</w:t>
      </w:r>
      <w:r w:rsidR="00376277">
        <w:rPr>
          <w:rFonts w:ascii="Times New Roman" w:eastAsia="Times New Roman" w:hAnsi="Times New Roman"/>
          <w:bCs/>
          <w:sz w:val="28"/>
          <w:szCs w:val="28"/>
          <w:lang w:eastAsia="ru-RU"/>
        </w:rPr>
        <w:t xml:space="preserve"> </w:t>
      </w:r>
      <w:r w:rsidR="00297AED">
        <w:rPr>
          <w:rFonts w:ascii="Times New Roman" w:eastAsia="Times New Roman" w:hAnsi="Times New Roman"/>
          <w:bCs/>
          <w:sz w:val="28"/>
          <w:szCs w:val="28"/>
          <w:lang w:eastAsia="ru-RU"/>
        </w:rPr>
        <w:t>службы</w:t>
      </w:r>
      <w:r w:rsidR="00376277">
        <w:rPr>
          <w:rFonts w:ascii="Times New Roman" w:eastAsia="Times New Roman" w:hAnsi="Times New Roman"/>
          <w:bCs/>
          <w:sz w:val="28"/>
          <w:szCs w:val="28"/>
          <w:lang w:eastAsia="ru-RU"/>
        </w:rPr>
        <w:t xml:space="preserve"> </w:t>
      </w:r>
      <w:r w:rsidR="00297AED">
        <w:rPr>
          <w:rFonts w:ascii="Times New Roman" w:hAnsi="Times New Roman"/>
          <w:sz w:val="28"/>
          <w:szCs w:val="28"/>
        </w:rPr>
        <w:t>Территориальной избирательной</w:t>
      </w:r>
      <w:r w:rsidR="00FA2240" w:rsidRPr="007A640F">
        <w:rPr>
          <w:rFonts w:ascii="Times New Roman" w:eastAsia="Times New Roman" w:hAnsi="Times New Roman"/>
          <w:bCs/>
          <w:sz w:val="28"/>
          <w:szCs w:val="28"/>
          <w:lang w:eastAsia="ru-RU"/>
        </w:rPr>
        <w:t xml:space="preserve"> комиссии </w:t>
      </w:r>
      <w:r w:rsidR="00376277">
        <w:rPr>
          <w:rFonts w:ascii="Times New Roman" w:hAnsi="Times New Roman"/>
          <w:sz w:val="28"/>
          <w:szCs w:val="28"/>
        </w:rPr>
        <w:t xml:space="preserve">Неклиновского района Ростовской области </w:t>
      </w:r>
      <w:r w:rsidR="00CC1335">
        <w:rPr>
          <w:rFonts w:ascii="Times New Roman" w:eastAsia="Times New Roman" w:hAnsi="Times New Roman"/>
          <w:bCs/>
          <w:sz w:val="28"/>
          <w:szCs w:val="28"/>
          <w:lang w:eastAsia="ru-RU"/>
        </w:rPr>
        <w:t xml:space="preserve">(далее – члены </w:t>
      </w:r>
      <w:r w:rsidR="00297AED">
        <w:rPr>
          <w:rFonts w:ascii="Times New Roman" w:eastAsia="Times New Roman" w:hAnsi="Times New Roman"/>
          <w:bCs/>
          <w:sz w:val="28"/>
          <w:szCs w:val="28"/>
          <w:lang w:eastAsia="ru-RU"/>
        </w:rPr>
        <w:t>КРС</w:t>
      </w:r>
      <w:r w:rsidR="00FA2240" w:rsidRPr="007A640F">
        <w:rPr>
          <w:rFonts w:ascii="Times New Roman" w:eastAsia="Times New Roman" w:hAnsi="Times New Roman"/>
          <w:bCs/>
          <w:sz w:val="28"/>
          <w:szCs w:val="28"/>
          <w:lang w:eastAsia="ru-RU"/>
        </w:rPr>
        <w:t>)</w:t>
      </w:r>
      <w:r w:rsidR="00983798">
        <w:rPr>
          <w:rFonts w:ascii="Times New Roman" w:eastAsia="Times New Roman" w:hAnsi="Times New Roman"/>
          <w:bCs/>
          <w:sz w:val="28"/>
          <w:szCs w:val="28"/>
          <w:lang w:eastAsia="ru-RU"/>
        </w:rPr>
        <w:t>.</w:t>
      </w:r>
    </w:p>
    <w:p w:rsidR="00F44CD1" w:rsidRPr="007A640F" w:rsidRDefault="008E56B4" w:rsidP="00C837B6">
      <w:pPr>
        <w:suppressAutoHyphens/>
        <w:spacing w:after="0" w:line="240" w:lineRule="auto"/>
        <w:ind w:firstLine="709"/>
        <w:jc w:val="both"/>
        <w:rPr>
          <w:rFonts w:ascii="Times New Roman" w:hAnsi="Times New Roman"/>
          <w:sz w:val="28"/>
          <w:szCs w:val="28"/>
        </w:rPr>
      </w:pPr>
      <w:r w:rsidRPr="007A640F">
        <w:rPr>
          <w:rFonts w:ascii="Times New Roman" w:hAnsi="Times New Roman"/>
          <w:sz w:val="28"/>
          <w:szCs w:val="28"/>
        </w:rPr>
        <w:t>1.2.</w:t>
      </w:r>
      <w:r w:rsidR="00F44CD1" w:rsidRPr="007A640F">
        <w:rPr>
          <w:rFonts w:ascii="Times New Roman" w:hAnsi="Times New Roman"/>
          <w:sz w:val="28"/>
          <w:szCs w:val="28"/>
        </w:rPr>
        <w:t> </w:t>
      </w:r>
      <w:r w:rsidRPr="007A640F">
        <w:rPr>
          <w:rFonts w:ascii="Times New Roman" w:hAnsi="Times New Roman"/>
          <w:sz w:val="28"/>
          <w:szCs w:val="28"/>
        </w:rPr>
        <w:t xml:space="preserve">Представление </w:t>
      </w:r>
      <w:r w:rsidR="00F44CD1" w:rsidRPr="007A640F">
        <w:rPr>
          <w:rFonts w:ascii="Times New Roman" w:hAnsi="Times New Roman"/>
          <w:sz w:val="28"/>
          <w:szCs w:val="28"/>
        </w:rPr>
        <w:t xml:space="preserve">в </w:t>
      </w:r>
      <w:r w:rsidR="00297AED">
        <w:rPr>
          <w:rFonts w:ascii="Times New Roman" w:hAnsi="Times New Roman"/>
          <w:sz w:val="28"/>
          <w:szCs w:val="28"/>
        </w:rPr>
        <w:t>Территориальную избирательную</w:t>
      </w:r>
      <w:r w:rsidR="00F44CD1" w:rsidRPr="007A640F">
        <w:rPr>
          <w:rFonts w:ascii="Times New Roman" w:hAnsi="Times New Roman"/>
          <w:sz w:val="28"/>
          <w:szCs w:val="28"/>
        </w:rPr>
        <w:t xml:space="preserve"> комиссию </w:t>
      </w:r>
      <w:r w:rsidR="00376277">
        <w:rPr>
          <w:rFonts w:ascii="Times New Roman" w:hAnsi="Times New Roman"/>
          <w:sz w:val="28"/>
          <w:szCs w:val="28"/>
        </w:rPr>
        <w:t xml:space="preserve">Неклиновского района Ростовской области </w:t>
      </w:r>
      <w:r w:rsidR="00E85EC2" w:rsidRPr="007A640F">
        <w:rPr>
          <w:rFonts w:ascii="Times New Roman" w:hAnsi="Times New Roman"/>
          <w:sz w:val="28"/>
          <w:szCs w:val="28"/>
        </w:rPr>
        <w:br/>
        <w:t xml:space="preserve">(далее – </w:t>
      </w:r>
      <w:r w:rsidR="00CA598D">
        <w:rPr>
          <w:rFonts w:ascii="Times New Roman" w:hAnsi="Times New Roman"/>
          <w:sz w:val="28"/>
          <w:szCs w:val="28"/>
        </w:rPr>
        <w:t>Комиссия</w:t>
      </w:r>
      <w:r w:rsidR="00E85EC2" w:rsidRPr="007A640F">
        <w:rPr>
          <w:rFonts w:ascii="Times New Roman" w:hAnsi="Times New Roman"/>
          <w:sz w:val="28"/>
          <w:szCs w:val="28"/>
        </w:rPr>
        <w:t xml:space="preserve">) </w:t>
      </w:r>
      <w:r w:rsidR="00F44CD1" w:rsidRPr="007A640F">
        <w:rPr>
          <w:rFonts w:ascii="Times New Roman" w:eastAsia="Times New Roman" w:hAnsi="Times New Roman"/>
          <w:bCs/>
          <w:sz w:val="28"/>
          <w:szCs w:val="28"/>
          <w:lang w:eastAsia="ru-RU"/>
        </w:rPr>
        <w:t>экземпляров</w:t>
      </w:r>
      <w:r w:rsidRPr="007A640F">
        <w:rPr>
          <w:rFonts w:ascii="Times New Roman" w:hAnsi="Times New Roman"/>
          <w:sz w:val="28"/>
          <w:szCs w:val="28"/>
        </w:rPr>
        <w:t xml:space="preserve"> предвыборных агитационных материалов и представляемых одновременно с ними докуме</w:t>
      </w:r>
      <w:r w:rsidR="00A85CB9">
        <w:rPr>
          <w:rFonts w:ascii="Times New Roman" w:hAnsi="Times New Roman"/>
          <w:sz w:val="28"/>
          <w:szCs w:val="28"/>
        </w:rPr>
        <w:t xml:space="preserve">нтов, материалов осуществляется </w:t>
      </w:r>
      <w:r w:rsidR="00150290">
        <w:rPr>
          <w:rFonts w:ascii="Times New Roman" w:hAnsi="Times New Roman"/>
          <w:sz w:val="28"/>
          <w:szCs w:val="28"/>
        </w:rPr>
        <w:t xml:space="preserve">кандидатами, </w:t>
      </w:r>
      <w:r w:rsidR="00150290" w:rsidRPr="00606B7B">
        <w:rPr>
          <w:rFonts w:ascii="Times New Roman" w:hAnsi="Times New Roman"/>
          <w:sz w:val="28"/>
          <w:szCs w:val="28"/>
        </w:rPr>
        <w:t xml:space="preserve">их </w:t>
      </w:r>
      <w:r w:rsidR="00F44CD1" w:rsidRPr="00606B7B">
        <w:rPr>
          <w:rFonts w:ascii="Times New Roman" w:hAnsi="Times New Roman"/>
          <w:sz w:val="28"/>
          <w:szCs w:val="28"/>
        </w:rPr>
        <w:t>доверенными лицами</w:t>
      </w:r>
      <w:r w:rsidR="00C17CD5" w:rsidRPr="00606B7B">
        <w:rPr>
          <w:rFonts w:ascii="Times New Roman" w:hAnsi="Times New Roman"/>
          <w:sz w:val="28"/>
          <w:szCs w:val="28"/>
        </w:rPr>
        <w:t>,</w:t>
      </w:r>
      <w:r w:rsidR="00F44CD1" w:rsidRPr="00606B7B">
        <w:rPr>
          <w:rFonts w:ascii="Times New Roman" w:hAnsi="Times New Roman"/>
          <w:sz w:val="28"/>
          <w:szCs w:val="28"/>
        </w:rPr>
        <w:t xml:space="preserve"> уполномоченными представителями по финансовым вопросам </w:t>
      </w:r>
      <w:r w:rsidR="00911E00">
        <w:rPr>
          <w:rFonts w:ascii="Times New Roman" w:hAnsi="Times New Roman"/>
          <w:sz w:val="28"/>
          <w:szCs w:val="28"/>
        </w:rPr>
        <w:t>(далее – у</w:t>
      </w:r>
      <w:r w:rsidR="00E85EC2" w:rsidRPr="00606B7B">
        <w:rPr>
          <w:rFonts w:ascii="Times New Roman" w:hAnsi="Times New Roman"/>
          <w:sz w:val="28"/>
          <w:szCs w:val="28"/>
        </w:rPr>
        <w:t>полномоченное</w:t>
      </w:r>
      <w:r w:rsidR="00F44CD1" w:rsidRPr="00606B7B">
        <w:rPr>
          <w:rFonts w:ascii="Times New Roman" w:hAnsi="Times New Roman"/>
          <w:sz w:val="28"/>
          <w:szCs w:val="28"/>
        </w:rPr>
        <w:t xml:space="preserve"> лиц</w:t>
      </w:r>
      <w:r w:rsidR="00E85EC2" w:rsidRPr="00606B7B">
        <w:rPr>
          <w:rFonts w:ascii="Times New Roman" w:hAnsi="Times New Roman"/>
          <w:sz w:val="28"/>
          <w:szCs w:val="28"/>
        </w:rPr>
        <w:t>о</w:t>
      </w:r>
      <w:r w:rsidR="00F44CD1" w:rsidRPr="00606B7B">
        <w:rPr>
          <w:rFonts w:ascii="Times New Roman" w:hAnsi="Times New Roman"/>
          <w:sz w:val="28"/>
          <w:szCs w:val="28"/>
        </w:rPr>
        <w:t>).</w:t>
      </w:r>
    </w:p>
    <w:p w:rsidR="007E584F" w:rsidRPr="007A640F" w:rsidRDefault="007E584F" w:rsidP="00C837B6">
      <w:pPr>
        <w:suppressAutoHyphens/>
        <w:spacing w:after="0" w:line="240" w:lineRule="auto"/>
        <w:ind w:firstLine="709"/>
        <w:jc w:val="both"/>
        <w:rPr>
          <w:rFonts w:ascii="Times New Roman" w:hAnsi="Times New Roman"/>
          <w:sz w:val="28"/>
          <w:szCs w:val="28"/>
        </w:rPr>
      </w:pPr>
      <w:r w:rsidRPr="007A640F">
        <w:rPr>
          <w:rFonts w:ascii="Times New Roman" w:hAnsi="Times New Roman"/>
          <w:sz w:val="28"/>
          <w:szCs w:val="28"/>
        </w:rPr>
        <w:t xml:space="preserve">Представление в </w:t>
      </w:r>
      <w:r w:rsidR="00CA598D">
        <w:rPr>
          <w:rFonts w:ascii="Times New Roman" w:hAnsi="Times New Roman"/>
          <w:sz w:val="28"/>
          <w:szCs w:val="28"/>
        </w:rPr>
        <w:t>Комиссию</w:t>
      </w:r>
      <w:r w:rsidRPr="007A640F">
        <w:rPr>
          <w:rFonts w:ascii="Times New Roman" w:hAnsi="Times New Roman"/>
          <w:sz w:val="28"/>
          <w:szCs w:val="28"/>
        </w:rPr>
        <w:t xml:space="preserve">копий предвыборных агитационных материалов, предназначенных для </w:t>
      </w:r>
      <w:r w:rsidR="00211660" w:rsidRPr="00211660">
        <w:rPr>
          <w:rFonts w:ascii="Times New Roman" w:hAnsi="Times New Roman"/>
          <w:sz w:val="28"/>
          <w:szCs w:val="28"/>
        </w:rPr>
        <w:t>размещения на каналах организаций телерадиовещания либо в периодических печатных изданиях</w:t>
      </w:r>
      <w:r w:rsidR="00911E00">
        <w:rPr>
          <w:rFonts w:ascii="Times New Roman" w:hAnsi="Times New Roman"/>
          <w:sz w:val="28"/>
          <w:szCs w:val="28"/>
        </w:rPr>
        <w:t xml:space="preserve"> (далее – </w:t>
      </w:r>
      <w:r w:rsidR="00911E00">
        <w:rPr>
          <w:rFonts w:ascii="Times New Roman" w:hAnsi="Times New Roman"/>
          <w:sz w:val="28"/>
          <w:szCs w:val="28"/>
        </w:rPr>
        <w:lastRenderedPageBreak/>
        <w:t xml:space="preserve">предвыборный агитационный материал для СМИ) </w:t>
      </w:r>
      <w:r w:rsidRPr="007A640F">
        <w:rPr>
          <w:rFonts w:ascii="Times New Roman" w:hAnsi="Times New Roman"/>
          <w:sz w:val="28"/>
          <w:szCs w:val="28"/>
        </w:rPr>
        <w:t xml:space="preserve">осуществляется </w:t>
      </w:r>
      <w:r w:rsidR="00211660">
        <w:rPr>
          <w:rFonts w:ascii="Times New Roman" w:hAnsi="Times New Roman"/>
          <w:sz w:val="28"/>
          <w:szCs w:val="28"/>
        </w:rPr>
        <w:t>за</w:t>
      </w:r>
      <w:r w:rsidR="00CD2E2B">
        <w:rPr>
          <w:rFonts w:ascii="Times New Roman" w:hAnsi="Times New Roman"/>
          <w:sz w:val="28"/>
          <w:szCs w:val="28"/>
        </w:rPr>
        <w:t>регистрированными кандидатами,</w:t>
      </w:r>
      <w:r w:rsidR="00911E00">
        <w:rPr>
          <w:rFonts w:ascii="Times New Roman" w:hAnsi="Times New Roman"/>
          <w:sz w:val="28"/>
          <w:szCs w:val="28"/>
        </w:rPr>
        <w:t>у</w:t>
      </w:r>
      <w:r w:rsidR="00211660" w:rsidRPr="007157E5">
        <w:rPr>
          <w:rFonts w:ascii="Times New Roman" w:hAnsi="Times New Roman"/>
          <w:sz w:val="28"/>
          <w:szCs w:val="28"/>
        </w:rPr>
        <w:t xml:space="preserve">полномоченными </w:t>
      </w:r>
      <w:r w:rsidR="000C369E" w:rsidRPr="007157E5">
        <w:rPr>
          <w:rFonts w:ascii="Times New Roman" w:hAnsi="Times New Roman"/>
          <w:sz w:val="28"/>
          <w:szCs w:val="28"/>
        </w:rPr>
        <w:t>лицами</w:t>
      </w:r>
      <w:r w:rsidRPr="007A640F">
        <w:rPr>
          <w:rFonts w:ascii="Times New Roman" w:hAnsi="Times New Roman"/>
          <w:sz w:val="28"/>
          <w:szCs w:val="28"/>
        </w:rPr>
        <w:t>.</w:t>
      </w:r>
    </w:p>
    <w:p w:rsidR="00211660" w:rsidRDefault="008E56B4" w:rsidP="00C837B6">
      <w:pPr>
        <w:suppressAutoHyphens/>
        <w:spacing w:after="0" w:line="240" w:lineRule="auto"/>
        <w:ind w:firstLine="709"/>
        <w:jc w:val="both"/>
        <w:rPr>
          <w:rFonts w:ascii="Times New Roman" w:hAnsi="Times New Roman"/>
          <w:sz w:val="28"/>
          <w:szCs w:val="28"/>
        </w:rPr>
      </w:pPr>
      <w:r w:rsidRPr="007A640F">
        <w:rPr>
          <w:rFonts w:ascii="Times New Roman" w:hAnsi="Times New Roman"/>
          <w:sz w:val="28"/>
          <w:szCs w:val="28"/>
        </w:rPr>
        <w:t>1.3.</w:t>
      </w:r>
      <w:r w:rsidR="00F44CD1" w:rsidRPr="007A640F">
        <w:rPr>
          <w:rFonts w:ascii="Times New Roman" w:hAnsi="Times New Roman"/>
          <w:sz w:val="28"/>
          <w:szCs w:val="28"/>
        </w:rPr>
        <w:t> </w:t>
      </w:r>
      <w:r w:rsidR="00547BF2" w:rsidRPr="007A640F">
        <w:rPr>
          <w:rFonts w:ascii="Times New Roman" w:hAnsi="Times New Roman"/>
          <w:sz w:val="28"/>
          <w:szCs w:val="28"/>
        </w:rPr>
        <w:t xml:space="preserve">В соответствии </w:t>
      </w:r>
      <w:r w:rsidR="009E6E89" w:rsidRPr="00911E00">
        <w:rPr>
          <w:rFonts w:ascii="Times New Roman" w:hAnsi="Times New Roman"/>
          <w:sz w:val="28"/>
          <w:szCs w:val="28"/>
        </w:rPr>
        <w:t>с</w:t>
      </w:r>
      <w:r w:rsidR="00606B7B" w:rsidRPr="00911E00">
        <w:rPr>
          <w:rFonts w:ascii="Times New Roman" w:hAnsi="Times New Roman"/>
          <w:bCs/>
          <w:sz w:val="28"/>
          <w:szCs w:val="28"/>
          <w:lang w:eastAsia="ru-RU"/>
        </w:rPr>
        <w:t xml:space="preserve"> пунктом 3 статьи 54 Федерального закона от 12.06.2002 № 67-ФЗ «Об основных гарантиях избирательных прав и права на участие в референдуме граждан Российской Федерации» (далее – Федеральный закон № 67-ФЗ),</w:t>
      </w:r>
      <w:r w:rsidR="00606B7B" w:rsidRPr="00911E00">
        <w:rPr>
          <w:rFonts w:ascii="Times New Roman" w:hAnsi="Times New Roman"/>
          <w:sz w:val="28"/>
          <w:szCs w:val="28"/>
          <w:lang w:eastAsia="ru-RU"/>
        </w:rPr>
        <w:t>частью 2 статьи 43 Областного закона от 12.05.2016 № 525-ЗС «О выборах и референдумах в Ростовской области» (далее – Областной закон № 525-ЗС)</w:t>
      </w:r>
      <w:r w:rsidR="00211660" w:rsidRPr="007157E5">
        <w:rPr>
          <w:rFonts w:ascii="Times New Roman" w:hAnsi="Times New Roman"/>
          <w:sz w:val="28"/>
          <w:szCs w:val="28"/>
        </w:rPr>
        <w:t>э</w:t>
      </w:r>
      <w:r w:rsidR="00211660" w:rsidRPr="00211660">
        <w:rPr>
          <w:rFonts w:ascii="Times New Roman" w:hAnsi="Times New Roman"/>
          <w:sz w:val="28"/>
          <w:szCs w:val="28"/>
        </w:rPr>
        <w:t xml:space="preserve">кземпляры </w:t>
      </w:r>
      <w:r w:rsidR="007157E5" w:rsidRPr="00211660">
        <w:rPr>
          <w:rFonts w:ascii="Times New Roman" w:hAnsi="Times New Roman"/>
          <w:sz w:val="28"/>
          <w:szCs w:val="28"/>
        </w:rPr>
        <w:t xml:space="preserve">печатных </w:t>
      </w:r>
      <w:r w:rsidR="00211660" w:rsidRPr="00211660">
        <w:rPr>
          <w:rFonts w:ascii="Times New Roman" w:hAnsi="Times New Roman"/>
          <w:sz w:val="28"/>
          <w:szCs w:val="28"/>
        </w:rPr>
        <w:t xml:space="preserve">предвыборных агитационных материалов или их копии, экземпляры или копии аудиовизуальных </w:t>
      </w:r>
      <w:r w:rsidR="007157E5">
        <w:rPr>
          <w:rFonts w:ascii="Times New Roman" w:hAnsi="Times New Roman"/>
          <w:sz w:val="28"/>
          <w:szCs w:val="28"/>
        </w:rPr>
        <w:t xml:space="preserve">предвыборных </w:t>
      </w:r>
      <w:r w:rsidR="00211660" w:rsidRPr="00211660">
        <w:rPr>
          <w:rFonts w:ascii="Times New Roman" w:hAnsi="Times New Roman"/>
          <w:sz w:val="28"/>
          <w:szCs w:val="28"/>
        </w:rPr>
        <w:t xml:space="preserve">агитационных материалов, фотографии, экземпляры или копии иных </w:t>
      </w:r>
      <w:r w:rsidR="007157E5">
        <w:rPr>
          <w:rFonts w:ascii="Times New Roman" w:hAnsi="Times New Roman"/>
          <w:sz w:val="28"/>
          <w:szCs w:val="28"/>
        </w:rPr>
        <w:t>предвыборных</w:t>
      </w:r>
      <w:r w:rsidR="00232523">
        <w:rPr>
          <w:rFonts w:ascii="Times New Roman" w:hAnsi="Times New Roman"/>
          <w:sz w:val="28"/>
          <w:szCs w:val="28"/>
        </w:rPr>
        <w:t xml:space="preserve">агитационных материалов </w:t>
      </w:r>
      <w:r w:rsidR="00211660" w:rsidRPr="00211660">
        <w:rPr>
          <w:rFonts w:ascii="Times New Roman" w:hAnsi="Times New Roman"/>
          <w:sz w:val="28"/>
          <w:szCs w:val="28"/>
        </w:rPr>
        <w:t>до начала их распространения должны быть представлены кандидатом</w:t>
      </w:r>
      <w:r w:rsidR="00895511">
        <w:rPr>
          <w:rFonts w:ascii="Times New Roman" w:hAnsi="Times New Roman"/>
          <w:sz w:val="28"/>
          <w:szCs w:val="28"/>
        </w:rPr>
        <w:t xml:space="preserve"> (</w:t>
      </w:r>
      <w:r w:rsidR="00895511" w:rsidRPr="00895511">
        <w:rPr>
          <w:rFonts w:ascii="Times New Roman" w:hAnsi="Times New Roman"/>
          <w:sz w:val="28"/>
          <w:szCs w:val="28"/>
        </w:rPr>
        <w:t>у</w:t>
      </w:r>
      <w:r w:rsidR="008F4D39" w:rsidRPr="00895511">
        <w:rPr>
          <w:rFonts w:ascii="Times New Roman" w:hAnsi="Times New Roman"/>
          <w:sz w:val="28"/>
          <w:szCs w:val="28"/>
        </w:rPr>
        <w:t>полномоченным лицом</w:t>
      </w:r>
      <w:r w:rsidR="00895511">
        <w:rPr>
          <w:rFonts w:ascii="Times New Roman" w:hAnsi="Times New Roman"/>
          <w:sz w:val="28"/>
          <w:szCs w:val="28"/>
        </w:rPr>
        <w:t>)</w:t>
      </w:r>
      <w:r w:rsidR="00211660" w:rsidRPr="00211660">
        <w:rPr>
          <w:rFonts w:ascii="Times New Roman" w:hAnsi="Times New Roman"/>
          <w:sz w:val="28"/>
          <w:szCs w:val="28"/>
        </w:rPr>
        <w:t xml:space="preserve"> в </w:t>
      </w:r>
      <w:r w:rsidR="002250AB">
        <w:rPr>
          <w:rFonts w:ascii="Times New Roman" w:hAnsi="Times New Roman"/>
          <w:sz w:val="28"/>
          <w:szCs w:val="28"/>
        </w:rPr>
        <w:t>Комиссию</w:t>
      </w:r>
      <w:r w:rsidR="00211660" w:rsidRPr="00211660">
        <w:rPr>
          <w:rFonts w:ascii="Times New Roman" w:hAnsi="Times New Roman"/>
          <w:sz w:val="28"/>
          <w:szCs w:val="28"/>
        </w:rPr>
        <w:t>.</w:t>
      </w:r>
    </w:p>
    <w:p w:rsidR="00AE28CD" w:rsidRPr="007A640F" w:rsidRDefault="00E85EC2" w:rsidP="00C837B6">
      <w:pPr>
        <w:suppressAutoHyphens/>
        <w:spacing w:after="0" w:line="240" w:lineRule="auto"/>
        <w:ind w:firstLine="709"/>
        <w:jc w:val="both"/>
        <w:rPr>
          <w:rFonts w:ascii="Times New Roman" w:hAnsi="Times New Roman"/>
          <w:sz w:val="28"/>
          <w:szCs w:val="28"/>
        </w:rPr>
      </w:pPr>
      <w:r w:rsidRPr="007A640F">
        <w:rPr>
          <w:rFonts w:ascii="Times New Roman" w:hAnsi="Times New Roman"/>
          <w:sz w:val="28"/>
          <w:szCs w:val="28"/>
        </w:rPr>
        <w:t xml:space="preserve">Вместе с экземпляром </w:t>
      </w:r>
      <w:r w:rsidR="00AE28CD" w:rsidRPr="007A640F">
        <w:rPr>
          <w:rFonts w:ascii="Times New Roman" w:hAnsi="Times New Roman"/>
          <w:sz w:val="28"/>
          <w:szCs w:val="28"/>
        </w:rPr>
        <w:t xml:space="preserve">указанного </w:t>
      </w:r>
      <w:r w:rsidR="00C17CD5" w:rsidRPr="007A640F">
        <w:rPr>
          <w:rFonts w:ascii="Times New Roman" w:hAnsi="Times New Roman"/>
          <w:sz w:val="28"/>
          <w:szCs w:val="28"/>
        </w:rPr>
        <w:t xml:space="preserve">в настоящем пункте </w:t>
      </w:r>
      <w:r w:rsidRPr="007A640F">
        <w:rPr>
          <w:rFonts w:ascii="Times New Roman" w:hAnsi="Times New Roman"/>
          <w:sz w:val="28"/>
          <w:szCs w:val="28"/>
        </w:rPr>
        <w:t xml:space="preserve">предвыборного агитационного материалав </w:t>
      </w:r>
      <w:r w:rsidR="00CA598D">
        <w:rPr>
          <w:rFonts w:ascii="Times New Roman" w:hAnsi="Times New Roman"/>
          <w:sz w:val="28"/>
          <w:szCs w:val="28"/>
        </w:rPr>
        <w:t>Комиссию</w:t>
      </w:r>
      <w:r w:rsidR="00AE28CD" w:rsidRPr="007A640F">
        <w:rPr>
          <w:rFonts w:ascii="Times New Roman" w:hAnsi="Times New Roman"/>
          <w:sz w:val="28"/>
          <w:szCs w:val="28"/>
        </w:rPr>
        <w:t>должны быть представлены:</w:t>
      </w:r>
    </w:p>
    <w:p w:rsidR="00E85EC2" w:rsidRPr="007A640F" w:rsidRDefault="00AE28CD" w:rsidP="007157E5">
      <w:pPr>
        <w:autoSpaceDE w:val="0"/>
        <w:autoSpaceDN w:val="0"/>
        <w:adjustRightInd w:val="0"/>
        <w:spacing w:after="0" w:line="240" w:lineRule="auto"/>
        <w:ind w:firstLine="709"/>
        <w:jc w:val="both"/>
        <w:rPr>
          <w:rFonts w:ascii="Times New Roman" w:hAnsi="Times New Roman"/>
          <w:sz w:val="28"/>
          <w:szCs w:val="28"/>
          <w:lang w:eastAsia="ru-RU"/>
        </w:rPr>
      </w:pPr>
      <w:r w:rsidRPr="007A640F">
        <w:rPr>
          <w:rFonts w:ascii="Times New Roman" w:hAnsi="Times New Roman"/>
          <w:sz w:val="28"/>
          <w:szCs w:val="28"/>
        </w:rPr>
        <w:t>а) </w:t>
      </w:r>
      <w:r w:rsidR="007157E5">
        <w:rPr>
          <w:rFonts w:ascii="Times New Roman" w:hAnsi="Times New Roman"/>
          <w:sz w:val="28"/>
          <w:szCs w:val="28"/>
          <w:lang w:eastAsia="ru-RU"/>
        </w:rPr>
        <w:t>сведения о месте нахождения организации (об адресе места жительства лица), изготовившей и заказавшей (изготовившего и заказавшего) эти материалы;</w:t>
      </w:r>
    </w:p>
    <w:p w:rsidR="00E85EC2" w:rsidRPr="007A640F" w:rsidRDefault="00AE28CD" w:rsidP="00C837B6">
      <w:pPr>
        <w:suppressAutoHyphens/>
        <w:spacing w:after="0" w:line="240" w:lineRule="auto"/>
        <w:ind w:firstLine="709"/>
        <w:jc w:val="both"/>
        <w:rPr>
          <w:rFonts w:ascii="Times New Roman" w:hAnsi="Times New Roman"/>
          <w:sz w:val="28"/>
          <w:szCs w:val="28"/>
        </w:rPr>
      </w:pPr>
      <w:r w:rsidRPr="007A640F">
        <w:rPr>
          <w:rFonts w:ascii="Times New Roman" w:hAnsi="Times New Roman"/>
          <w:sz w:val="28"/>
          <w:szCs w:val="28"/>
        </w:rPr>
        <w:t>б) </w:t>
      </w:r>
      <w:r w:rsidR="00E85EC2" w:rsidRPr="007A640F">
        <w:rPr>
          <w:rFonts w:ascii="Times New Roman" w:hAnsi="Times New Roman"/>
          <w:sz w:val="28"/>
          <w:szCs w:val="28"/>
        </w:rPr>
        <w:t xml:space="preserve">копия документа об оплате изготовления данного предвыборного агитационного материала </w:t>
      </w:r>
      <w:r w:rsidR="007157E5">
        <w:rPr>
          <w:rFonts w:ascii="Times New Roman" w:hAnsi="Times New Roman"/>
          <w:sz w:val="28"/>
          <w:szCs w:val="28"/>
        </w:rPr>
        <w:t>из</w:t>
      </w:r>
      <w:r w:rsidR="00E85EC2" w:rsidRPr="007A640F">
        <w:rPr>
          <w:rFonts w:ascii="Times New Roman" w:hAnsi="Times New Roman"/>
          <w:sz w:val="28"/>
          <w:szCs w:val="28"/>
        </w:rPr>
        <w:t xml:space="preserve"> соответствующего избирательного фонда</w:t>
      </w:r>
      <w:r w:rsidR="002770C1" w:rsidRPr="002770C1">
        <w:rPr>
          <w:rFonts w:ascii="Times New Roman" w:hAnsi="Times New Roman"/>
          <w:sz w:val="28"/>
          <w:szCs w:val="28"/>
        </w:rPr>
        <w:t>с отметкой филиала публичного акционе</w:t>
      </w:r>
      <w:r w:rsidR="002770C1">
        <w:rPr>
          <w:rFonts w:ascii="Times New Roman" w:hAnsi="Times New Roman"/>
          <w:sz w:val="28"/>
          <w:szCs w:val="28"/>
        </w:rPr>
        <w:t>рного общества «Сбербанк России»</w:t>
      </w:r>
      <w:r w:rsidR="00E85EC2" w:rsidRPr="007A640F">
        <w:rPr>
          <w:rFonts w:ascii="Times New Roman" w:hAnsi="Times New Roman"/>
          <w:sz w:val="28"/>
          <w:szCs w:val="28"/>
        </w:rPr>
        <w:t>;</w:t>
      </w:r>
    </w:p>
    <w:p w:rsidR="00E85EC2" w:rsidRPr="007A640F" w:rsidRDefault="00232523" w:rsidP="002770C1">
      <w:pPr>
        <w:suppressAutoHyphens/>
        <w:spacing w:after="0" w:line="240" w:lineRule="auto"/>
        <w:ind w:firstLine="709"/>
        <w:jc w:val="both"/>
        <w:rPr>
          <w:rFonts w:ascii="Times New Roman" w:hAnsi="Times New Roman"/>
          <w:sz w:val="28"/>
          <w:szCs w:val="28"/>
        </w:rPr>
      </w:pPr>
      <w:r>
        <w:rPr>
          <w:rFonts w:ascii="Times New Roman" w:hAnsi="Times New Roman"/>
          <w:sz w:val="28"/>
          <w:szCs w:val="28"/>
        </w:rPr>
        <w:t>в</w:t>
      </w:r>
      <w:r w:rsidR="00AE28CD" w:rsidRPr="007A640F">
        <w:rPr>
          <w:rFonts w:ascii="Times New Roman" w:hAnsi="Times New Roman"/>
          <w:sz w:val="28"/>
          <w:szCs w:val="28"/>
        </w:rPr>
        <w:t>) </w:t>
      </w:r>
      <w:r w:rsidR="00E85EC2" w:rsidRPr="007A640F">
        <w:rPr>
          <w:rFonts w:ascii="Times New Roman" w:hAnsi="Times New Roman"/>
          <w:sz w:val="28"/>
          <w:szCs w:val="28"/>
        </w:rPr>
        <w:t>в случае использования в аги</w:t>
      </w:r>
      <w:r w:rsidR="00AB743A" w:rsidRPr="007A640F">
        <w:rPr>
          <w:rFonts w:ascii="Times New Roman" w:hAnsi="Times New Roman"/>
          <w:sz w:val="28"/>
          <w:szCs w:val="28"/>
        </w:rPr>
        <w:t>тационном материале высказывания</w:t>
      </w:r>
      <w:r w:rsidR="00E85EC2" w:rsidRPr="007A640F">
        <w:rPr>
          <w:rFonts w:ascii="Times New Roman" w:hAnsi="Times New Roman"/>
          <w:sz w:val="28"/>
          <w:szCs w:val="28"/>
        </w:rPr>
        <w:t xml:space="preserve"> физического лица </w:t>
      </w:r>
      <w:r w:rsidR="002770C1" w:rsidRPr="002770C1">
        <w:rPr>
          <w:rFonts w:ascii="Times New Roman" w:hAnsi="Times New Roman"/>
          <w:sz w:val="28"/>
          <w:szCs w:val="28"/>
        </w:rPr>
        <w:t>о кандидате</w:t>
      </w:r>
      <w:r w:rsidR="00762146">
        <w:rPr>
          <w:rFonts w:ascii="Times New Roman" w:hAnsi="Times New Roman"/>
          <w:sz w:val="28"/>
          <w:szCs w:val="28"/>
        </w:rPr>
        <w:t xml:space="preserve"> (кандидатах)</w:t>
      </w:r>
      <w:r w:rsidR="002770C1" w:rsidRPr="002770C1">
        <w:rPr>
          <w:rFonts w:ascii="Times New Roman" w:hAnsi="Times New Roman"/>
          <w:sz w:val="28"/>
          <w:szCs w:val="28"/>
        </w:rPr>
        <w:t xml:space="preserve">, </w:t>
      </w:r>
      <w:r w:rsidR="00762146">
        <w:rPr>
          <w:rFonts w:ascii="Times New Roman" w:hAnsi="Times New Roman"/>
          <w:sz w:val="28"/>
          <w:szCs w:val="28"/>
        </w:rPr>
        <w:t xml:space="preserve">о </w:t>
      </w:r>
      <w:r w:rsidR="002770C1" w:rsidRPr="002770C1">
        <w:rPr>
          <w:rFonts w:ascii="Times New Roman" w:hAnsi="Times New Roman"/>
          <w:sz w:val="28"/>
          <w:szCs w:val="28"/>
        </w:rPr>
        <w:t>политическо</w:t>
      </w:r>
      <w:r w:rsidR="002770C1">
        <w:rPr>
          <w:rFonts w:ascii="Times New Roman" w:hAnsi="Times New Roman"/>
          <w:sz w:val="28"/>
          <w:szCs w:val="28"/>
        </w:rPr>
        <w:t>й партии, выдвинувшей кан</w:t>
      </w:r>
      <w:r w:rsidR="00762146">
        <w:rPr>
          <w:rFonts w:ascii="Times New Roman" w:hAnsi="Times New Roman"/>
          <w:sz w:val="28"/>
          <w:szCs w:val="28"/>
        </w:rPr>
        <w:t>дидатов</w:t>
      </w:r>
      <w:r w:rsidR="00E85EC2" w:rsidRPr="007A640F">
        <w:rPr>
          <w:rFonts w:ascii="Times New Roman" w:hAnsi="Times New Roman"/>
          <w:sz w:val="28"/>
          <w:szCs w:val="28"/>
        </w:rPr>
        <w:t xml:space="preserve">– документ, подтверждающий согласие данного физического лица </w:t>
      </w:r>
      <w:r w:rsidR="00E85EC2" w:rsidRPr="001157DD">
        <w:rPr>
          <w:rFonts w:ascii="Times New Roman" w:hAnsi="Times New Roman"/>
          <w:sz w:val="28"/>
          <w:szCs w:val="28"/>
        </w:rPr>
        <w:t>на такое использование. Представление указанного документа не требуется в</w:t>
      </w:r>
      <w:r w:rsidR="00321DB0">
        <w:rPr>
          <w:rFonts w:ascii="Times New Roman" w:hAnsi="Times New Roman"/>
          <w:sz w:val="28"/>
          <w:szCs w:val="28"/>
        </w:rPr>
        <w:t xml:space="preserve"> случаях, предусмотренных </w:t>
      </w:r>
      <w:r w:rsidR="009E6E89" w:rsidRPr="00690B58">
        <w:rPr>
          <w:rFonts w:ascii="Times New Roman" w:hAnsi="Times New Roman"/>
          <w:sz w:val="28"/>
          <w:szCs w:val="28"/>
        </w:rPr>
        <w:t>под</w:t>
      </w:r>
      <w:r w:rsidR="00E85EC2" w:rsidRPr="00690B58">
        <w:rPr>
          <w:rFonts w:ascii="Times New Roman" w:hAnsi="Times New Roman"/>
          <w:sz w:val="28"/>
          <w:szCs w:val="28"/>
        </w:rPr>
        <w:t xml:space="preserve">пунктами </w:t>
      </w:r>
      <w:r w:rsidR="009E6E89" w:rsidRPr="00690B58">
        <w:rPr>
          <w:rFonts w:ascii="Times New Roman" w:hAnsi="Times New Roman"/>
          <w:sz w:val="28"/>
          <w:szCs w:val="28"/>
        </w:rPr>
        <w:t>«б»</w:t>
      </w:r>
      <w:r w:rsidR="00E85EC2" w:rsidRPr="00690B58">
        <w:rPr>
          <w:rFonts w:ascii="Times New Roman" w:hAnsi="Times New Roman"/>
          <w:sz w:val="28"/>
          <w:szCs w:val="28"/>
        </w:rPr>
        <w:t>-</w:t>
      </w:r>
      <w:r w:rsidR="009E6E89" w:rsidRPr="00690B58">
        <w:rPr>
          <w:rFonts w:ascii="Times New Roman" w:hAnsi="Times New Roman"/>
          <w:sz w:val="28"/>
          <w:szCs w:val="28"/>
        </w:rPr>
        <w:t>«в»пункта</w:t>
      </w:r>
      <w:r w:rsidR="002250AB" w:rsidRPr="00690B58">
        <w:rPr>
          <w:rFonts w:ascii="Times New Roman" w:hAnsi="Times New Roman"/>
          <w:sz w:val="28"/>
          <w:szCs w:val="28"/>
        </w:rPr>
        <w:t>9 стат</w:t>
      </w:r>
      <w:r w:rsidR="009E6E89" w:rsidRPr="00690B58">
        <w:rPr>
          <w:rFonts w:ascii="Times New Roman" w:hAnsi="Times New Roman"/>
          <w:sz w:val="28"/>
          <w:szCs w:val="28"/>
        </w:rPr>
        <w:t>ьи 48</w:t>
      </w:r>
      <w:r w:rsidR="00E85EC2" w:rsidRPr="00690B58">
        <w:rPr>
          <w:rFonts w:ascii="Times New Roman" w:hAnsi="Times New Roman"/>
          <w:sz w:val="28"/>
          <w:szCs w:val="28"/>
        </w:rPr>
        <w:t xml:space="preserve"> Федерального закона № </w:t>
      </w:r>
      <w:r w:rsidR="009E6E89" w:rsidRPr="00690B58">
        <w:rPr>
          <w:rFonts w:ascii="Times New Roman" w:hAnsi="Times New Roman"/>
          <w:sz w:val="28"/>
          <w:szCs w:val="28"/>
        </w:rPr>
        <w:t>67</w:t>
      </w:r>
      <w:r w:rsidR="00E85EC2" w:rsidRPr="00690B58">
        <w:rPr>
          <w:rFonts w:ascii="Times New Roman" w:hAnsi="Times New Roman"/>
          <w:sz w:val="28"/>
          <w:szCs w:val="28"/>
        </w:rPr>
        <w:t>-ФЗ</w:t>
      </w:r>
      <w:r w:rsidR="00AB743A" w:rsidRPr="00690B58">
        <w:rPr>
          <w:rFonts w:ascii="Times New Roman" w:hAnsi="Times New Roman"/>
          <w:sz w:val="28"/>
          <w:szCs w:val="28"/>
        </w:rPr>
        <w:t>;</w:t>
      </w:r>
    </w:p>
    <w:p w:rsidR="00AB743A" w:rsidRDefault="00232523" w:rsidP="00C837B6">
      <w:pPr>
        <w:suppressAutoHyphens/>
        <w:spacing w:after="0" w:line="240" w:lineRule="auto"/>
        <w:ind w:firstLine="709"/>
        <w:jc w:val="both"/>
        <w:rPr>
          <w:rFonts w:ascii="Times New Roman" w:hAnsi="Times New Roman"/>
          <w:sz w:val="28"/>
          <w:szCs w:val="28"/>
        </w:rPr>
      </w:pPr>
      <w:r>
        <w:rPr>
          <w:rFonts w:ascii="Times New Roman" w:hAnsi="Times New Roman"/>
          <w:sz w:val="28"/>
          <w:szCs w:val="28"/>
        </w:rPr>
        <w:t>г</w:t>
      </w:r>
      <w:r w:rsidR="00AB743A" w:rsidRPr="007A640F">
        <w:rPr>
          <w:rFonts w:ascii="Times New Roman" w:hAnsi="Times New Roman"/>
          <w:sz w:val="28"/>
          <w:szCs w:val="28"/>
        </w:rPr>
        <w:t>) в случае использования в агитационном материале высказывания физического лица, являющегося иностранным агентом, предоставляется информация о том, какое высказывание какого физического лица, являющегося иностранным агентом, исполь</w:t>
      </w:r>
      <w:r>
        <w:rPr>
          <w:rFonts w:ascii="Times New Roman" w:hAnsi="Times New Roman"/>
          <w:sz w:val="28"/>
          <w:szCs w:val="28"/>
        </w:rPr>
        <w:t>зовано в агитационном материале;</w:t>
      </w:r>
    </w:p>
    <w:p w:rsidR="00232523" w:rsidRDefault="00232523" w:rsidP="00232523">
      <w:pPr>
        <w:suppressAutoHyphens/>
        <w:spacing w:after="0" w:line="240" w:lineRule="auto"/>
        <w:ind w:firstLine="709"/>
        <w:jc w:val="both"/>
        <w:rPr>
          <w:rFonts w:ascii="Times New Roman" w:hAnsi="Times New Roman"/>
          <w:sz w:val="28"/>
          <w:szCs w:val="28"/>
        </w:rPr>
      </w:pPr>
      <w:r>
        <w:rPr>
          <w:rFonts w:ascii="Times New Roman" w:hAnsi="Times New Roman"/>
          <w:sz w:val="28"/>
          <w:szCs w:val="28"/>
        </w:rPr>
        <w:t>д)</w:t>
      </w:r>
      <w:r w:rsidRPr="00B32895">
        <w:rPr>
          <w:rFonts w:ascii="Times New Roman" w:hAnsi="Times New Roman"/>
          <w:sz w:val="28"/>
          <w:szCs w:val="28"/>
        </w:rPr>
        <w:t xml:space="preserve">в случае использования в агитационном материале изображения и (или) воспроизведения голоса лица, являющегося гражданином Российской Федерации и достигшего возраста 18 лет – документ, подтверждающий согласие такого лица, а также отсутствие ограничений, предусмотренных пунктом 6 статьи 3, пунктами 3, 3.1, 3.2, 3.6 статьи 4 Федерального закона от 12.06.2002 № 67-ФЗ «Об основных гарантиях избирательных прав и права на участие в референдуме граждан Российской Федерации» (далее </w:t>
      </w:r>
      <w:r w:rsidRPr="00B32895">
        <w:rPr>
          <w:rFonts w:ascii="Times New Roman" w:hAnsi="Times New Roman"/>
          <w:sz w:val="28"/>
          <w:szCs w:val="28"/>
        </w:rPr>
        <w:softHyphen/>
        <w:t>- Федеральный закон № 67-ФЗ), по форме, утвержденной</w:t>
      </w:r>
      <w:r>
        <w:rPr>
          <w:rFonts w:ascii="Times New Roman" w:hAnsi="Times New Roman"/>
          <w:sz w:val="28"/>
          <w:szCs w:val="28"/>
        </w:rPr>
        <w:t xml:space="preserve"> постановлением</w:t>
      </w:r>
      <w:r w:rsidRPr="00B32895">
        <w:rPr>
          <w:rFonts w:ascii="Times New Roman" w:hAnsi="Times New Roman"/>
          <w:sz w:val="28"/>
          <w:szCs w:val="28"/>
        </w:rPr>
        <w:t xml:space="preserve"> Центральной избирательной комиссией Рос</w:t>
      </w:r>
      <w:r>
        <w:rPr>
          <w:rFonts w:ascii="Times New Roman" w:hAnsi="Times New Roman"/>
          <w:sz w:val="28"/>
          <w:szCs w:val="28"/>
        </w:rPr>
        <w:t xml:space="preserve">сийской Федерации </w:t>
      </w:r>
      <w:r w:rsidRPr="00B32895">
        <w:rPr>
          <w:rFonts w:ascii="Times New Roman" w:hAnsi="Times New Roman"/>
          <w:sz w:val="28"/>
          <w:szCs w:val="28"/>
        </w:rPr>
        <w:t xml:space="preserve">от </w:t>
      </w:r>
      <w:r>
        <w:rPr>
          <w:rFonts w:ascii="Times New Roman" w:hAnsi="Times New Roman"/>
          <w:sz w:val="28"/>
          <w:szCs w:val="28"/>
        </w:rPr>
        <w:t>11.06.2026 № 8/87-9 «</w:t>
      </w:r>
      <w:r w:rsidRPr="00B32895">
        <w:rPr>
          <w:rFonts w:ascii="Times New Roman" w:hAnsi="Times New Roman"/>
          <w:sz w:val="28"/>
          <w:szCs w:val="28"/>
        </w:rPr>
        <w:t>О форме согласия на использование изображения и (или) воспроизведение голоса физического лица в агитационном материале</w:t>
      </w:r>
      <w:r>
        <w:rPr>
          <w:rFonts w:ascii="Times New Roman" w:hAnsi="Times New Roman"/>
          <w:sz w:val="28"/>
          <w:szCs w:val="28"/>
        </w:rPr>
        <w:t xml:space="preserve">». </w:t>
      </w:r>
      <w:r>
        <w:rPr>
          <w:rFonts w:ascii="Times New Roman" w:hAnsi="Times New Roman"/>
          <w:sz w:val="28"/>
          <w:szCs w:val="28"/>
        </w:rPr>
        <w:lastRenderedPageBreak/>
        <w:t xml:space="preserve">Представление указанного документа не требуется в случаях, установленных подпунктами </w:t>
      </w:r>
      <w:r w:rsidR="00E61A89">
        <w:rPr>
          <w:rFonts w:ascii="Times New Roman" w:hAnsi="Times New Roman"/>
          <w:sz w:val="28"/>
          <w:szCs w:val="28"/>
        </w:rPr>
        <w:t xml:space="preserve">«а» и «б» пункта </w:t>
      </w:r>
      <w:r>
        <w:rPr>
          <w:rFonts w:ascii="Times New Roman" w:hAnsi="Times New Roman"/>
          <w:sz w:val="28"/>
          <w:szCs w:val="28"/>
        </w:rPr>
        <w:t>9</w:t>
      </w:r>
      <w:r w:rsidRPr="007E5D42">
        <w:rPr>
          <w:rFonts w:ascii="Times New Roman" w:hAnsi="Times New Roman"/>
          <w:sz w:val="28"/>
          <w:szCs w:val="28"/>
          <w:vertAlign w:val="superscript"/>
        </w:rPr>
        <w:t>1</w:t>
      </w:r>
      <w:r>
        <w:rPr>
          <w:rFonts w:ascii="Times New Roman" w:hAnsi="Times New Roman"/>
          <w:sz w:val="28"/>
          <w:szCs w:val="28"/>
        </w:rPr>
        <w:t xml:space="preserve"> статьи 48 Федерального закона № 67</w:t>
      </w:r>
      <w:r w:rsidRPr="007157E5">
        <w:rPr>
          <w:rFonts w:ascii="Times New Roman" w:hAnsi="Times New Roman"/>
          <w:sz w:val="28"/>
          <w:szCs w:val="28"/>
        </w:rPr>
        <w:t>-ФЗ</w:t>
      </w:r>
      <w:r w:rsidRPr="00B32895">
        <w:rPr>
          <w:rFonts w:ascii="Times New Roman" w:hAnsi="Times New Roman"/>
          <w:sz w:val="28"/>
          <w:szCs w:val="28"/>
        </w:rPr>
        <w:t>;</w:t>
      </w:r>
    </w:p>
    <w:p w:rsidR="00232523" w:rsidRPr="007A640F" w:rsidRDefault="00232523" w:rsidP="00232523">
      <w:pPr>
        <w:suppressAutoHyphens/>
        <w:spacing w:after="0" w:line="240" w:lineRule="auto"/>
        <w:ind w:firstLine="709"/>
        <w:jc w:val="both"/>
        <w:rPr>
          <w:rFonts w:ascii="Times New Roman" w:hAnsi="Times New Roman"/>
          <w:sz w:val="28"/>
          <w:szCs w:val="28"/>
        </w:rPr>
      </w:pPr>
      <w:r w:rsidRPr="00467925">
        <w:rPr>
          <w:rFonts w:ascii="Times New Roman" w:hAnsi="Times New Roman"/>
          <w:sz w:val="28"/>
          <w:szCs w:val="28"/>
        </w:rPr>
        <w:t>е)в</w:t>
      </w:r>
      <w:r w:rsidRPr="007A640F">
        <w:rPr>
          <w:rFonts w:ascii="Times New Roman" w:hAnsi="Times New Roman"/>
          <w:sz w:val="28"/>
          <w:szCs w:val="28"/>
        </w:rPr>
        <w:t xml:space="preserve"> случае использования в агитационном материале высказывания физического лица, являющегося иностранным агентом, предоставляется информация о том, какое высказывание какого физического лица, являющегося иностранным агентом, использ</w:t>
      </w:r>
      <w:r>
        <w:rPr>
          <w:rFonts w:ascii="Times New Roman" w:hAnsi="Times New Roman"/>
          <w:sz w:val="28"/>
          <w:szCs w:val="28"/>
        </w:rPr>
        <w:t>овано в агитационном материале.</w:t>
      </w:r>
    </w:p>
    <w:p w:rsidR="00E85EC2" w:rsidRPr="007A640F" w:rsidRDefault="00E85EC2" w:rsidP="00C837B6">
      <w:pPr>
        <w:suppressAutoHyphens/>
        <w:spacing w:after="0" w:line="240" w:lineRule="auto"/>
        <w:ind w:firstLine="709"/>
        <w:jc w:val="both"/>
        <w:rPr>
          <w:rFonts w:ascii="Times New Roman" w:hAnsi="Times New Roman"/>
          <w:sz w:val="28"/>
          <w:szCs w:val="28"/>
        </w:rPr>
      </w:pPr>
      <w:r w:rsidRPr="007A640F">
        <w:rPr>
          <w:rFonts w:ascii="Times New Roman" w:hAnsi="Times New Roman"/>
          <w:sz w:val="28"/>
          <w:szCs w:val="28"/>
        </w:rPr>
        <w:t xml:space="preserve">Рекомендуемая форма уведомления о представлении в </w:t>
      </w:r>
      <w:r w:rsidR="00CA598D">
        <w:rPr>
          <w:rFonts w:ascii="Times New Roman" w:hAnsi="Times New Roman"/>
          <w:sz w:val="28"/>
          <w:szCs w:val="28"/>
        </w:rPr>
        <w:t>Комиссию</w:t>
      </w:r>
      <w:r w:rsidRPr="007A640F">
        <w:rPr>
          <w:rFonts w:ascii="Times New Roman" w:hAnsi="Times New Roman"/>
          <w:sz w:val="28"/>
          <w:szCs w:val="28"/>
        </w:rPr>
        <w:t>экземпляра предвыборного агитационного материала приведен</w:t>
      </w:r>
      <w:r w:rsidR="00AE28CD" w:rsidRPr="007A640F">
        <w:rPr>
          <w:rFonts w:ascii="Times New Roman" w:hAnsi="Times New Roman"/>
          <w:sz w:val="28"/>
          <w:szCs w:val="28"/>
        </w:rPr>
        <w:t xml:space="preserve">а </w:t>
      </w:r>
      <w:r w:rsidR="00CA598D">
        <w:rPr>
          <w:rFonts w:ascii="Times New Roman" w:hAnsi="Times New Roman"/>
          <w:sz w:val="28"/>
          <w:szCs w:val="28"/>
        </w:rPr>
        <w:br/>
      </w:r>
      <w:r w:rsidR="00AE28CD" w:rsidRPr="007A640F">
        <w:rPr>
          <w:rFonts w:ascii="Times New Roman" w:hAnsi="Times New Roman"/>
          <w:sz w:val="28"/>
          <w:szCs w:val="28"/>
        </w:rPr>
        <w:t>в приложении № 1</w:t>
      </w:r>
      <w:r w:rsidRPr="007A640F">
        <w:rPr>
          <w:rFonts w:ascii="Times New Roman" w:hAnsi="Times New Roman"/>
          <w:sz w:val="28"/>
          <w:szCs w:val="28"/>
        </w:rPr>
        <w:t xml:space="preserve"> к настоящему Порядку.</w:t>
      </w:r>
    </w:p>
    <w:p w:rsidR="00E85EC2" w:rsidRDefault="00E85EC2" w:rsidP="00C837B6">
      <w:pPr>
        <w:suppressAutoHyphens/>
        <w:spacing w:after="0" w:line="240" w:lineRule="auto"/>
        <w:ind w:firstLine="709"/>
        <w:jc w:val="both"/>
      </w:pPr>
      <w:r w:rsidRPr="007A640F">
        <w:rPr>
          <w:rFonts w:ascii="Times New Roman" w:hAnsi="Times New Roman"/>
          <w:sz w:val="28"/>
          <w:szCs w:val="28"/>
        </w:rPr>
        <w:t xml:space="preserve">1.4. В соответствии с </w:t>
      </w:r>
      <w:r w:rsidR="00BA31DD" w:rsidRPr="00690B58">
        <w:rPr>
          <w:rFonts w:ascii="Times New Roman" w:hAnsi="Times New Roman"/>
          <w:sz w:val="28"/>
          <w:szCs w:val="28"/>
        </w:rPr>
        <w:t>пунктом</w:t>
      </w:r>
      <w:r w:rsidRPr="00690B58">
        <w:rPr>
          <w:rFonts w:ascii="Times New Roman" w:hAnsi="Times New Roman"/>
          <w:sz w:val="28"/>
          <w:szCs w:val="28"/>
        </w:rPr>
        <w:t xml:space="preserve"> 1</w:t>
      </w:r>
      <w:r w:rsidR="009E6E89" w:rsidRPr="00690B58">
        <w:rPr>
          <w:rFonts w:ascii="Times New Roman" w:hAnsi="Times New Roman"/>
          <w:sz w:val="28"/>
          <w:szCs w:val="28"/>
        </w:rPr>
        <w:t>1</w:t>
      </w:r>
      <w:r w:rsidRPr="00690B58">
        <w:rPr>
          <w:rFonts w:ascii="Times New Roman" w:hAnsi="Times New Roman"/>
          <w:sz w:val="28"/>
          <w:szCs w:val="28"/>
          <w:vertAlign w:val="superscript"/>
        </w:rPr>
        <w:t>1</w:t>
      </w:r>
      <w:r w:rsidR="009E6E89" w:rsidRPr="00690B58">
        <w:rPr>
          <w:rFonts w:ascii="Times New Roman" w:hAnsi="Times New Roman"/>
          <w:sz w:val="28"/>
          <w:szCs w:val="28"/>
        </w:rPr>
        <w:t xml:space="preserve"> статьи 50</w:t>
      </w:r>
      <w:r w:rsidRPr="00690B58">
        <w:rPr>
          <w:rFonts w:ascii="Times New Roman" w:hAnsi="Times New Roman"/>
          <w:sz w:val="28"/>
          <w:szCs w:val="28"/>
        </w:rPr>
        <w:t xml:space="preserve"> Федерального закона </w:t>
      </w:r>
      <w:r w:rsidR="00F96BAA" w:rsidRPr="00690B58">
        <w:rPr>
          <w:rFonts w:ascii="Times New Roman" w:hAnsi="Times New Roman"/>
          <w:sz w:val="28"/>
          <w:szCs w:val="28"/>
        </w:rPr>
        <w:br/>
      </w:r>
      <w:r w:rsidRPr="00690B58">
        <w:rPr>
          <w:rFonts w:ascii="Times New Roman" w:hAnsi="Times New Roman"/>
          <w:sz w:val="28"/>
          <w:szCs w:val="28"/>
        </w:rPr>
        <w:t xml:space="preserve">№ </w:t>
      </w:r>
      <w:r w:rsidR="009E6E89" w:rsidRPr="00690B58">
        <w:rPr>
          <w:rFonts w:ascii="Times New Roman" w:hAnsi="Times New Roman"/>
          <w:sz w:val="28"/>
          <w:szCs w:val="28"/>
        </w:rPr>
        <w:t>67</w:t>
      </w:r>
      <w:r w:rsidRPr="00690B58">
        <w:rPr>
          <w:rFonts w:ascii="Times New Roman" w:hAnsi="Times New Roman"/>
          <w:sz w:val="28"/>
          <w:szCs w:val="28"/>
        </w:rPr>
        <w:t>-ФЗ к</w:t>
      </w:r>
      <w:r w:rsidRPr="007A640F">
        <w:rPr>
          <w:rFonts w:ascii="Times New Roman" w:hAnsi="Times New Roman"/>
          <w:sz w:val="28"/>
          <w:szCs w:val="28"/>
        </w:rPr>
        <w:t>опия предвыборного агитационного материала</w:t>
      </w:r>
      <w:r w:rsidR="00690B58">
        <w:rPr>
          <w:rFonts w:ascii="Times New Roman" w:hAnsi="Times New Roman"/>
          <w:sz w:val="28"/>
          <w:szCs w:val="28"/>
        </w:rPr>
        <w:t xml:space="preserve"> для СМИ</w:t>
      </w:r>
      <w:r w:rsidR="000206F5" w:rsidRPr="000206F5">
        <w:rPr>
          <w:rFonts w:ascii="Times New Roman" w:hAnsi="Times New Roman"/>
          <w:sz w:val="28"/>
          <w:szCs w:val="28"/>
        </w:rPr>
        <w:t>вместе с информацией о том, изображение (голос) какого кандидата (каких кандидатов) использовано (воспроизведен) в соответствующем агитационном материале (в случае использования изображений (воспроизведения голоса) кандидата (кандидатов) в агитационном материале)</w:t>
      </w:r>
      <w:r w:rsidRPr="007A640F">
        <w:rPr>
          <w:rFonts w:ascii="Times New Roman" w:hAnsi="Times New Roman"/>
          <w:sz w:val="28"/>
          <w:szCs w:val="28"/>
        </w:rPr>
        <w:t>представляется</w:t>
      </w:r>
      <w:r w:rsidR="00CD2E2B">
        <w:rPr>
          <w:rFonts w:ascii="Times New Roman" w:hAnsi="Times New Roman"/>
          <w:sz w:val="28"/>
          <w:szCs w:val="28"/>
        </w:rPr>
        <w:t>зарегистрированным кандидатом</w:t>
      </w:r>
      <w:r w:rsidR="00690B58" w:rsidRPr="00690B58">
        <w:rPr>
          <w:rFonts w:ascii="Times New Roman" w:hAnsi="Times New Roman"/>
          <w:sz w:val="28"/>
          <w:szCs w:val="28"/>
        </w:rPr>
        <w:t>(у</w:t>
      </w:r>
      <w:r w:rsidR="00AE28CD" w:rsidRPr="00690B58">
        <w:rPr>
          <w:rFonts w:ascii="Times New Roman" w:hAnsi="Times New Roman"/>
          <w:sz w:val="28"/>
          <w:szCs w:val="28"/>
        </w:rPr>
        <w:t>полномоченным</w:t>
      </w:r>
      <w:r w:rsidR="00AE28CD" w:rsidRPr="007A640F">
        <w:rPr>
          <w:rFonts w:ascii="Times New Roman" w:hAnsi="Times New Roman"/>
          <w:sz w:val="28"/>
          <w:szCs w:val="28"/>
        </w:rPr>
        <w:t xml:space="preserve"> лицом</w:t>
      </w:r>
      <w:r w:rsidR="00690B58">
        <w:rPr>
          <w:rFonts w:ascii="Times New Roman" w:hAnsi="Times New Roman"/>
          <w:sz w:val="28"/>
          <w:szCs w:val="28"/>
        </w:rPr>
        <w:t>)</w:t>
      </w:r>
      <w:r w:rsidR="00AE28CD" w:rsidRPr="007A640F">
        <w:rPr>
          <w:rFonts w:ascii="Times New Roman" w:hAnsi="Times New Roman"/>
          <w:sz w:val="28"/>
          <w:szCs w:val="28"/>
        </w:rPr>
        <w:t xml:space="preserve"> в </w:t>
      </w:r>
      <w:r w:rsidR="00CA598D">
        <w:rPr>
          <w:rFonts w:ascii="Times New Roman" w:hAnsi="Times New Roman"/>
          <w:sz w:val="28"/>
          <w:szCs w:val="28"/>
        </w:rPr>
        <w:t>Комиссию</w:t>
      </w:r>
      <w:r w:rsidRPr="007A640F">
        <w:rPr>
          <w:rFonts w:ascii="Times New Roman" w:hAnsi="Times New Roman"/>
          <w:sz w:val="28"/>
          <w:szCs w:val="28"/>
        </w:rPr>
        <w:t xml:space="preserve">после направления (передачи) </w:t>
      </w:r>
      <w:r w:rsidR="00CD2E2B">
        <w:rPr>
          <w:rFonts w:ascii="Times New Roman" w:hAnsi="Times New Roman"/>
          <w:sz w:val="28"/>
          <w:szCs w:val="28"/>
        </w:rPr>
        <w:t xml:space="preserve">соответствующего </w:t>
      </w:r>
      <w:r w:rsidRPr="007A640F">
        <w:rPr>
          <w:rFonts w:ascii="Times New Roman" w:hAnsi="Times New Roman"/>
          <w:sz w:val="28"/>
          <w:szCs w:val="28"/>
        </w:rPr>
        <w:t xml:space="preserve">предвыборного агитационного материалав </w:t>
      </w:r>
      <w:r w:rsidR="00F96BAA">
        <w:rPr>
          <w:rFonts w:ascii="Times New Roman" w:hAnsi="Times New Roman"/>
          <w:sz w:val="28"/>
          <w:szCs w:val="28"/>
        </w:rPr>
        <w:t xml:space="preserve">соответствующую </w:t>
      </w:r>
      <w:r w:rsidRPr="007A640F">
        <w:rPr>
          <w:rFonts w:ascii="Times New Roman" w:hAnsi="Times New Roman"/>
          <w:sz w:val="28"/>
          <w:szCs w:val="28"/>
        </w:rPr>
        <w:t>организацию</w:t>
      </w:r>
      <w:r w:rsidR="00690B58">
        <w:rPr>
          <w:rFonts w:ascii="Times New Roman" w:hAnsi="Times New Roman"/>
          <w:sz w:val="28"/>
          <w:szCs w:val="28"/>
        </w:rPr>
        <w:t xml:space="preserve"> телерадиовещания</w:t>
      </w:r>
      <w:r w:rsidRPr="007A640F">
        <w:rPr>
          <w:rFonts w:ascii="Times New Roman" w:hAnsi="Times New Roman"/>
          <w:sz w:val="28"/>
          <w:szCs w:val="28"/>
        </w:rPr>
        <w:t>, редакцию периодического печатного издания</w:t>
      </w:r>
      <w:r w:rsidR="00D03367">
        <w:rPr>
          <w:rFonts w:ascii="Times New Roman" w:hAnsi="Times New Roman"/>
          <w:sz w:val="28"/>
          <w:szCs w:val="28"/>
        </w:rPr>
        <w:t>,</w:t>
      </w:r>
      <w:r w:rsidRPr="007A640F">
        <w:rPr>
          <w:rFonts w:ascii="Times New Roman" w:hAnsi="Times New Roman"/>
          <w:sz w:val="28"/>
          <w:szCs w:val="28"/>
        </w:rPr>
        <w:t xml:space="preserve"> и до начала его распространения.</w:t>
      </w:r>
    </w:p>
    <w:p w:rsidR="000206F5" w:rsidRPr="007A640F" w:rsidRDefault="00E831AF" w:rsidP="00C837B6">
      <w:pPr>
        <w:suppressAutoHyphens/>
        <w:spacing w:after="0" w:line="240" w:lineRule="auto"/>
        <w:ind w:firstLine="709"/>
        <w:jc w:val="both"/>
        <w:rPr>
          <w:rFonts w:ascii="Times New Roman" w:hAnsi="Times New Roman"/>
          <w:sz w:val="28"/>
          <w:szCs w:val="28"/>
        </w:rPr>
      </w:pPr>
      <w:r>
        <w:rPr>
          <w:rFonts w:ascii="Times New Roman" w:hAnsi="Times New Roman"/>
          <w:sz w:val="28"/>
          <w:szCs w:val="28"/>
        </w:rPr>
        <w:t>В</w:t>
      </w:r>
      <w:r w:rsidRPr="00B32895">
        <w:rPr>
          <w:rFonts w:ascii="Times New Roman" w:hAnsi="Times New Roman"/>
          <w:sz w:val="28"/>
          <w:szCs w:val="28"/>
        </w:rPr>
        <w:t xml:space="preserve"> случае использования в агитационном материале</w:t>
      </w:r>
      <w:r>
        <w:rPr>
          <w:rFonts w:ascii="Times New Roman" w:hAnsi="Times New Roman"/>
          <w:sz w:val="28"/>
          <w:szCs w:val="28"/>
        </w:rPr>
        <w:t>, предназначенномдля размещения на канале организации</w:t>
      </w:r>
      <w:r w:rsidRPr="0085437C">
        <w:rPr>
          <w:rFonts w:ascii="Times New Roman" w:hAnsi="Times New Roman"/>
          <w:sz w:val="28"/>
          <w:szCs w:val="28"/>
        </w:rPr>
        <w:t xml:space="preserve"> телерадиовещания</w:t>
      </w:r>
      <w:r>
        <w:rPr>
          <w:rFonts w:ascii="Times New Roman" w:hAnsi="Times New Roman"/>
          <w:sz w:val="28"/>
          <w:szCs w:val="28"/>
        </w:rPr>
        <w:t>,</w:t>
      </w:r>
      <w:r w:rsidRPr="00B32895">
        <w:rPr>
          <w:rFonts w:ascii="Times New Roman" w:hAnsi="Times New Roman"/>
          <w:sz w:val="28"/>
          <w:szCs w:val="28"/>
        </w:rPr>
        <w:t xml:space="preserve"> изображения и (или) воспроизведения голоса лица, являющегося гражданином Российской Федерации и достигшего возраста 18 лет – </w:t>
      </w:r>
      <w:r>
        <w:rPr>
          <w:rFonts w:ascii="Times New Roman" w:hAnsi="Times New Roman"/>
          <w:sz w:val="28"/>
          <w:szCs w:val="28"/>
        </w:rPr>
        <w:t xml:space="preserve">также </w:t>
      </w:r>
      <w:r w:rsidRPr="00B32895">
        <w:rPr>
          <w:rFonts w:ascii="Times New Roman" w:hAnsi="Times New Roman"/>
          <w:sz w:val="28"/>
          <w:szCs w:val="28"/>
        </w:rPr>
        <w:t xml:space="preserve">документ, подтверждающий согласие такого лица, а также отсутствие ограничений, предусмотренных пунктом 6 статьи 3, пунктами 3, 3.1, 3.2, 3.6 статьи 4 Федерального закона от 12.06.2002 № 67-ФЗ «Об основных гарантиях избирательных прав и права на участие в референдуме граждан Российской Федерации» (далее </w:t>
      </w:r>
      <w:r w:rsidRPr="00B32895">
        <w:rPr>
          <w:rFonts w:ascii="Times New Roman" w:hAnsi="Times New Roman"/>
          <w:sz w:val="28"/>
          <w:szCs w:val="28"/>
        </w:rPr>
        <w:softHyphen/>
        <w:t>- Федеральный закон № 67-ФЗ), по форме, утвержденной</w:t>
      </w:r>
      <w:r>
        <w:rPr>
          <w:rFonts w:ascii="Times New Roman" w:hAnsi="Times New Roman"/>
          <w:sz w:val="28"/>
          <w:szCs w:val="28"/>
        </w:rPr>
        <w:t xml:space="preserve"> постановлением</w:t>
      </w:r>
      <w:r w:rsidRPr="00B32895">
        <w:rPr>
          <w:rFonts w:ascii="Times New Roman" w:hAnsi="Times New Roman"/>
          <w:sz w:val="28"/>
          <w:szCs w:val="28"/>
        </w:rPr>
        <w:t xml:space="preserve"> Центральной избирательной комиссией Рос</w:t>
      </w:r>
      <w:r>
        <w:rPr>
          <w:rFonts w:ascii="Times New Roman" w:hAnsi="Times New Roman"/>
          <w:sz w:val="28"/>
          <w:szCs w:val="28"/>
        </w:rPr>
        <w:t xml:space="preserve">сийской Федерации </w:t>
      </w:r>
      <w:r w:rsidRPr="00B32895">
        <w:rPr>
          <w:rFonts w:ascii="Times New Roman" w:hAnsi="Times New Roman"/>
          <w:sz w:val="28"/>
          <w:szCs w:val="28"/>
        </w:rPr>
        <w:t xml:space="preserve">от </w:t>
      </w:r>
      <w:r>
        <w:rPr>
          <w:rFonts w:ascii="Times New Roman" w:hAnsi="Times New Roman"/>
          <w:sz w:val="28"/>
          <w:szCs w:val="28"/>
        </w:rPr>
        <w:t>11.06.2026 № 8/87-9 «</w:t>
      </w:r>
      <w:r w:rsidRPr="00B32895">
        <w:rPr>
          <w:rFonts w:ascii="Times New Roman" w:hAnsi="Times New Roman"/>
          <w:sz w:val="28"/>
          <w:szCs w:val="28"/>
        </w:rPr>
        <w:t>О форме согласия на использование изображения и (или) воспроизведение голоса физического лица в агитационном материале</w:t>
      </w:r>
      <w:r>
        <w:rPr>
          <w:rFonts w:ascii="Times New Roman" w:hAnsi="Times New Roman"/>
          <w:sz w:val="28"/>
          <w:szCs w:val="28"/>
        </w:rPr>
        <w:t>»</w:t>
      </w:r>
      <w:r w:rsidR="000206F5">
        <w:rPr>
          <w:rFonts w:ascii="Times New Roman" w:hAnsi="Times New Roman"/>
          <w:sz w:val="28"/>
          <w:szCs w:val="28"/>
        </w:rPr>
        <w:t>.</w:t>
      </w:r>
      <w:r>
        <w:rPr>
          <w:rFonts w:ascii="Times New Roman" w:hAnsi="Times New Roman"/>
          <w:sz w:val="28"/>
          <w:szCs w:val="28"/>
        </w:rPr>
        <w:t>Представление указанного документа не требуется в случаях, установленных подпунктами «а» и «б» пункта 9</w:t>
      </w:r>
      <w:r w:rsidRPr="007E5D42">
        <w:rPr>
          <w:rFonts w:ascii="Times New Roman" w:hAnsi="Times New Roman"/>
          <w:sz w:val="28"/>
          <w:szCs w:val="28"/>
          <w:vertAlign w:val="superscript"/>
        </w:rPr>
        <w:t>1</w:t>
      </w:r>
      <w:r>
        <w:rPr>
          <w:rFonts w:ascii="Times New Roman" w:hAnsi="Times New Roman"/>
          <w:sz w:val="28"/>
          <w:szCs w:val="28"/>
        </w:rPr>
        <w:t xml:space="preserve"> статьи 48 Федерального закона № 67</w:t>
      </w:r>
      <w:r w:rsidRPr="007157E5">
        <w:rPr>
          <w:rFonts w:ascii="Times New Roman" w:hAnsi="Times New Roman"/>
          <w:sz w:val="28"/>
          <w:szCs w:val="28"/>
        </w:rPr>
        <w:t>-ФЗ</w:t>
      </w:r>
      <w:r>
        <w:rPr>
          <w:rFonts w:ascii="Times New Roman" w:hAnsi="Times New Roman"/>
          <w:sz w:val="28"/>
          <w:szCs w:val="28"/>
        </w:rPr>
        <w:t>.</w:t>
      </w:r>
    </w:p>
    <w:p w:rsidR="00D70BA2" w:rsidRPr="007A640F" w:rsidRDefault="008E56B4" w:rsidP="00C837B6">
      <w:pPr>
        <w:suppressAutoHyphens/>
        <w:spacing w:after="0" w:line="240" w:lineRule="auto"/>
        <w:ind w:firstLine="709"/>
        <w:jc w:val="both"/>
        <w:rPr>
          <w:rFonts w:ascii="Times New Roman" w:hAnsi="Times New Roman"/>
          <w:sz w:val="28"/>
          <w:szCs w:val="28"/>
        </w:rPr>
      </w:pPr>
      <w:r w:rsidRPr="007A640F">
        <w:rPr>
          <w:rFonts w:ascii="Times New Roman" w:hAnsi="Times New Roman"/>
          <w:sz w:val="28"/>
          <w:szCs w:val="28"/>
        </w:rPr>
        <w:t>Рекомендуемые формы</w:t>
      </w:r>
      <w:r w:rsidR="00C17CD5" w:rsidRPr="007A640F">
        <w:rPr>
          <w:rFonts w:ascii="Times New Roman" w:hAnsi="Times New Roman"/>
          <w:sz w:val="28"/>
          <w:szCs w:val="28"/>
        </w:rPr>
        <w:t xml:space="preserve"> уведомления о представлении в </w:t>
      </w:r>
      <w:r w:rsidR="00CA598D">
        <w:rPr>
          <w:rFonts w:ascii="Times New Roman" w:hAnsi="Times New Roman"/>
          <w:sz w:val="28"/>
          <w:szCs w:val="28"/>
        </w:rPr>
        <w:t>Комиссию</w:t>
      </w:r>
      <w:r w:rsidRPr="007A640F">
        <w:rPr>
          <w:rFonts w:ascii="Times New Roman" w:hAnsi="Times New Roman"/>
          <w:sz w:val="28"/>
          <w:szCs w:val="28"/>
        </w:rPr>
        <w:t xml:space="preserve">копии предвыборного агитационного материала для СМИ приведены </w:t>
      </w:r>
      <w:r w:rsidR="00CA598D">
        <w:rPr>
          <w:rFonts w:ascii="Times New Roman" w:hAnsi="Times New Roman"/>
          <w:sz w:val="28"/>
          <w:szCs w:val="28"/>
        </w:rPr>
        <w:br/>
      </w:r>
      <w:r w:rsidRPr="007A640F">
        <w:rPr>
          <w:rFonts w:ascii="Times New Roman" w:hAnsi="Times New Roman"/>
          <w:sz w:val="28"/>
          <w:szCs w:val="28"/>
        </w:rPr>
        <w:t xml:space="preserve">в </w:t>
      </w:r>
      <w:r w:rsidRPr="00C749DA">
        <w:rPr>
          <w:rFonts w:ascii="Times New Roman" w:hAnsi="Times New Roman"/>
          <w:sz w:val="28"/>
          <w:szCs w:val="28"/>
        </w:rPr>
        <w:t>приложениях № </w:t>
      </w:r>
      <w:r w:rsidR="00C17CD5" w:rsidRPr="00C749DA">
        <w:rPr>
          <w:rFonts w:ascii="Times New Roman" w:hAnsi="Times New Roman"/>
          <w:sz w:val="28"/>
          <w:szCs w:val="28"/>
        </w:rPr>
        <w:t>2</w:t>
      </w:r>
      <w:r w:rsidRPr="00C749DA">
        <w:rPr>
          <w:rFonts w:ascii="Times New Roman" w:hAnsi="Times New Roman"/>
          <w:sz w:val="28"/>
          <w:szCs w:val="28"/>
        </w:rPr>
        <w:t xml:space="preserve"> и № </w:t>
      </w:r>
      <w:r w:rsidR="00C17CD5" w:rsidRPr="00C749DA">
        <w:rPr>
          <w:rFonts w:ascii="Times New Roman" w:hAnsi="Times New Roman"/>
          <w:sz w:val="28"/>
          <w:szCs w:val="28"/>
        </w:rPr>
        <w:t>3</w:t>
      </w:r>
      <w:r w:rsidRPr="007A640F">
        <w:rPr>
          <w:rFonts w:ascii="Times New Roman" w:hAnsi="Times New Roman"/>
          <w:sz w:val="28"/>
          <w:szCs w:val="28"/>
        </w:rPr>
        <w:t xml:space="preserve"> к настоящему Порядку.</w:t>
      </w:r>
    </w:p>
    <w:p w:rsidR="00D70BA2" w:rsidRPr="007A640F" w:rsidRDefault="00D70BA2" w:rsidP="00C837B6">
      <w:pPr>
        <w:suppressAutoHyphens/>
        <w:spacing w:after="0" w:line="240" w:lineRule="auto"/>
        <w:ind w:firstLine="709"/>
        <w:jc w:val="both"/>
        <w:rPr>
          <w:rFonts w:ascii="Times New Roman" w:hAnsi="Times New Roman"/>
          <w:sz w:val="28"/>
          <w:szCs w:val="28"/>
        </w:rPr>
      </w:pPr>
      <w:r w:rsidRPr="007A640F">
        <w:rPr>
          <w:rFonts w:ascii="Times New Roman" w:hAnsi="Times New Roman"/>
          <w:sz w:val="28"/>
          <w:szCs w:val="28"/>
        </w:rPr>
        <w:t xml:space="preserve">1.5. Прием </w:t>
      </w:r>
      <w:r w:rsidRPr="007A640F">
        <w:rPr>
          <w:rFonts w:ascii="Times New Roman" w:eastAsia="Times New Roman" w:hAnsi="Times New Roman"/>
          <w:bCs/>
          <w:sz w:val="28"/>
          <w:szCs w:val="28"/>
          <w:lang w:eastAsia="ru-RU"/>
        </w:rPr>
        <w:t>экземпляров</w:t>
      </w:r>
      <w:r w:rsidRPr="007A640F">
        <w:rPr>
          <w:rFonts w:ascii="Times New Roman" w:hAnsi="Times New Roman"/>
          <w:sz w:val="28"/>
          <w:szCs w:val="28"/>
        </w:rPr>
        <w:t xml:space="preserve"> предвыборных агитационных материалов</w:t>
      </w:r>
      <w:r w:rsidR="00A51C06">
        <w:rPr>
          <w:rFonts w:ascii="Times New Roman" w:hAnsi="Times New Roman"/>
          <w:sz w:val="28"/>
          <w:szCs w:val="28"/>
        </w:rPr>
        <w:t>, копий предвыборных агитационных материалов для СМИ</w:t>
      </w:r>
      <w:r w:rsidRPr="007A640F">
        <w:rPr>
          <w:rFonts w:ascii="Times New Roman" w:hAnsi="Times New Roman"/>
          <w:sz w:val="28"/>
          <w:szCs w:val="28"/>
        </w:rPr>
        <w:t xml:space="preserve"> и представляемых одновременно с ними документов, материалов производится по рабочим </w:t>
      </w:r>
      <w:r w:rsidRPr="007A640F">
        <w:rPr>
          <w:rFonts w:ascii="Times New Roman" w:hAnsi="Times New Roman"/>
          <w:sz w:val="28"/>
          <w:szCs w:val="28"/>
        </w:rPr>
        <w:lastRenderedPageBreak/>
        <w:t>дням с 9 до 13 часов и с 14 до 17 часов (в пятницу – с 9 до 13 часов и с 14 до 16 часов).</w:t>
      </w:r>
    </w:p>
    <w:p w:rsidR="00D70BA2" w:rsidRPr="007A640F" w:rsidRDefault="00D70BA2" w:rsidP="00C837B6">
      <w:pPr>
        <w:suppressAutoHyphens/>
        <w:spacing w:after="0" w:line="240" w:lineRule="auto"/>
        <w:ind w:firstLine="709"/>
        <w:jc w:val="both"/>
        <w:rPr>
          <w:rFonts w:ascii="Times New Roman" w:hAnsi="Times New Roman"/>
          <w:sz w:val="28"/>
          <w:szCs w:val="28"/>
        </w:rPr>
      </w:pPr>
      <w:r w:rsidRPr="007A640F">
        <w:rPr>
          <w:rFonts w:ascii="Times New Roman" w:hAnsi="Times New Roman"/>
          <w:sz w:val="28"/>
          <w:szCs w:val="28"/>
        </w:rPr>
        <w:t xml:space="preserve">Прием </w:t>
      </w:r>
      <w:r w:rsidRPr="007A640F">
        <w:rPr>
          <w:rFonts w:ascii="Times New Roman" w:eastAsia="Times New Roman" w:hAnsi="Times New Roman"/>
          <w:bCs/>
          <w:sz w:val="28"/>
          <w:szCs w:val="28"/>
          <w:lang w:eastAsia="ru-RU"/>
        </w:rPr>
        <w:t>экземпляров</w:t>
      </w:r>
      <w:r w:rsidRPr="007A640F">
        <w:rPr>
          <w:rFonts w:ascii="Times New Roman" w:hAnsi="Times New Roman"/>
          <w:sz w:val="28"/>
          <w:szCs w:val="28"/>
        </w:rPr>
        <w:t xml:space="preserve"> предвыборных агитационных материалов и представляемых одновременно с ними документов, материалов в иное время и в иные дни осуществляется при условии предварительного согласования </w:t>
      </w:r>
      <w:r w:rsidR="00690B58">
        <w:rPr>
          <w:rFonts w:ascii="Times New Roman" w:hAnsi="Times New Roman"/>
          <w:sz w:val="28"/>
          <w:szCs w:val="28"/>
        </w:rPr>
        <w:t>кандидатом (у</w:t>
      </w:r>
      <w:r w:rsidRPr="007A640F">
        <w:rPr>
          <w:rFonts w:ascii="Times New Roman" w:hAnsi="Times New Roman"/>
          <w:sz w:val="28"/>
          <w:szCs w:val="28"/>
        </w:rPr>
        <w:t>полномоченным лицом</w:t>
      </w:r>
      <w:r w:rsidR="00690B58">
        <w:rPr>
          <w:rFonts w:ascii="Times New Roman" w:hAnsi="Times New Roman"/>
          <w:sz w:val="28"/>
          <w:szCs w:val="28"/>
        </w:rPr>
        <w:t>)</w:t>
      </w:r>
      <w:r w:rsidRPr="007A640F">
        <w:rPr>
          <w:rFonts w:ascii="Times New Roman" w:hAnsi="Times New Roman"/>
          <w:sz w:val="28"/>
          <w:szCs w:val="28"/>
        </w:rPr>
        <w:t xml:space="preserve"> даты и времени их представления с руководителем (заместителем руководителя) Рабочей группы.</w:t>
      </w:r>
    </w:p>
    <w:p w:rsidR="00D70BA2" w:rsidRPr="007A640F" w:rsidRDefault="00CD2E2B" w:rsidP="00C837B6">
      <w:pPr>
        <w:suppressAutoHyphens/>
        <w:spacing w:after="0" w:line="240" w:lineRule="auto"/>
        <w:ind w:firstLine="709"/>
        <w:jc w:val="both"/>
        <w:rPr>
          <w:rFonts w:ascii="Times New Roman" w:hAnsi="Times New Roman"/>
          <w:sz w:val="28"/>
          <w:szCs w:val="28"/>
        </w:rPr>
      </w:pPr>
      <w:r>
        <w:rPr>
          <w:rFonts w:ascii="Times New Roman" w:hAnsi="Times New Roman"/>
          <w:sz w:val="28"/>
          <w:szCs w:val="28"/>
        </w:rPr>
        <w:t xml:space="preserve">Кандидатам, </w:t>
      </w:r>
      <w:r w:rsidR="00690B58">
        <w:rPr>
          <w:rFonts w:ascii="Times New Roman" w:hAnsi="Times New Roman"/>
          <w:sz w:val="28"/>
          <w:szCs w:val="28"/>
        </w:rPr>
        <w:t>у</w:t>
      </w:r>
      <w:r w:rsidR="00D70BA2" w:rsidRPr="007A640F">
        <w:rPr>
          <w:rFonts w:ascii="Times New Roman" w:hAnsi="Times New Roman"/>
          <w:sz w:val="28"/>
          <w:szCs w:val="28"/>
        </w:rPr>
        <w:t xml:space="preserve">полномоченным лицам рекомендуется заблаговременно информировать </w:t>
      </w:r>
      <w:r w:rsidR="00CA598D">
        <w:rPr>
          <w:rFonts w:ascii="Times New Roman" w:hAnsi="Times New Roman"/>
          <w:sz w:val="28"/>
          <w:szCs w:val="28"/>
        </w:rPr>
        <w:t>Комиссию</w:t>
      </w:r>
      <w:r w:rsidR="00D70BA2" w:rsidRPr="007A640F">
        <w:rPr>
          <w:rFonts w:ascii="Times New Roman" w:hAnsi="Times New Roman"/>
          <w:sz w:val="28"/>
          <w:szCs w:val="28"/>
        </w:rPr>
        <w:t>о своем намерении представить указанные документы и материалы.</w:t>
      </w:r>
    </w:p>
    <w:p w:rsidR="00AB743A" w:rsidRPr="007A640F" w:rsidRDefault="008E56B4" w:rsidP="00C837B6">
      <w:pPr>
        <w:suppressAutoHyphens/>
        <w:spacing w:after="0" w:line="240" w:lineRule="auto"/>
        <w:ind w:firstLine="709"/>
        <w:jc w:val="both"/>
        <w:rPr>
          <w:rFonts w:ascii="Times New Roman" w:hAnsi="Times New Roman"/>
          <w:sz w:val="28"/>
          <w:szCs w:val="28"/>
        </w:rPr>
      </w:pPr>
      <w:r w:rsidRPr="007A640F">
        <w:rPr>
          <w:rFonts w:ascii="Times New Roman" w:hAnsi="Times New Roman"/>
          <w:sz w:val="28"/>
          <w:szCs w:val="28"/>
        </w:rPr>
        <w:t>1.</w:t>
      </w:r>
      <w:r w:rsidR="009B2AFA" w:rsidRPr="007A640F">
        <w:rPr>
          <w:rFonts w:ascii="Times New Roman" w:hAnsi="Times New Roman"/>
          <w:sz w:val="28"/>
          <w:szCs w:val="28"/>
        </w:rPr>
        <w:t>6</w:t>
      </w:r>
      <w:r w:rsidRPr="007A640F">
        <w:rPr>
          <w:rFonts w:ascii="Times New Roman" w:hAnsi="Times New Roman"/>
          <w:sz w:val="28"/>
          <w:szCs w:val="28"/>
        </w:rPr>
        <w:t>.</w:t>
      </w:r>
      <w:r w:rsidR="00D70BA2" w:rsidRPr="007A640F">
        <w:rPr>
          <w:rFonts w:ascii="Times New Roman" w:hAnsi="Times New Roman"/>
          <w:sz w:val="28"/>
          <w:szCs w:val="28"/>
        </w:rPr>
        <w:t> </w:t>
      </w:r>
      <w:r w:rsidRPr="007A640F">
        <w:rPr>
          <w:rFonts w:ascii="Times New Roman" w:hAnsi="Times New Roman"/>
          <w:sz w:val="28"/>
          <w:szCs w:val="28"/>
        </w:rPr>
        <w:t xml:space="preserve">В соответствии с требованиями </w:t>
      </w:r>
      <w:r w:rsidR="00BA31DD" w:rsidRPr="00A1763B">
        <w:rPr>
          <w:rFonts w:ascii="Times New Roman" w:hAnsi="Times New Roman"/>
          <w:bCs/>
          <w:sz w:val="28"/>
          <w:szCs w:val="28"/>
          <w:lang w:eastAsia="ru-RU"/>
        </w:rPr>
        <w:t>пункта 3 статьи 54 Федерального закона от 12.06.2002 № 67-ФЗ</w:t>
      </w:r>
      <w:r w:rsidRPr="00A1763B">
        <w:rPr>
          <w:rFonts w:ascii="Times New Roman" w:hAnsi="Times New Roman"/>
          <w:sz w:val="28"/>
          <w:szCs w:val="28"/>
        </w:rPr>
        <w:t xml:space="preserve"> э</w:t>
      </w:r>
      <w:r w:rsidRPr="007A640F">
        <w:rPr>
          <w:rFonts w:ascii="Times New Roman" w:hAnsi="Times New Roman"/>
          <w:sz w:val="28"/>
          <w:szCs w:val="28"/>
        </w:rPr>
        <w:t xml:space="preserve">кземпляр предвыборного агитационного материала и представляемые с ним документы, материалы, должны быть представлены в </w:t>
      </w:r>
      <w:r w:rsidR="00CA598D">
        <w:rPr>
          <w:rFonts w:ascii="Times New Roman" w:hAnsi="Times New Roman"/>
          <w:sz w:val="28"/>
          <w:szCs w:val="28"/>
        </w:rPr>
        <w:t>Комиссию</w:t>
      </w:r>
      <w:r w:rsidRPr="007A640F">
        <w:rPr>
          <w:rFonts w:ascii="Times New Roman" w:hAnsi="Times New Roman"/>
          <w:sz w:val="28"/>
          <w:szCs w:val="28"/>
        </w:rPr>
        <w:t xml:space="preserve">вместе (единым пакетом). </w:t>
      </w:r>
    </w:p>
    <w:p w:rsidR="00BF152D" w:rsidRPr="007A640F" w:rsidRDefault="00BF152D" w:rsidP="00C837B6">
      <w:pPr>
        <w:suppressAutoHyphens/>
        <w:spacing w:after="0" w:line="240" w:lineRule="auto"/>
        <w:ind w:firstLine="709"/>
        <w:jc w:val="both"/>
        <w:rPr>
          <w:rFonts w:ascii="Times New Roman" w:hAnsi="Times New Roman"/>
          <w:sz w:val="28"/>
          <w:szCs w:val="28"/>
        </w:rPr>
      </w:pPr>
      <w:r w:rsidRPr="007A640F">
        <w:rPr>
          <w:rFonts w:ascii="Times New Roman" w:hAnsi="Times New Roman"/>
          <w:sz w:val="28"/>
          <w:szCs w:val="28"/>
        </w:rPr>
        <w:t xml:space="preserve">В соответствии с </w:t>
      </w:r>
      <w:r w:rsidR="00BA31DD" w:rsidRPr="00A1763B">
        <w:rPr>
          <w:rFonts w:ascii="Times New Roman" w:hAnsi="Times New Roman"/>
          <w:bCs/>
          <w:sz w:val="28"/>
          <w:szCs w:val="28"/>
          <w:lang w:eastAsia="ru-RU"/>
        </w:rPr>
        <w:t>пунктом 5 статьи 54 Федерального закона от 12.06.2002 № 67-ФЗ</w:t>
      </w:r>
      <w:r w:rsidRPr="007A640F">
        <w:rPr>
          <w:rFonts w:ascii="Times New Roman" w:hAnsi="Times New Roman"/>
          <w:sz w:val="28"/>
          <w:szCs w:val="28"/>
        </w:rPr>
        <w:t>запрещается изготовление</w:t>
      </w:r>
      <w:r w:rsidR="00F536C4">
        <w:rPr>
          <w:rFonts w:ascii="Times New Roman" w:hAnsi="Times New Roman"/>
          <w:sz w:val="28"/>
          <w:szCs w:val="28"/>
        </w:rPr>
        <w:t xml:space="preserve"> предвыборных</w:t>
      </w:r>
      <w:r w:rsidRPr="007A640F">
        <w:rPr>
          <w:rFonts w:ascii="Times New Roman" w:hAnsi="Times New Roman"/>
          <w:sz w:val="28"/>
          <w:szCs w:val="28"/>
        </w:rPr>
        <w:t xml:space="preserve"> печатных агитационных материалов в организациях и у индивидуальных предпринимателей, не выполнивших требования, </w:t>
      </w:r>
      <w:r w:rsidRPr="00A1763B">
        <w:rPr>
          <w:rFonts w:ascii="Times New Roman" w:hAnsi="Times New Roman"/>
          <w:sz w:val="28"/>
          <w:szCs w:val="28"/>
        </w:rPr>
        <w:t xml:space="preserve">предусмотренные </w:t>
      </w:r>
      <w:r w:rsidR="00A1763B" w:rsidRPr="00A1763B">
        <w:rPr>
          <w:rFonts w:ascii="Times New Roman" w:hAnsi="Times New Roman"/>
          <w:sz w:val="28"/>
          <w:szCs w:val="28"/>
        </w:rPr>
        <w:t>пунктом 1</w:t>
      </w:r>
      <w:r w:rsidR="00BA31DD" w:rsidRPr="00A1763B">
        <w:rPr>
          <w:rFonts w:ascii="Times New Roman" w:hAnsi="Times New Roman"/>
          <w:sz w:val="28"/>
          <w:szCs w:val="28"/>
          <w:vertAlign w:val="superscript"/>
        </w:rPr>
        <w:t>1</w:t>
      </w:r>
      <w:r w:rsidR="00A1763B" w:rsidRPr="00A1763B">
        <w:rPr>
          <w:rFonts w:ascii="Times New Roman" w:hAnsi="Times New Roman"/>
          <w:sz w:val="28"/>
          <w:szCs w:val="28"/>
        </w:rPr>
        <w:t xml:space="preserve"> статьи 54</w:t>
      </w:r>
      <w:r w:rsidR="00BA31DD" w:rsidRPr="00A1763B">
        <w:rPr>
          <w:rFonts w:ascii="Times New Roman" w:hAnsi="Times New Roman"/>
          <w:sz w:val="28"/>
          <w:szCs w:val="28"/>
        </w:rPr>
        <w:t xml:space="preserve"> Федерального закона № 67-ФЗ</w:t>
      </w:r>
      <w:r w:rsidRPr="00A1763B">
        <w:rPr>
          <w:rFonts w:ascii="Times New Roman" w:hAnsi="Times New Roman"/>
          <w:sz w:val="28"/>
          <w:szCs w:val="28"/>
        </w:rPr>
        <w:t>,</w:t>
      </w:r>
      <w:r w:rsidRPr="007A640F">
        <w:rPr>
          <w:rFonts w:ascii="Times New Roman" w:hAnsi="Times New Roman"/>
          <w:sz w:val="28"/>
          <w:szCs w:val="28"/>
        </w:rPr>
        <w:t xml:space="preserve"> либо по договору с физическими лицами, не являющимися индивидуальными предпринимателями, а также изготовление агитационных материалов без предварительной оплаты </w:t>
      </w:r>
      <w:r w:rsidR="00E7465B">
        <w:rPr>
          <w:rFonts w:ascii="Times New Roman" w:hAnsi="Times New Roman"/>
          <w:sz w:val="28"/>
          <w:szCs w:val="28"/>
        </w:rPr>
        <w:t xml:space="preserve">за счет средств </w:t>
      </w:r>
      <w:r w:rsidRPr="007A640F">
        <w:rPr>
          <w:rFonts w:ascii="Times New Roman" w:hAnsi="Times New Roman"/>
          <w:sz w:val="28"/>
          <w:szCs w:val="28"/>
        </w:rPr>
        <w:t xml:space="preserve">соответствующего избирательного фонда, с нарушением требований, </w:t>
      </w:r>
      <w:r w:rsidR="00D03367">
        <w:rPr>
          <w:rFonts w:ascii="Times New Roman" w:hAnsi="Times New Roman"/>
          <w:sz w:val="28"/>
          <w:szCs w:val="28"/>
        </w:rPr>
        <w:t>предусмотр</w:t>
      </w:r>
      <w:r w:rsidRPr="007A640F">
        <w:rPr>
          <w:rFonts w:ascii="Times New Roman" w:hAnsi="Times New Roman"/>
          <w:sz w:val="28"/>
          <w:szCs w:val="28"/>
        </w:rPr>
        <w:t xml:space="preserve">енных </w:t>
      </w:r>
      <w:r w:rsidR="00A1763B" w:rsidRPr="00A1763B">
        <w:rPr>
          <w:rFonts w:ascii="Times New Roman" w:hAnsi="Times New Roman"/>
          <w:sz w:val="28"/>
          <w:szCs w:val="28"/>
        </w:rPr>
        <w:t>пунктами 6, 7, 8</w:t>
      </w:r>
      <w:r w:rsidR="00A1763B" w:rsidRPr="00A1763B">
        <w:rPr>
          <w:rFonts w:ascii="Times New Roman" w:hAnsi="Times New Roman"/>
          <w:sz w:val="28"/>
          <w:szCs w:val="28"/>
          <w:vertAlign w:val="superscript"/>
        </w:rPr>
        <w:t>2</w:t>
      </w:r>
      <w:r w:rsidR="00E7465B">
        <w:rPr>
          <w:rFonts w:ascii="Times New Roman" w:hAnsi="Times New Roman"/>
          <w:sz w:val="28"/>
          <w:szCs w:val="28"/>
        </w:rPr>
        <w:t>,</w:t>
      </w:r>
      <w:r w:rsidR="00A1763B" w:rsidRPr="00A1763B">
        <w:rPr>
          <w:rFonts w:ascii="Times New Roman" w:hAnsi="Times New Roman"/>
          <w:sz w:val="28"/>
          <w:szCs w:val="28"/>
        </w:rPr>
        <w:t xml:space="preserve"> 9</w:t>
      </w:r>
      <w:r w:rsidR="00A1763B" w:rsidRPr="00A1763B">
        <w:rPr>
          <w:rFonts w:ascii="Times New Roman" w:hAnsi="Times New Roman"/>
          <w:sz w:val="28"/>
          <w:szCs w:val="28"/>
          <w:vertAlign w:val="superscript"/>
        </w:rPr>
        <w:t>1</w:t>
      </w:r>
      <w:r w:rsidR="00E7465B" w:rsidRPr="005D7A77">
        <w:rPr>
          <w:rFonts w:ascii="Times New Roman" w:hAnsi="Times New Roman"/>
          <w:sz w:val="28"/>
          <w:szCs w:val="28"/>
        </w:rPr>
        <w:t>,9</w:t>
      </w:r>
      <w:r w:rsidR="00E7465B" w:rsidRPr="005D7A77">
        <w:rPr>
          <w:rFonts w:ascii="Times New Roman" w:hAnsi="Times New Roman"/>
          <w:sz w:val="28"/>
          <w:szCs w:val="28"/>
          <w:vertAlign w:val="superscript"/>
        </w:rPr>
        <w:t>1-1</w:t>
      </w:r>
      <w:r w:rsidR="00E7465B" w:rsidRPr="005D7A77">
        <w:rPr>
          <w:rFonts w:ascii="Times New Roman" w:hAnsi="Times New Roman"/>
          <w:sz w:val="28"/>
          <w:szCs w:val="28"/>
        </w:rPr>
        <w:t xml:space="preserve"> и 9</w:t>
      </w:r>
      <w:r w:rsidR="00E7465B" w:rsidRPr="005D7A77">
        <w:rPr>
          <w:rFonts w:ascii="Times New Roman" w:hAnsi="Times New Roman"/>
          <w:sz w:val="28"/>
          <w:szCs w:val="28"/>
          <w:vertAlign w:val="superscript"/>
        </w:rPr>
        <w:t>2-2</w:t>
      </w:r>
      <w:r w:rsidR="00BA31DD" w:rsidRPr="00A1763B">
        <w:rPr>
          <w:rFonts w:ascii="Times New Roman" w:hAnsi="Times New Roman"/>
          <w:sz w:val="28"/>
          <w:szCs w:val="28"/>
        </w:rPr>
        <w:t>статьи 48</w:t>
      </w:r>
      <w:r w:rsidR="00F653F7" w:rsidRPr="00A1763B">
        <w:rPr>
          <w:rFonts w:ascii="Times New Roman" w:hAnsi="Times New Roman"/>
          <w:sz w:val="28"/>
          <w:szCs w:val="28"/>
        </w:rPr>
        <w:t xml:space="preserve">, </w:t>
      </w:r>
      <w:r w:rsidR="00BA31DD" w:rsidRPr="00A1763B">
        <w:rPr>
          <w:rFonts w:ascii="Times New Roman" w:hAnsi="Times New Roman"/>
          <w:sz w:val="28"/>
          <w:szCs w:val="28"/>
        </w:rPr>
        <w:t>пунктом 2 статьи 54</w:t>
      </w:r>
      <w:r w:rsidRPr="00A1763B">
        <w:rPr>
          <w:rFonts w:ascii="Times New Roman" w:hAnsi="Times New Roman"/>
          <w:sz w:val="28"/>
          <w:szCs w:val="28"/>
        </w:rPr>
        <w:t xml:space="preserve"> Федерального закона № </w:t>
      </w:r>
      <w:r w:rsidR="00BA31DD" w:rsidRPr="00A1763B">
        <w:rPr>
          <w:rFonts w:ascii="Times New Roman" w:hAnsi="Times New Roman"/>
          <w:sz w:val="28"/>
          <w:szCs w:val="28"/>
        </w:rPr>
        <w:t>67</w:t>
      </w:r>
      <w:r w:rsidRPr="00A1763B">
        <w:rPr>
          <w:rFonts w:ascii="Times New Roman" w:hAnsi="Times New Roman"/>
          <w:sz w:val="28"/>
          <w:szCs w:val="28"/>
        </w:rPr>
        <w:t>-ФЗ.</w:t>
      </w:r>
    </w:p>
    <w:p w:rsidR="00F536C4" w:rsidRPr="005F335F" w:rsidRDefault="00BF152D" w:rsidP="00C837B6">
      <w:pPr>
        <w:suppressAutoHyphens/>
        <w:spacing w:after="0" w:line="240" w:lineRule="auto"/>
        <w:ind w:firstLine="709"/>
        <w:jc w:val="both"/>
        <w:rPr>
          <w:rFonts w:ascii="Times New Roman" w:hAnsi="Times New Roman"/>
          <w:sz w:val="28"/>
          <w:szCs w:val="28"/>
        </w:rPr>
      </w:pPr>
      <w:r w:rsidRPr="007A640F">
        <w:rPr>
          <w:rFonts w:ascii="Times New Roman" w:hAnsi="Times New Roman"/>
          <w:sz w:val="28"/>
          <w:szCs w:val="28"/>
        </w:rPr>
        <w:t xml:space="preserve">В соответствии </w:t>
      </w:r>
      <w:r w:rsidRPr="005F335F">
        <w:rPr>
          <w:rFonts w:ascii="Times New Roman" w:hAnsi="Times New Roman"/>
          <w:sz w:val="28"/>
          <w:szCs w:val="28"/>
        </w:rPr>
        <w:t xml:space="preserve">с </w:t>
      </w:r>
      <w:r w:rsidR="00604855" w:rsidRPr="005F335F">
        <w:rPr>
          <w:rFonts w:ascii="Times New Roman" w:hAnsi="Times New Roman"/>
          <w:sz w:val="28"/>
          <w:szCs w:val="28"/>
        </w:rPr>
        <w:t>пунктом 6 статьи 54</w:t>
      </w:r>
      <w:r w:rsidRPr="005F335F">
        <w:rPr>
          <w:rFonts w:ascii="Times New Roman" w:hAnsi="Times New Roman"/>
          <w:sz w:val="28"/>
          <w:szCs w:val="28"/>
        </w:rPr>
        <w:t xml:space="preserve"> Федерального закона № </w:t>
      </w:r>
      <w:r w:rsidR="00604855" w:rsidRPr="005F335F">
        <w:rPr>
          <w:rFonts w:ascii="Times New Roman" w:hAnsi="Times New Roman"/>
          <w:sz w:val="28"/>
          <w:szCs w:val="28"/>
        </w:rPr>
        <w:t>67</w:t>
      </w:r>
      <w:r w:rsidRPr="005F335F">
        <w:rPr>
          <w:rFonts w:ascii="Times New Roman" w:hAnsi="Times New Roman"/>
          <w:sz w:val="28"/>
          <w:szCs w:val="28"/>
        </w:rPr>
        <w:t xml:space="preserve">-ФЗ </w:t>
      </w:r>
      <w:r w:rsidR="00903887" w:rsidRPr="005F335F">
        <w:rPr>
          <w:rFonts w:ascii="Times New Roman" w:hAnsi="Times New Roman"/>
          <w:sz w:val="28"/>
          <w:szCs w:val="28"/>
        </w:rPr>
        <w:t>з</w:t>
      </w:r>
      <w:r w:rsidR="008E56B4" w:rsidRPr="005F335F">
        <w:rPr>
          <w:rFonts w:ascii="Times New Roman" w:hAnsi="Times New Roman"/>
          <w:sz w:val="28"/>
          <w:szCs w:val="28"/>
        </w:rPr>
        <w:t xml:space="preserve">апрещается распространение предвыборных агитационных материалов, </w:t>
      </w:r>
      <w:r w:rsidR="00F536C4" w:rsidRPr="005F335F">
        <w:rPr>
          <w:rFonts w:ascii="Times New Roman" w:hAnsi="Times New Roman"/>
          <w:sz w:val="28"/>
          <w:szCs w:val="28"/>
        </w:rPr>
        <w:t>изготовленных с нарушением</w:t>
      </w:r>
      <w:r w:rsidR="00604855" w:rsidRPr="005F335F">
        <w:rPr>
          <w:rFonts w:ascii="Times New Roman" w:hAnsi="Times New Roman"/>
          <w:sz w:val="28"/>
          <w:szCs w:val="28"/>
        </w:rPr>
        <w:t>пункта 5 статьи 54</w:t>
      </w:r>
      <w:r w:rsidR="00F653F7" w:rsidRPr="005F335F">
        <w:rPr>
          <w:rFonts w:ascii="Times New Roman" w:hAnsi="Times New Roman"/>
          <w:sz w:val="28"/>
          <w:szCs w:val="28"/>
        </w:rPr>
        <w:t xml:space="preserve"> Федерального закон</w:t>
      </w:r>
      <w:r w:rsidR="00604855" w:rsidRPr="005F335F">
        <w:rPr>
          <w:rFonts w:ascii="Times New Roman" w:hAnsi="Times New Roman"/>
          <w:sz w:val="28"/>
          <w:szCs w:val="28"/>
        </w:rPr>
        <w:t xml:space="preserve">а </w:t>
      </w:r>
      <w:r w:rsidR="00604855" w:rsidRPr="005F335F">
        <w:rPr>
          <w:rFonts w:ascii="Times New Roman" w:hAnsi="Times New Roman"/>
          <w:sz w:val="28"/>
          <w:szCs w:val="28"/>
        </w:rPr>
        <w:br/>
        <w:t>№ 67</w:t>
      </w:r>
      <w:r w:rsidR="00F653F7" w:rsidRPr="005F335F">
        <w:rPr>
          <w:rFonts w:ascii="Times New Roman" w:hAnsi="Times New Roman"/>
          <w:sz w:val="28"/>
          <w:szCs w:val="28"/>
        </w:rPr>
        <w:t xml:space="preserve">-ФЗ и (или) с нарушением </w:t>
      </w:r>
      <w:r w:rsidR="00F536C4" w:rsidRPr="005F335F">
        <w:rPr>
          <w:rFonts w:ascii="Times New Roman" w:hAnsi="Times New Roman"/>
          <w:sz w:val="28"/>
          <w:szCs w:val="28"/>
        </w:rPr>
        <w:t xml:space="preserve"> требований, </w:t>
      </w:r>
      <w:r w:rsidR="00604855" w:rsidRPr="005F335F">
        <w:rPr>
          <w:rFonts w:ascii="Times New Roman" w:hAnsi="Times New Roman"/>
          <w:sz w:val="28"/>
          <w:szCs w:val="28"/>
        </w:rPr>
        <w:t>предусмотр</w:t>
      </w:r>
      <w:r w:rsidR="00F536C4" w:rsidRPr="005F335F">
        <w:rPr>
          <w:rFonts w:ascii="Times New Roman" w:hAnsi="Times New Roman"/>
          <w:sz w:val="28"/>
          <w:szCs w:val="28"/>
        </w:rPr>
        <w:t xml:space="preserve">енных </w:t>
      </w:r>
      <w:r w:rsidR="00604855" w:rsidRPr="005F335F">
        <w:rPr>
          <w:rFonts w:ascii="Times New Roman" w:hAnsi="Times New Roman"/>
          <w:sz w:val="28"/>
          <w:szCs w:val="28"/>
        </w:rPr>
        <w:t>пунктом3</w:t>
      </w:r>
      <w:r w:rsidR="00F536C4" w:rsidRPr="005F335F">
        <w:rPr>
          <w:rFonts w:ascii="Times New Roman" w:hAnsi="Times New Roman"/>
          <w:sz w:val="28"/>
          <w:szCs w:val="28"/>
        </w:rPr>
        <w:t xml:space="preserve">  статьи </w:t>
      </w:r>
      <w:r w:rsidR="00604855" w:rsidRPr="005F335F">
        <w:rPr>
          <w:rFonts w:ascii="Times New Roman" w:hAnsi="Times New Roman"/>
          <w:sz w:val="28"/>
          <w:szCs w:val="28"/>
        </w:rPr>
        <w:t>54</w:t>
      </w:r>
      <w:r w:rsidR="00F536C4" w:rsidRPr="005F335F">
        <w:rPr>
          <w:rFonts w:ascii="Times New Roman" w:hAnsi="Times New Roman"/>
          <w:sz w:val="28"/>
          <w:szCs w:val="28"/>
        </w:rPr>
        <w:t xml:space="preserve"> Федерального закона № </w:t>
      </w:r>
      <w:r w:rsidR="00604855" w:rsidRPr="005F335F">
        <w:rPr>
          <w:rFonts w:ascii="Times New Roman" w:hAnsi="Times New Roman"/>
          <w:sz w:val="28"/>
          <w:szCs w:val="28"/>
        </w:rPr>
        <w:t>67</w:t>
      </w:r>
      <w:r w:rsidR="00F536C4" w:rsidRPr="005F335F">
        <w:rPr>
          <w:rFonts w:ascii="Times New Roman" w:hAnsi="Times New Roman"/>
          <w:sz w:val="28"/>
          <w:szCs w:val="28"/>
        </w:rPr>
        <w:t>-ФЗ</w:t>
      </w:r>
      <w:r w:rsidR="00F653F7" w:rsidRPr="005F335F">
        <w:rPr>
          <w:rFonts w:ascii="Times New Roman" w:hAnsi="Times New Roman"/>
          <w:sz w:val="28"/>
          <w:szCs w:val="28"/>
        </w:rPr>
        <w:t xml:space="preserve"> и </w:t>
      </w:r>
      <w:r w:rsidR="00604855" w:rsidRPr="005F335F">
        <w:rPr>
          <w:rFonts w:ascii="Times New Roman" w:hAnsi="Times New Roman"/>
          <w:sz w:val="28"/>
          <w:szCs w:val="28"/>
        </w:rPr>
        <w:t>пунктами</w:t>
      </w:r>
      <w:r w:rsidR="00F653F7" w:rsidRPr="005F335F">
        <w:rPr>
          <w:rFonts w:ascii="Times New Roman" w:hAnsi="Times New Roman"/>
          <w:sz w:val="28"/>
          <w:szCs w:val="28"/>
        </w:rPr>
        <w:t xml:space="preserve"> 9,</w:t>
      </w:r>
      <w:r w:rsidR="00E7465B" w:rsidRPr="005D7A77">
        <w:rPr>
          <w:rFonts w:ascii="Times New Roman" w:hAnsi="Times New Roman"/>
          <w:sz w:val="28"/>
          <w:szCs w:val="28"/>
        </w:rPr>
        <w:t>9</w:t>
      </w:r>
      <w:r w:rsidR="00E7465B" w:rsidRPr="005D7A77">
        <w:rPr>
          <w:rFonts w:ascii="Times New Roman" w:hAnsi="Times New Roman"/>
          <w:sz w:val="28"/>
          <w:szCs w:val="28"/>
          <w:vertAlign w:val="superscript"/>
        </w:rPr>
        <w:t>2</w:t>
      </w:r>
      <w:r w:rsidR="00E7465B">
        <w:rPr>
          <w:rFonts w:ascii="Times New Roman" w:hAnsi="Times New Roman"/>
          <w:sz w:val="28"/>
          <w:szCs w:val="28"/>
          <w:vertAlign w:val="superscript"/>
        </w:rPr>
        <w:t>-1</w:t>
      </w:r>
      <w:r w:rsidR="00E7465B">
        <w:rPr>
          <w:rFonts w:ascii="Times New Roman" w:hAnsi="Times New Roman"/>
          <w:sz w:val="28"/>
          <w:szCs w:val="28"/>
        </w:rPr>
        <w:t>,</w:t>
      </w:r>
      <w:r w:rsidR="00F653F7" w:rsidRPr="005F335F">
        <w:rPr>
          <w:rFonts w:ascii="Times New Roman" w:hAnsi="Times New Roman"/>
          <w:sz w:val="28"/>
          <w:szCs w:val="28"/>
        </w:rPr>
        <w:t xml:space="preserve"> 9</w:t>
      </w:r>
      <w:r w:rsidR="00F653F7" w:rsidRPr="005F335F">
        <w:rPr>
          <w:rFonts w:ascii="Times New Roman" w:hAnsi="Times New Roman"/>
          <w:sz w:val="28"/>
          <w:szCs w:val="28"/>
          <w:vertAlign w:val="superscript"/>
        </w:rPr>
        <w:t>3</w:t>
      </w:r>
      <w:r w:rsidR="00604855" w:rsidRPr="005F335F">
        <w:rPr>
          <w:rFonts w:ascii="Times New Roman" w:hAnsi="Times New Roman"/>
          <w:sz w:val="28"/>
          <w:szCs w:val="28"/>
        </w:rPr>
        <w:t xml:space="preserve"> –</w:t>
      </w:r>
      <w:r w:rsidR="00F653F7" w:rsidRPr="005F335F">
        <w:rPr>
          <w:rFonts w:ascii="Times New Roman" w:hAnsi="Times New Roman"/>
          <w:sz w:val="28"/>
          <w:szCs w:val="28"/>
        </w:rPr>
        <w:t xml:space="preserve"> 9</w:t>
      </w:r>
      <w:r w:rsidR="00604855" w:rsidRPr="005F335F">
        <w:rPr>
          <w:rFonts w:ascii="Times New Roman" w:hAnsi="Times New Roman"/>
          <w:sz w:val="28"/>
          <w:szCs w:val="28"/>
          <w:vertAlign w:val="superscript"/>
        </w:rPr>
        <w:t>5</w:t>
      </w:r>
      <w:r w:rsidR="00F536C4" w:rsidRPr="005F335F">
        <w:rPr>
          <w:rFonts w:ascii="Times New Roman" w:hAnsi="Times New Roman"/>
          <w:sz w:val="28"/>
          <w:szCs w:val="28"/>
        </w:rPr>
        <w:t xml:space="preserve"> статьи </w:t>
      </w:r>
      <w:r w:rsidR="00604855" w:rsidRPr="005F335F">
        <w:rPr>
          <w:rFonts w:ascii="Times New Roman" w:hAnsi="Times New Roman"/>
          <w:sz w:val="28"/>
          <w:szCs w:val="28"/>
        </w:rPr>
        <w:t>48</w:t>
      </w:r>
      <w:r w:rsidR="00F536C4" w:rsidRPr="005F335F">
        <w:rPr>
          <w:rFonts w:ascii="Times New Roman" w:hAnsi="Times New Roman"/>
          <w:sz w:val="28"/>
          <w:szCs w:val="28"/>
        </w:rPr>
        <w:t xml:space="preserve"> Федерального закона № </w:t>
      </w:r>
      <w:r w:rsidR="00604855" w:rsidRPr="005F335F">
        <w:rPr>
          <w:rFonts w:ascii="Times New Roman" w:hAnsi="Times New Roman"/>
          <w:sz w:val="28"/>
          <w:szCs w:val="28"/>
        </w:rPr>
        <w:t>67</w:t>
      </w:r>
      <w:r w:rsidR="00F536C4" w:rsidRPr="005F335F">
        <w:rPr>
          <w:rFonts w:ascii="Times New Roman" w:hAnsi="Times New Roman"/>
          <w:sz w:val="28"/>
          <w:szCs w:val="28"/>
        </w:rPr>
        <w:t>-ФЗ.</w:t>
      </w:r>
    </w:p>
    <w:p w:rsidR="00BF152D" w:rsidRPr="007A640F" w:rsidRDefault="00903887" w:rsidP="00C837B6">
      <w:pPr>
        <w:suppressAutoHyphens/>
        <w:spacing w:after="0" w:line="240" w:lineRule="auto"/>
        <w:ind w:firstLine="709"/>
        <w:jc w:val="both"/>
        <w:rPr>
          <w:rFonts w:ascii="Times New Roman" w:hAnsi="Times New Roman"/>
          <w:sz w:val="28"/>
          <w:szCs w:val="28"/>
        </w:rPr>
      </w:pPr>
      <w:r w:rsidRPr="005F335F">
        <w:rPr>
          <w:rFonts w:ascii="Times New Roman" w:hAnsi="Times New Roman"/>
          <w:sz w:val="28"/>
          <w:szCs w:val="28"/>
        </w:rPr>
        <w:t xml:space="preserve">1.7. Невыполнение требований </w:t>
      </w:r>
      <w:r w:rsidR="00D12233" w:rsidRPr="005F335F">
        <w:rPr>
          <w:rFonts w:ascii="Times New Roman" w:hAnsi="Times New Roman"/>
          <w:sz w:val="28"/>
          <w:szCs w:val="28"/>
        </w:rPr>
        <w:t>пункта11</w:t>
      </w:r>
      <w:r w:rsidRPr="005F335F">
        <w:rPr>
          <w:rFonts w:ascii="Times New Roman" w:hAnsi="Times New Roman"/>
          <w:sz w:val="28"/>
          <w:szCs w:val="28"/>
          <w:vertAlign w:val="superscript"/>
        </w:rPr>
        <w:t>1</w:t>
      </w:r>
      <w:r w:rsidR="00D12233" w:rsidRPr="005F335F">
        <w:rPr>
          <w:rFonts w:ascii="Times New Roman" w:hAnsi="Times New Roman"/>
          <w:sz w:val="28"/>
          <w:szCs w:val="28"/>
        </w:rPr>
        <w:t xml:space="preserve"> статьи 50</w:t>
      </w:r>
      <w:r w:rsidRPr="005F335F">
        <w:rPr>
          <w:rFonts w:ascii="Times New Roman" w:hAnsi="Times New Roman"/>
          <w:sz w:val="28"/>
          <w:szCs w:val="28"/>
        </w:rPr>
        <w:t xml:space="preserve"> Федерального закона № </w:t>
      </w:r>
      <w:r w:rsidR="00D12233" w:rsidRPr="005F335F">
        <w:rPr>
          <w:rFonts w:ascii="Times New Roman" w:hAnsi="Times New Roman"/>
          <w:sz w:val="28"/>
          <w:szCs w:val="28"/>
        </w:rPr>
        <w:t>67</w:t>
      </w:r>
      <w:r w:rsidRPr="005F335F">
        <w:rPr>
          <w:rFonts w:ascii="Times New Roman" w:hAnsi="Times New Roman"/>
          <w:sz w:val="28"/>
          <w:szCs w:val="28"/>
        </w:rPr>
        <w:t>-ФЗ о предоставлении</w:t>
      </w:r>
      <w:r w:rsidRPr="007A640F">
        <w:rPr>
          <w:rFonts w:ascii="Times New Roman" w:hAnsi="Times New Roman"/>
          <w:sz w:val="28"/>
          <w:szCs w:val="28"/>
        </w:rPr>
        <w:t xml:space="preserve"> в </w:t>
      </w:r>
      <w:r w:rsidR="0002763C">
        <w:rPr>
          <w:rFonts w:ascii="Times New Roman" w:hAnsi="Times New Roman"/>
          <w:sz w:val="28"/>
          <w:szCs w:val="28"/>
        </w:rPr>
        <w:t>К</w:t>
      </w:r>
      <w:r w:rsidRPr="007A640F">
        <w:rPr>
          <w:rFonts w:ascii="Times New Roman" w:hAnsi="Times New Roman"/>
          <w:sz w:val="28"/>
          <w:szCs w:val="28"/>
        </w:rPr>
        <w:t>омиссию копии предвыборного агитационного материала для СМИ является нарушением условий проведения предвыборной агитации на каналах организаций телерадиовещания, в периодических печатных изданиях.</w:t>
      </w:r>
    </w:p>
    <w:p w:rsidR="00D70BA2" w:rsidRPr="007A640F" w:rsidRDefault="008E56B4" w:rsidP="00C837B6">
      <w:pPr>
        <w:suppressAutoHyphens/>
        <w:spacing w:after="0" w:line="240" w:lineRule="auto"/>
        <w:ind w:firstLine="709"/>
        <w:jc w:val="both"/>
        <w:rPr>
          <w:rFonts w:ascii="Times New Roman" w:hAnsi="Times New Roman"/>
          <w:sz w:val="28"/>
          <w:szCs w:val="28"/>
        </w:rPr>
      </w:pPr>
      <w:r w:rsidRPr="007A640F">
        <w:rPr>
          <w:rFonts w:ascii="Times New Roman" w:hAnsi="Times New Roman"/>
          <w:sz w:val="28"/>
          <w:szCs w:val="28"/>
        </w:rPr>
        <w:t>1.</w:t>
      </w:r>
      <w:r w:rsidR="00903887" w:rsidRPr="007A640F">
        <w:rPr>
          <w:rFonts w:ascii="Times New Roman" w:hAnsi="Times New Roman"/>
          <w:sz w:val="28"/>
          <w:szCs w:val="28"/>
        </w:rPr>
        <w:t>8</w:t>
      </w:r>
      <w:r w:rsidRPr="007A640F">
        <w:rPr>
          <w:rFonts w:ascii="Times New Roman" w:hAnsi="Times New Roman"/>
          <w:sz w:val="28"/>
          <w:szCs w:val="28"/>
        </w:rPr>
        <w:t>.</w:t>
      </w:r>
      <w:r w:rsidR="00903887" w:rsidRPr="007A640F">
        <w:rPr>
          <w:rFonts w:ascii="Times New Roman" w:hAnsi="Times New Roman"/>
          <w:sz w:val="28"/>
          <w:szCs w:val="28"/>
        </w:rPr>
        <w:t> </w:t>
      </w:r>
      <w:r w:rsidRPr="007A640F">
        <w:rPr>
          <w:rFonts w:ascii="Times New Roman" w:hAnsi="Times New Roman"/>
          <w:sz w:val="28"/>
          <w:szCs w:val="28"/>
        </w:rPr>
        <w:t>Экземпляры предвыборных агитационных материалов, копии предвыборных агитационных материалов для СМИ и представленные одновременно с ним</w:t>
      </w:r>
      <w:r w:rsidR="005F5FEA">
        <w:rPr>
          <w:rFonts w:ascii="Times New Roman" w:hAnsi="Times New Roman"/>
          <w:sz w:val="28"/>
          <w:szCs w:val="28"/>
        </w:rPr>
        <w:t>и</w:t>
      </w:r>
      <w:r w:rsidRPr="007A640F">
        <w:rPr>
          <w:rFonts w:ascii="Times New Roman" w:hAnsi="Times New Roman"/>
          <w:sz w:val="28"/>
          <w:szCs w:val="28"/>
        </w:rPr>
        <w:t xml:space="preserve"> документы, материалы подлежат регистрации </w:t>
      </w:r>
      <w:r w:rsidR="00CA598D">
        <w:rPr>
          <w:rFonts w:ascii="Times New Roman" w:hAnsi="Times New Roman"/>
          <w:sz w:val="28"/>
          <w:szCs w:val="28"/>
        </w:rPr>
        <w:br/>
      </w:r>
      <w:r w:rsidRPr="007A640F">
        <w:rPr>
          <w:rFonts w:ascii="Times New Roman" w:hAnsi="Times New Roman"/>
          <w:sz w:val="28"/>
          <w:szCs w:val="28"/>
        </w:rPr>
        <w:t>в соответствии с Инс</w:t>
      </w:r>
      <w:r w:rsidR="00C81C79" w:rsidRPr="007A640F">
        <w:rPr>
          <w:rFonts w:ascii="Times New Roman" w:hAnsi="Times New Roman"/>
          <w:sz w:val="28"/>
          <w:szCs w:val="28"/>
        </w:rPr>
        <w:t xml:space="preserve">трукцией по делопроизводству в </w:t>
      </w:r>
      <w:r w:rsidR="00CA598D">
        <w:rPr>
          <w:rFonts w:ascii="Times New Roman" w:hAnsi="Times New Roman"/>
          <w:sz w:val="28"/>
          <w:szCs w:val="28"/>
        </w:rPr>
        <w:t>Комиссии</w:t>
      </w:r>
      <w:r w:rsidRPr="007A640F">
        <w:rPr>
          <w:rFonts w:ascii="Times New Roman" w:hAnsi="Times New Roman"/>
          <w:sz w:val="28"/>
          <w:szCs w:val="28"/>
        </w:rPr>
        <w:t>.</w:t>
      </w:r>
    </w:p>
    <w:p w:rsidR="008E56B4" w:rsidRPr="007A640F" w:rsidRDefault="008E56B4" w:rsidP="00C837B6">
      <w:pPr>
        <w:suppressAutoHyphens/>
        <w:spacing w:after="0" w:line="240" w:lineRule="auto"/>
        <w:ind w:firstLine="709"/>
        <w:jc w:val="both"/>
        <w:rPr>
          <w:rFonts w:ascii="Times New Roman" w:hAnsi="Times New Roman"/>
          <w:sz w:val="28"/>
          <w:szCs w:val="28"/>
        </w:rPr>
      </w:pPr>
      <w:r w:rsidRPr="007A640F">
        <w:rPr>
          <w:rFonts w:ascii="Times New Roman" w:hAnsi="Times New Roman"/>
          <w:sz w:val="28"/>
          <w:szCs w:val="28"/>
        </w:rPr>
        <w:t>1.</w:t>
      </w:r>
      <w:r w:rsidR="00903887" w:rsidRPr="007A640F">
        <w:rPr>
          <w:rFonts w:ascii="Times New Roman" w:hAnsi="Times New Roman"/>
          <w:sz w:val="28"/>
          <w:szCs w:val="28"/>
        </w:rPr>
        <w:t>9</w:t>
      </w:r>
      <w:r w:rsidRPr="007A640F">
        <w:rPr>
          <w:rFonts w:ascii="Times New Roman" w:hAnsi="Times New Roman"/>
          <w:sz w:val="28"/>
          <w:szCs w:val="28"/>
        </w:rPr>
        <w:t>.</w:t>
      </w:r>
      <w:r w:rsidR="00903887" w:rsidRPr="007A640F">
        <w:rPr>
          <w:rFonts w:ascii="Times New Roman" w:hAnsi="Times New Roman"/>
          <w:sz w:val="28"/>
          <w:szCs w:val="28"/>
        </w:rPr>
        <w:t> </w:t>
      </w:r>
      <w:r w:rsidRPr="007A640F">
        <w:rPr>
          <w:rFonts w:ascii="Times New Roman" w:hAnsi="Times New Roman"/>
          <w:sz w:val="28"/>
          <w:szCs w:val="28"/>
        </w:rPr>
        <w:t xml:space="preserve">Направленные в </w:t>
      </w:r>
      <w:r w:rsidR="00CA598D">
        <w:rPr>
          <w:rFonts w:ascii="Times New Roman" w:hAnsi="Times New Roman"/>
          <w:sz w:val="28"/>
          <w:szCs w:val="28"/>
        </w:rPr>
        <w:t>Комиссию</w:t>
      </w:r>
      <w:r w:rsidR="00201BBF">
        <w:rPr>
          <w:rFonts w:ascii="Times New Roman" w:hAnsi="Times New Roman"/>
          <w:sz w:val="28"/>
          <w:szCs w:val="28"/>
        </w:rPr>
        <w:t xml:space="preserve">кандидатами (уполномоченными лицами) </w:t>
      </w:r>
      <w:r w:rsidRPr="007A640F">
        <w:rPr>
          <w:rFonts w:ascii="Times New Roman" w:hAnsi="Times New Roman"/>
          <w:sz w:val="28"/>
          <w:szCs w:val="28"/>
        </w:rPr>
        <w:t xml:space="preserve">с сопроводительными письмами по почте или с курьерами экземпляры предвыборных агитационных материалов, копии предвыборных агитационных материалов для СМИ и представляемые одновременно с ними </w:t>
      </w:r>
      <w:r w:rsidRPr="007A640F">
        <w:rPr>
          <w:rFonts w:ascii="Times New Roman" w:hAnsi="Times New Roman"/>
          <w:sz w:val="28"/>
          <w:szCs w:val="28"/>
        </w:rPr>
        <w:lastRenderedPageBreak/>
        <w:t>документы</w:t>
      </w:r>
      <w:r w:rsidR="00903887" w:rsidRPr="007A640F">
        <w:rPr>
          <w:rFonts w:ascii="Times New Roman" w:hAnsi="Times New Roman"/>
          <w:sz w:val="28"/>
          <w:szCs w:val="28"/>
        </w:rPr>
        <w:t xml:space="preserve"> и материалы при поступлении в </w:t>
      </w:r>
      <w:r w:rsidR="00CA598D">
        <w:rPr>
          <w:rFonts w:ascii="Times New Roman" w:hAnsi="Times New Roman"/>
          <w:sz w:val="28"/>
          <w:szCs w:val="28"/>
        </w:rPr>
        <w:t>Комиссию</w:t>
      </w:r>
      <w:r w:rsidRPr="007A640F">
        <w:rPr>
          <w:rFonts w:ascii="Times New Roman" w:hAnsi="Times New Roman"/>
          <w:sz w:val="28"/>
          <w:szCs w:val="28"/>
        </w:rPr>
        <w:t xml:space="preserve"> регистрируются в соответствии с Инс</w:t>
      </w:r>
      <w:r w:rsidR="00903887" w:rsidRPr="007A640F">
        <w:rPr>
          <w:rFonts w:ascii="Times New Roman" w:hAnsi="Times New Roman"/>
          <w:sz w:val="28"/>
          <w:szCs w:val="28"/>
        </w:rPr>
        <w:t xml:space="preserve">трукцией по делопроизводству в </w:t>
      </w:r>
      <w:r w:rsidR="00CA598D">
        <w:rPr>
          <w:rFonts w:ascii="Times New Roman" w:hAnsi="Times New Roman"/>
          <w:sz w:val="28"/>
          <w:szCs w:val="28"/>
        </w:rPr>
        <w:t>Комиссии</w:t>
      </w:r>
      <w:r w:rsidRPr="007A640F">
        <w:rPr>
          <w:rFonts w:ascii="Times New Roman" w:hAnsi="Times New Roman"/>
          <w:sz w:val="28"/>
          <w:szCs w:val="28"/>
        </w:rPr>
        <w:t>.</w:t>
      </w:r>
    </w:p>
    <w:p w:rsidR="008E56B4" w:rsidRPr="007A640F" w:rsidRDefault="008E56B4" w:rsidP="00C837B6">
      <w:pPr>
        <w:suppressAutoHyphens/>
        <w:spacing w:after="0" w:line="240" w:lineRule="auto"/>
        <w:jc w:val="both"/>
        <w:rPr>
          <w:rFonts w:ascii="Times New Roman" w:hAnsi="Times New Roman"/>
          <w:sz w:val="28"/>
          <w:szCs w:val="28"/>
        </w:rPr>
      </w:pPr>
    </w:p>
    <w:p w:rsidR="008E56B4" w:rsidRPr="007A640F" w:rsidRDefault="008E56B4" w:rsidP="00C837B6">
      <w:pPr>
        <w:keepNext/>
        <w:keepLines/>
        <w:suppressAutoHyphens/>
        <w:spacing w:after="0" w:line="240" w:lineRule="auto"/>
        <w:jc w:val="center"/>
        <w:rPr>
          <w:rFonts w:ascii="Times New Roman" w:eastAsia="Times New Roman" w:hAnsi="Times New Roman"/>
          <w:b/>
          <w:bCs/>
          <w:sz w:val="28"/>
          <w:szCs w:val="28"/>
          <w:lang w:eastAsia="ru-RU"/>
        </w:rPr>
      </w:pPr>
      <w:r w:rsidRPr="007A640F">
        <w:rPr>
          <w:rFonts w:ascii="Times New Roman" w:eastAsia="Times New Roman" w:hAnsi="Times New Roman"/>
          <w:b/>
          <w:bCs/>
          <w:sz w:val="28"/>
          <w:szCs w:val="28"/>
          <w:lang w:eastAsia="ru-RU"/>
        </w:rPr>
        <w:t>2. Организация работы по приему экземпляров предвыборных агитационных материалов, копий предвыборных агитационных материалов для СМИ и их проверке на соответствие требованиям законодательства о выборах</w:t>
      </w:r>
    </w:p>
    <w:p w:rsidR="008E56B4" w:rsidRPr="007A640F" w:rsidRDefault="008E56B4" w:rsidP="00C837B6">
      <w:pPr>
        <w:suppressAutoHyphens/>
        <w:spacing w:after="0" w:line="240" w:lineRule="auto"/>
        <w:ind w:firstLine="709"/>
        <w:jc w:val="both"/>
        <w:rPr>
          <w:rFonts w:ascii="Times New Roman" w:hAnsi="Times New Roman"/>
          <w:sz w:val="28"/>
          <w:szCs w:val="28"/>
        </w:rPr>
      </w:pPr>
    </w:p>
    <w:p w:rsidR="008E56B4" w:rsidRPr="007A640F" w:rsidRDefault="002B4A04" w:rsidP="00C837B6">
      <w:pPr>
        <w:suppressAutoHyphens/>
        <w:spacing w:after="0" w:line="240" w:lineRule="auto"/>
        <w:ind w:firstLine="709"/>
        <w:jc w:val="both"/>
        <w:rPr>
          <w:rFonts w:ascii="Times New Roman" w:hAnsi="Times New Roman"/>
          <w:sz w:val="28"/>
          <w:szCs w:val="28"/>
        </w:rPr>
      </w:pPr>
      <w:r w:rsidRPr="007A640F">
        <w:rPr>
          <w:rFonts w:ascii="Times New Roman" w:hAnsi="Times New Roman"/>
          <w:sz w:val="28"/>
          <w:szCs w:val="28"/>
        </w:rPr>
        <w:t>2.1. </w:t>
      </w:r>
      <w:r w:rsidR="00F536C4">
        <w:rPr>
          <w:rFonts w:ascii="Times New Roman" w:hAnsi="Times New Roman"/>
          <w:sz w:val="28"/>
          <w:szCs w:val="28"/>
        </w:rPr>
        <w:t>Ч</w:t>
      </w:r>
      <w:r w:rsidRPr="007A640F">
        <w:rPr>
          <w:rFonts w:ascii="Times New Roman" w:hAnsi="Times New Roman"/>
          <w:sz w:val="28"/>
          <w:szCs w:val="28"/>
        </w:rPr>
        <w:t>л</w:t>
      </w:r>
      <w:r w:rsidR="00C34DD9">
        <w:rPr>
          <w:rFonts w:ascii="Times New Roman" w:hAnsi="Times New Roman"/>
          <w:sz w:val="28"/>
          <w:szCs w:val="28"/>
        </w:rPr>
        <w:t>ен Рабочей группы – член</w:t>
      </w:r>
      <w:r w:rsidR="00FB49A0">
        <w:rPr>
          <w:rFonts w:ascii="Times New Roman" w:hAnsi="Times New Roman"/>
          <w:sz w:val="28"/>
          <w:szCs w:val="28"/>
        </w:rPr>
        <w:t xml:space="preserve"> КРС</w:t>
      </w:r>
      <w:r w:rsidRPr="007A640F">
        <w:rPr>
          <w:rFonts w:ascii="Times New Roman" w:hAnsi="Times New Roman"/>
          <w:sz w:val="28"/>
          <w:szCs w:val="28"/>
        </w:rPr>
        <w:t xml:space="preserve">, после получения </w:t>
      </w:r>
      <w:r w:rsidR="00CA598D">
        <w:rPr>
          <w:rFonts w:ascii="Times New Roman" w:hAnsi="Times New Roman"/>
          <w:sz w:val="28"/>
          <w:szCs w:val="28"/>
        </w:rPr>
        <w:br/>
      </w:r>
      <w:r w:rsidRPr="007A640F">
        <w:rPr>
          <w:rFonts w:ascii="Times New Roman" w:hAnsi="Times New Roman"/>
          <w:sz w:val="28"/>
          <w:szCs w:val="28"/>
        </w:rPr>
        <w:t xml:space="preserve">от </w:t>
      </w:r>
      <w:r w:rsidR="00201BBF">
        <w:rPr>
          <w:rFonts w:ascii="Times New Roman" w:hAnsi="Times New Roman"/>
          <w:sz w:val="28"/>
          <w:szCs w:val="28"/>
        </w:rPr>
        <w:t>кандидата (уполномоченного лица)</w:t>
      </w:r>
      <w:r w:rsidR="008E56B4" w:rsidRPr="007A640F">
        <w:rPr>
          <w:rFonts w:ascii="Times New Roman" w:hAnsi="Times New Roman"/>
          <w:sz w:val="28"/>
          <w:szCs w:val="28"/>
        </w:rPr>
        <w:t xml:space="preserve"> уведомления о представлении экземпляра предвыборного агитационного материала, копии предвыборного </w:t>
      </w:r>
      <w:r w:rsidRPr="007A640F">
        <w:rPr>
          <w:rFonts w:ascii="Times New Roman" w:hAnsi="Times New Roman"/>
          <w:sz w:val="28"/>
          <w:szCs w:val="28"/>
        </w:rPr>
        <w:t xml:space="preserve">агитационного материала для СМИ </w:t>
      </w:r>
      <w:r w:rsidR="008E56B4" w:rsidRPr="007A640F">
        <w:rPr>
          <w:rFonts w:ascii="Times New Roman" w:hAnsi="Times New Roman"/>
          <w:sz w:val="28"/>
          <w:szCs w:val="28"/>
        </w:rPr>
        <w:t xml:space="preserve">информирует об этом руководителя Рабочей группы, а в случае его отсутствия – лицо, исполняющее обязанности руководителя Рабочей группы, а также </w:t>
      </w:r>
      <w:r w:rsidR="00CE730D" w:rsidRPr="007A640F">
        <w:rPr>
          <w:rFonts w:ascii="Times New Roman" w:hAnsi="Times New Roman"/>
          <w:sz w:val="28"/>
          <w:szCs w:val="28"/>
        </w:rPr>
        <w:t>координирует (</w:t>
      </w:r>
      <w:r w:rsidR="008E56B4" w:rsidRPr="007A640F">
        <w:rPr>
          <w:rFonts w:ascii="Times New Roman" w:hAnsi="Times New Roman"/>
          <w:sz w:val="28"/>
          <w:szCs w:val="28"/>
        </w:rPr>
        <w:t>осуществляет</w:t>
      </w:r>
      <w:r w:rsidR="00CE730D" w:rsidRPr="007A640F">
        <w:rPr>
          <w:rFonts w:ascii="Times New Roman" w:hAnsi="Times New Roman"/>
          <w:sz w:val="28"/>
          <w:szCs w:val="28"/>
        </w:rPr>
        <w:t>)</w:t>
      </w:r>
      <w:r w:rsidR="008E56B4" w:rsidRPr="007A640F">
        <w:rPr>
          <w:rFonts w:ascii="Times New Roman" w:hAnsi="Times New Roman"/>
          <w:sz w:val="28"/>
          <w:szCs w:val="28"/>
        </w:rPr>
        <w:t xml:space="preserve"> прием соответствующих документов, материалов.</w:t>
      </w:r>
    </w:p>
    <w:p w:rsidR="00CE730D" w:rsidRPr="007A640F" w:rsidRDefault="008E56B4" w:rsidP="00C837B6">
      <w:pPr>
        <w:suppressAutoHyphens/>
        <w:spacing w:after="0" w:line="240" w:lineRule="auto"/>
        <w:ind w:firstLine="709"/>
        <w:jc w:val="both"/>
        <w:rPr>
          <w:rFonts w:ascii="Times New Roman" w:hAnsi="Times New Roman"/>
          <w:sz w:val="28"/>
          <w:szCs w:val="28"/>
        </w:rPr>
      </w:pPr>
      <w:r w:rsidRPr="007A640F">
        <w:rPr>
          <w:rFonts w:ascii="Times New Roman" w:hAnsi="Times New Roman"/>
          <w:sz w:val="28"/>
          <w:szCs w:val="28"/>
        </w:rPr>
        <w:t>2.2.</w:t>
      </w:r>
      <w:r w:rsidR="00C34DD9">
        <w:rPr>
          <w:rFonts w:ascii="Times New Roman" w:hAnsi="Times New Roman"/>
          <w:sz w:val="28"/>
          <w:szCs w:val="28"/>
        </w:rPr>
        <w:t> Член</w:t>
      </w:r>
      <w:r w:rsidR="00FB49A0">
        <w:rPr>
          <w:rFonts w:ascii="Times New Roman" w:hAnsi="Times New Roman"/>
          <w:sz w:val="28"/>
          <w:szCs w:val="28"/>
        </w:rPr>
        <w:t xml:space="preserve"> КРС</w:t>
      </w:r>
      <w:r w:rsidR="002B4A04" w:rsidRPr="007A640F">
        <w:rPr>
          <w:rFonts w:ascii="Times New Roman" w:hAnsi="Times New Roman"/>
          <w:sz w:val="28"/>
          <w:szCs w:val="28"/>
        </w:rPr>
        <w:t xml:space="preserve">, принимая от </w:t>
      </w:r>
      <w:r w:rsidR="00EB7C35">
        <w:rPr>
          <w:rFonts w:ascii="Times New Roman" w:hAnsi="Times New Roman"/>
          <w:sz w:val="28"/>
          <w:szCs w:val="28"/>
        </w:rPr>
        <w:t xml:space="preserve">кандидата (уполномоченного лица) </w:t>
      </w:r>
      <w:r w:rsidR="002B4A04" w:rsidRPr="007A640F">
        <w:rPr>
          <w:rFonts w:ascii="Times New Roman" w:hAnsi="Times New Roman"/>
          <w:sz w:val="28"/>
          <w:szCs w:val="28"/>
        </w:rPr>
        <w:t>экземпляр предвы</w:t>
      </w:r>
      <w:r w:rsidR="00CE730D" w:rsidRPr="007A640F">
        <w:rPr>
          <w:rFonts w:ascii="Times New Roman" w:hAnsi="Times New Roman"/>
          <w:sz w:val="28"/>
          <w:szCs w:val="28"/>
        </w:rPr>
        <w:t xml:space="preserve">борного агитационного материала, копию предвыборного агитационного материала для СМИ </w:t>
      </w:r>
      <w:r w:rsidR="002B4A04" w:rsidRPr="007A640F">
        <w:rPr>
          <w:rFonts w:ascii="Times New Roman" w:hAnsi="Times New Roman"/>
          <w:sz w:val="28"/>
          <w:szCs w:val="28"/>
        </w:rPr>
        <w:t>и представляемые вместе с ним</w:t>
      </w:r>
      <w:r w:rsidR="00CE730D" w:rsidRPr="007A640F">
        <w:rPr>
          <w:rFonts w:ascii="Times New Roman" w:hAnsi="Times New Roman"/>
          <w:sz w:val="28"/>
          <w:szCs w:val="28"/>
        </w:rPr>
        <w:t>и</w:t>
      </w:r>
      <w:r w:rsidR="002B4A04" w:rsidRPr="007A640F">
        <w:rPr>
          <w:rFonts w:ascii="Times New Roman" w:hAnsi="Times New Roman"/>
          <w:sz w:val="28"/>
          <w:szCs w:val="28"/>
        </w:rPr>
        <w:t xml:space="preserve"> документы и материалы, осуществляет </w:t>
      </w:r>
      <w:r w:rsidR="00CE730D" w:rsidRPr="007A640F">
        <w:rPr>
          <w:rFonts w:ascii="Times New Roman" w:hAnsi="Times New Roman"/>
          <w:sz w:val="28"/>
          <w:szCs w:val="28"/>
        </w:rPr>
        <w:t xml:space="preserve">их </w:t>
      </w:r>
      <w:r w:rsidR="002B4A04" w:rsidRPr="007A640F">
        <w:rPr>
          <w:rFonts w:ascii="Times New Roman" w:hAnsi="Times New Roman"/>
          <w:sz w:val="28"/>
          <w:szCs w:val="28"/>
        </w:rPr>
        <w:t>первоначальную проверку на соответствие требованиям федерального</w:t>
      </w:r>
      <w:r w:rsidR="00D12233">
        <w:rPr>
          <w:rFonts w:ascii="Times New Roman" w:hAnsi="Times New Roman"/>
          <w:sz w:val="28"/>
          <w:szCs w:val="28"/>
        </w:rPr>
        <w:t xml:space="preserve"> и областного</w:t>
      </w:r>
      <w:r w:rsidR="002B4A04" w:rsidRPr="007A640F">
        <w:rPr>
          <w:rFonts w:ascii="Times New Roman" w:hAnsi="Times New Roman"/>
          <w:sz w:val="28"/>
          <w:szCs w:val="28"/>
        </w:rPr>
        <w:t xml:space="preserve"> законодательства. В</w:t>
      </w:r>
      <w:r w:rsidRPr="007A640F">
        <w:rPr>
          <w:rFonts w:ascii="Times New Roman" w:hAnsi="Times New Roman"/>
          <w:sz w:val="28"/>
          <w:szCs w:val="28"/>
        </w:rPr>
        <w:t xml:space="preserve"> случае выявления несоответстви</w:t>
      </w:r>
      <w:r w:rsidR="00CD2E2B">
        <w:rPr>
          <w:rFonts w:ascii="Times New Roman" w:hAnsi="Times New Roman"/>
          <w:sz w:val="28"/>
          <w:szCs w:val="28"/>
        </w:rPr>
        <w:t>я он информирует об этом факте кандидата (у</w:t>
      </w:r>
      <w:r w:rsidRPr="007A640F">
        <w:rPr>
          <w:rFonts w:ascii="Times New Roman" w:hAnsi="Times New Roman"/>
          <w:sz w:val="28"/>
          <w:szCs w:val="28"/>
        </w:rPr>
        <w:t>полномоченное лицо</w:t>
      </w:r>
      <w:r w:rsidR="00CD2E2B">
        <w:rPr>
          <w:rFonts w:ascii="Times New Roman" w:hAnsi="Times New Roman"/>
          <w:sz w:val="28"/>
          <w:szCs w:val="28"/>
        </w:rPr>
        <w:t>)</w:t>
      </w:r>
      <w:r w:rsidRPr="007A640F">
        <w:rPr>
          <w:rFonts w:ascii="Times New Roman" w:hAnsi="Times New Roman"/>
          <w:sz w:val="28"/>
          <w:szCs w:val="28"/>
        </w:rPr>
        <w:t xml:space="preserve"> и реком</w:t>
      </w:r>
      <w:r w:rsidR="002B4A04" w:rsidRPr="007A640F">
        <w:rPr>
          <w:rFonts w:ascii="Times New Roman" w:hAnsi="Times New Roman"/>
          <w:sz w:val="28"/>
          <w:szCs w:val="28"/>
        </w:rPr>
        <w:t xml:space="preserve">ендует представить материалы в </w:t>
      </w:r>
      <w:r w:rsidR="00CA598D">
        <w:rPr>
          <w:rFonts w:ascii="Times New Roman" w:hAnsi="Times New Roman"/>
          <w:sz w:val="28"/>
          <w:szCs w:val="28"/>
        </w:rPr>
        <w:t>Комиссию</w:t>
      </w:r>
      <w:r w:rsidRPr="007A640F">
        <w:rPr>
          <w:rFonts w:ascii="Times New Roman" w:hAnsi="Times New Roman"/>
          <w:sz w:val="28"/>
          <w:szCs w:val="28"/>
        </w:rPr>
        <w:t>после устра</w:t>
      </w:r>
      <w:r w:rsidR="00D03367">
        <w:rPr>
          <w:rFonts w:ascii="Times New Roman" w:hAnsi="Times New Roman"/>
          <w:sz w:val="28"/>
          <w:szCs w:val="28"/>
        </w:rPr>
        <w:t>нения указанного несоответствия</w:t>
      </w:r>
      <w:r w:rsidR="00E0552C" w:rsidRPr="007A640F">
        <w:rPr>
          <w:rFonts w:ascii="Times New Roman" w:hAnsi="Times New Roman"/>
          <w:sz w:val="28"/>
          <w:szCs w:val="28"/>
        </w:rPr>
        <w:t>.</w:t>
      </w:r>
    </w:p>
    <w:p w:rsidR="00CE730D" w:rsidRPr="007A640F" w:rsidRDefault="008E56B4" w:rsidP="00C837B6">
      <w:pPr>
        <w:suppressAutoHyphens/>
        <w:spacing w:after="0" w:line="240" w:lineRule="auto"/>
        <w:ind w:firstLine="709"/>
        <w:jc w:val="both"/>
        <w:rPr>
          <w:rFonts w:ascii="Times New Roman" w:hAnsi="Times New Roman"/>
          <w:sz w:val="28"/>
          <w:szCs w:val="28"/>
        </w:rPr>
      </w:pPr>
      <w:r w:rsidRPr="007A640F">
        <w:rPr>
          <w:rFonts w:ascii="Times New Roman" w:hAnsi="Times New Roman"/>
          <w:sz w:val="28"/>
          <w:szCs w:val="28"/>
        </w:rPr>
        <w:t xml:space="preserve">Представленные материалы (в том числе в случае несогласия </w:t>
      </w:r>
      <w:r w:rsidR="00EB7C35">
        <w:rPr>
          <w:rFonts w:ascii="Times New Roman" w:hAnsi="Times New Roman"/>
          <w:sz w:val="28"/>
          <w:szCs w:val="28"/>
        </w:rPr>
        <w:t>кандидата (уполномоченного лица)</w:t>
      </w:r>
      <w:r w:rsidRPr="007A640F">
        <w:rPr>
          <w:rFonts w:ascii="Times New Roman" w:hAnsi="Times New Roman"/>
          <w:sz w:val="28"/>
          <w:szCs w:val="28"/>
        </w:rPr>
        <w:t xml:space="preserve"> на устранение выявленного при первоначальной проверке вышеуказанного несоответствия) вместе с уведомление</w:t>
      </w:r>
      <w:r w:rsidR="002B4A04" w:rsidRPr="007A640F">
        <w:rPr>
          <w:rFonts w:ascii="Times New Roman" w:hAnsi="Times New Roman"/>
          <w:sz w:val="28"/>
          <w:szCs w:val="28"/>
        </w:rPr>
        <w:t xml:space="preserve">м </w:t>
      </w:r>
      <w:r w:rsidR="00CA598D">
        <w:rPr>
          <w:rFonts w:ascii="Times New Roman" w:hAnsi="Times New Roman"/>
          <w:sz w:val="28"/>
          <w:szCs w:val="28"/>
        </w:rPr>
        <w:br/>
      </w:r>
      <w:r w:rsidR="002B4A04" w:rsidRPr="007A640F">
        <w:rPr>
          <w:rFonts w:ascii="Times New Roman" w:hAnsi="Times New Roman"/>
          <w:sz w:val="28"/>
          <w:szCs w:val="28"/>
        </w:rPr>
        <w:t xml:space="preserve">о представлении материалов в </w:t>
      </w:r>
      <w:r w:rsidR="00CA598D">
        <w:rPr>
          <w:rFonts w:ascii="Times New Roman" w:hAnsi="Times New Roman"/>
          <w:sz w:val="28"/>
          <w:szCs w:val="28"/>
        </w:rPr>
        <w:t>Комиссию</w:t>
      </w:r>
      <w:r w:rsidRPr="007A640F">
        <w:rPr>
          <w:rFonts w:ascii="Times New Roman" w:hAnsi="Times New Roman"/>
          <w:sz w:val="28"/>
          <w:szCs w:val="28"/>
        </w:rPr>
        <w:t>и его копией (при нали</w:t>
      </w:r>
      <w:r w:rsidR="00FB49A0">
        <w:rPr>
          <w:rFonts w:ascii="Times New Roman" w:hAnsi="Times New Roman"/>
          <w:sz w:val="28"/>
          <w:szCs w:val="28"/>
        </w:rPr>
        <w:t>чии) незамедлительно передаются</w:t>
      </w:r>
      <w:r w:rsidRPr="007A640F">
        <w:rPr>
          <w:rFonts w:ascii="Times New Roman" w:hAnsi="Times New Roman"/>
          <w:sz w:val="28"/>
          <w:szCs w:val="28"/>
        </w:rPr>
        <w:t xml:space="preserve"> для регистрации.</w:t>
      </w:r>
    </w:p>
    <w:p w:rsidR="008E56B4" w:rsidRPr="007A640F" w:rsidRDefault="004B6294" w:rsidP="00C837B6">
      <w:pPr>
        <w:suppressAutoHyphens/>
        <w:spacing w:after="0" w:line="240" w:lineRule="auto"/>
        <w:ind w:firstLine="709"/>
        <w:jc w:val="both"/>
        <w:rPr>
          <w:rFonts w:ascii="Times New Roman" w:hAnsi="Times New Roman"/>
          <w:sz w:val="28"/>
          <w:szCs w:val="28"/>
        </w:rPr>
      </w:pPr>
      <w:r w:rsidRPr="007A640F">
        <w:rPr>
          <w:rFonts w:ascii="Times New Roman" w:hAnsi="Times New Roman"/>
          <w:sz w:val="28"/>
          <w:szCs w:val="28"/>
        </w:rPr>
        <w:t>2.3. </w:t>
      </w:r>
      <w:r w:rsidR="00C34DD9">
        <w:rPr>
          <w:rFonts w:ascii="Times New Roman" w:hAnsi="Times New Roman"/>
          <w:sz w:val="28"/>
          <w:szCs w:val="28"/>
        </w:rPr>
        <w:t>Инспектор</w:t>
      </w:r>
      <w:r w:rsidR="006246DB">
        <w:rPr>
          <w:rFonts w:ascii="Times New Roman" w:hAnsi="Times New Roman"/>
          <w:sz w:val="28"/>
          <w:szCs w:val="28"/>
        </w:rPr>
        <w:t xml:space="preserve"> Комиссии</w:t>
      </w:r>
      <w:r w:rsidRPr="007A640F">
        <w:rPr>
          <w:rFonts w:ascii="Times New Roman" w:hAnsi="Times New Roman"/>
          <w:sz w:val="28"/>
          <w:szCs w:val="28"/>
        </w:rPr>
        <w:t xml:space="preserve"> регистрирует </w:t>
      </w:r>
      <w:r w:rsidR="008E56B4" w:rsidRPr="007A640F">
        <w:rPr>
          <w:rFonts w:ascii="Times New Roman" w:hAnsi="Times New Roman"/>
          <w:sz w:val="28"/>
          <w:szCs w:val="28"/>
        </w:rPr>
        <w:t>материалы в соответствии с Инс</w:t>
      </w:r>
      <w:r w:rsidRPr="007A640F">
        <w:rPr>
          <w:rFonts w:ascii="Times New Roman" w:hAnsi="Times New Roman"/>
          <w:sz w:val="28"/>
          <w:szCs w:val="28"/>
        </w:rPr>
        <w:t xml:space="preserve">трукцией по делопроизводству в </w:t>
      </w:r>
      <w:r w:rsidR="00CA598D">
        <w:rPr>
          <w:rFonts w:ascii="Times New Roman" w:hAnsi="Times New Roman"/>
          <w:sz w:val="28"/>
          <w:szCs w:val="28"/>
        </w:rPr>
        <w:t>Комиссии</w:t>
      </w:r>
      <w:r w:rsidR="008E56B4" w:rsidRPr="007A640F">
        <w:rPr>
          <w:rFonts w:ascii="Times New Roman" w:hAnsi="Times New Roman"/>
          <w:sz w:val="28"/>
          <w:szCs w:val="28"/>
        </w:rPr>
        <w:t>. При наличии копии уведомлени</w:t>
      </w:r>
      <w:r w:rsidRPr="007A640F">
        <w:rPr>
          <w:rFonts w:ascii="Times New Roman" w:hAnsi="Times New Roman"/>
          <w:sz w:val="28"/>
          <w:szCs w:val="28"/>
        </w:rPr>
        <w:t xml:space="preserve">я о представлении материалов в </w:t>
      </w:r>
      <w:r w:rsidR="00CA598D">
        <w:rPr>
          <w:rFonts w:ascii="Times New Roman" w:hAnsi="Times New Roman"/>
          <w:sz w:val="28"/>
          <w:szCs w:val="28"/>
        </w:rPr>
        <w:t>Комиссию</w:t>
      </w:r>
      <w:r w:rsidR="008E56B4" w:rsidRPr="007A640F">
        <w:rPr>
          <w:rFonts w:ascii="Times New Roman" w:hAnsi="Times New Roman"/>
          <w:sz w:val="28"/>
          <w:szCs w:val="28"/>
        </w:rPr>
        <w:t xml:space="preserve">она возвращается </w:t>
      </w:r>
      <w:r w:rsidR="00EB7C35">
        <w:rPr>
          <w:rFonts w:ascii="Times New Roman" w:hAnsi="Times New Roman"/>
          <w:sz w:val="28"/>
          <w:szCs w:val="28"/>
        </w:rPr>
        <w:t>кандидату (уполномоченному лицу)</w:t>
      </w:r>
      <w:r w:rsidR="008E56B4" w:rsidRPr="007A640F">
        <w:rPr>
          <w:rFonts w:ascii="Times New Roman" w:hAnsi="Times New Roman"/>
          <w:sz w:val="28"/>
          <w:szCs w:val="28"/>
        </w:rPr>
        <w:t xml:space="preserve"> с про</w:t>
      </w:r>
      <w:r w:rsidR="00A348F0" w:rsidRPr="007A640F">
        <w:rPr>
          <w:rFonts w:ascii="Times New Roman" w:hAnsi="Times New Roman"/>
          <w:sz w:val="28"/>
          <w:szCs w:val="28"/>
        </w:rPr>
        <w:t>ставленной отметкой о получении</w:t>
      </w:r>
      <w:r w:rsidR="008E56B4" w:rsidRPr="007A640F">
        <w:rPr>
          <w:rFonts w:ascii="Times New Roman" w:hAnsi="Times New Roman"/>
          <w:sz w:val="28"/>
          <w:szCs w:val="28"/>
        </w:rPr>
        <w:t>.</w:t>
      </w:r>
    </w:p>
    <w:p w:rsidR="00CE730D" w:rsidRPr="007A640F" w:rsidRDefault="008E56B4" w:rsidP="00C837B6">
      <w:pPr>
        <w:suppressAutoHyphens/>
        <w:spacing w:after="0" w:line="240" w:lineRule="auto"/>
        <w:ind w:firstLine="709"/>
        <w:jc w:val="both"/>
        <w:rPr>
          <w:rFonts w:ascii="Times New Roman" w:hAnsi="Times New Roman"/>
          <w:sz w:val="28"/>
          <w:szCs w:val="28"/>
        </w:rPr>
      </w:pPr>
      <w:r w:rsidRPr="007A640F">
        <w:rPr>
          <w:rFonts w:ascii="Times New Roman" w:hAnsi="Times New Roman"/>
          <w:sz w:val="28"/>
          <w:szCs w:val="28"/>
        </w:rPr>
        <w:t>2.4.</w:t>
      </w:r>
      <w:r w:rsidR="00A348F0" w:rsidRPr="007A640F">
        <w:rPr>
          <w:rFonts w:ascii="Times New Roman" w:hAnsi="Times New Roman"/>
          <w:sz w:val="28"/>
          <w:szCs w:val="28"/>
        </w:rPr>
        <w:t> </w:t>
      </w:r>
      <w:r w:rsidRPr="007A640F">
        <w:rPr>
          <w:rFonts w:ascii="Times New Roman" w:hAnsi="Times New Roman"/>
          <w:sz w:val="28"/>
          <w:szCs w:val="28"/>
        </w:rPr>
        <w:t xml:space="preserve">В случае несоответствия информации, содержащейся в </w:t>
      </w:r>
      <w:r w:rsidR="00A348F0" w:rsidRPr="007A640F">
        <w:rPr>
          <w:rFonts w:ascii="Times New Roman" w:hAnsi="Times New Roman"/>
          <w:sz w:val="28"/>
          <w:szCs w:val="28"/>
        </w:rPr>
        <w:t>уведомлении</w:t>
      </w:r>
      <w:r w:rsidRPr="007A640F">
        <w:rPr>
          <w:rFonts w:ascii="Times New Roman" w:hAnsi="Times New Roman"/>
          <w:sz w:val="28"/>
          <w:szCs w:val="28"/>
        </w:rPr>
        <w:t xml:space="preserve">, прилагаемым к нему материалам и не устранения этого несоответствия </w:t>
      </w:r>
      <w:r w:rsidR="00940A68">
        <w:rPr>
          <w:rFonts w:ascii="Times New Roman" w:hAnsi="Times New Roman"/>
          <w:sz w:val="28"/>
          <w:szCs w:val="28"/>
        </w:rPr>
        <w:t>кандидатом (уполномоченным лицом)</w:t>
      </w:r>
      <w:r w:rsidR="00E66414" w:rsidRPr="007A640F">
        <w:rPr>
          <w:rFonts w:ascii="Times New Roman" w:hAnsi="Times New Roman"/>
          <w:sz w:val="28"/>
          <w:szCs w:val="28"/>
        </w:rPr>
        <w:t>,</w:t>
      </w:r>
      <w:r w:rsidR="00C34DD9">
        <w:rPr>
          <w:rFonts w:ascii="Times New Roman" w:hAnsi="Times New Roman"/>
          <w:sz w:val="28"/>
          <w:szCs w:val="28"/>
        </w:rPr>
        <w:t xml:space="preserve"> член</w:t>
      </w:r>
      <w:r w:rsidR="007601D5">
        <w:rPr>
          <w:rFonts w:ascii="Times New Roman" w:hAnsi="Times New Roman"/>
          <w:sz w:val="28"/>
          <w:szCs w:val="28"/>
        </w:rPr>
        <w:t>ом КРС</w:t>
      </w:r>
      <w:r w:rsidRPr="007A640F">
        <w:rPr>
          <w:rFonts w:ascii="Times New Roman" w:hAnsi="Times New Roman"/>
          <w:sz w:val="28"/>
          <w:szCs w:val="28"/>
        </w:rPr>
        <w:t xml:space="preserve">составляется акт в двух экземплярах по </w:t>
      </w:r>
      <w:r w:rsidR="00A348F0" w:rsidRPr="007A640F">
        <w:rPr>
          <w:rFonts w:ascii="Times New Roman" w:hAnsi="Times New Roman"/>
          <w:sz w:val="28"/>
          <w:szCs w:val="28"/>
        </w:rPr>
        <w:t xml:space="preserve">приведенной в приложении № 4 к настоящему Порядку форме. </w:t>
      </w:r>
      <w:r w:rsidRPr="007A640F">
        <w:rPr>
          <w:rFonts w:ascii="Times New Roman" w:hAnsi="Times New Roman"/>
          <w:sz w:val="28"/>
          <w:szCs w:val="28"/>
        </w:rPr>
        <w:t xml:space="preserve">Об указанных обстоятельствах </w:t>
      </w:r>
      <w:r w:rsidR="004C4FE6">
        <w:rPr>
          <w:rFonts w:ascii="Times New Roman" w:hAnsi="Times New Roman"/>
          <w:sz w:val="28"/>
          <w:szCs w:val="28"/>
        </w:rPr>
        <w:t>кандидат (уполномоченное лицо)</w:t>
      </w:r>
      <w:r w:rsidRPr="007A640F">
        <w:rPr>
          <w:rFonts w:ascii="Times New Roman" w:hAnsi="Times New Roman"/>
          <w:sz w:val="28"/>
          <w:szCs w:val="28"/>
        </w:rPr>
        <w:t xml:space="preserve"> незамедлительно уведомляется письмом за подписью руководителя Рабочей группы с приложением одного экземпляра акта. Второй экземпляр акта приобщается к представленному предвыборному агитационному материалу.</w:t>
      </w:r>
    </w:p>
    <w:p w:rsidR="00961BD4" w:rsidRPr="007A640F" w:rsidRDefault="005C4B48" w:rsidP="00C837B6">
      <w:pPr>
        <w:suppressAutoHyphens/>
        <w:spacing w:after="0" w:line="240" w:lineRule="auto"/>
        <w:ind w:firstLine="708"/>
        <w:jc w:val="both"/>
        <w:rPr>
          <w:rFonts w:ascii="Times New Roman" w:hAnsi="Times New Roman"/>
          <w:sz w:val="28"/>
          <w:szCs w:val="28"/>
        </w:rPr>
      </w:pPr>
      <w:r>
        <w:rPr>
          <w:rFonts w:ascii="Times New Roman" w:hAnsi="Times New Roman"/>
          <w:sz w:val="28"/>
          <w:szCs w:val="28"/>
        </w:rPr>
        <w:t>2.5</w:t>
      </w:r>
      <w:r w:rsidR="00E66414" w:rsidRPr="007A640F">
        <w:rPr>
          <w:rFonts w:ascii="Times New Roman" w:hAnsi="Times New Roman"/>
          <w:sz w:val="28"/>
          <w:szCs w:val="28"/>
        </w:rPr>
        <w:t>. В случае несоответствия экземпляра предвыборного агитационного материа</w:t>
      </w:r>
      <w:r w:rsidR="00961BD4" w:rsidRPr="007A640F">
        <w:rPr>
          <w:rFonts w:ascii="Times New Roman" w:hAnsi="Times New Roman"/>
          <w:sz w:val="28"/>
          <w:szCs w:val="28"/>
        </w:rPr>
        <w:t xml:space="preserve">ла требованиям законодательства, в том числе </w:t>
      </w:r>
      <w:r w:rsidR="00E66414" w:rsidRPr="007A640F">
        <w:rPr>
          <w:rFonts w:ascii="Times New Roman" w:hAnsi="Times New Roman"/>
          <w:sz w:val="28"/>
          <w:szCs w:val="28"/>
        </w:rPr>
        <w:t xml:space="preserve">в случае нарушения требований </w:t>
      </w:r>
      <w:r w:rsidR="00D12233">
        <w:rPr>
          <w:rFonts w:ascii="Times New Roman" w:hAnsi="Times New Roman"/>
          <w:sz w:val="28"/>
          <w:szCs w:val="28"/>
        </w:rPr>
        <w:t>пункта 3</w:t>
      </w:r>
      <w:r w:rsidR="00961BD4" w:rsidRPr="00D03367">
        <w:rPr>
          <w:rFonts w:ascii="Times New Roman" w:hAnsi="Times New Roman"/>
          <w:sz w:val="28"/>
          <w:szCs w:val="28"/>
        </w:rPr>
        <w:t xml:space="preserve"> статьи </w:t>
      </w:r>
      <w:r w:rsidR="00D12233">
        <w:rPr>
          <w:rFonts w:ascii="Times New Roman" w:hAnsi="Times New Roman"/>
          <w:sz w:val="28"/>
          <w:szCs w:val="28"/>
        </w:rPr>
        <w:t>54</w:t>
      </w:r>
      <w:r w:rsidR="00961BD4" w:rsidRPr="00D03367">
        <w:rPr>
          <w:rFonts w:ascii="Times New Roman" w:hAnsi="Times New Roman"/>
          <w:sz w:val="28"/>
          <w:szCs w:val="28"/>
        </w:rPr>
        <w:t xml:space="preserve"> Федерального закона № </w:t>
      </w:r>
      <w:r w:rsidR="00D12233">
        <w:rPr>
          <w:rFonts w:ascii="Times New Roman" w:hAnsi="Times New Roman"/>
          <w:sz w:val="28"/>
          <w:szCs w:val="28"/>
        </w:rPr>
        <w:t>67</w:t>
      </w:r>
      <w:r w:rsidR="00961BD4" w:rsidRPr="00D03367">
        <w:rPr>
          <w:rFonts w:ascii="Times New Roman" w:hAnsi="Times New Roman"/>
          <w:sz w:val="28"/>
          <w:szCs w:val="28"/>
        </w:rPr>
        <w:t>-ФЗ</w:t>
      </w:r>
      <w:r w:rsidR="00961BD4" w:rsidRPr="007A640F">
        <w:rPr>
          <w:rFonts w:ascii="Times New Roman" w:hAnsi="Times New Roman"/>
          <w:sz w:val="28"/>
          <w:szCs w:val="28"/>
        </w:rPr>
        <w:t>,</w:t>
      </w:r>
      <w:r w:rsidR="00C34DD9">
        <w:rPr>
          <w:rFonts w:ascii="Times New Roman" w:hAnsi="Times New Roman"/>
          <w:sz w:val="28"/>
          <w:szCs w:val="28"/>
        </w:rPr>
        <w:t xml:space="preserve"> член</w:t>
      </w:r>
      <w:r w:rsidR="007C0DB0">
        <w:rPr>
          <w:rFonts w:ascii="Times New Roman" w:hAnsi="Times New Roman"/>
          <w:sz w:val="28"/>
          <w:szCs w:val="28"/>
        </w:rPr>
        <w:t xml:space="preserve"> КРС</w:t>
      </w:r>
      <w:r w:rsidR="00E66414" w:rsidRPr="007A640F">
        <w:rPr>
          <w:rFonts w:ascii="Times New Roman" w:hAnsi="Times New Roman"/>
          <w:sz w:val="28"/>
          <w:szCs w:val="28"/>
        </w:rPr>
        <w:t xml:space="preserve">, </w:t>
      </w:r>
      <w:r w:rsidR="00E66414" w:rsidRPr="007A640F">
        <w:rPr>
          <w:rFonts w:ascii="Times New Roman" w:hAnsi="Times New Roman"/>
          <w:sz w:val="28"/>
          <w:szCs w:val="28"/>
        </w:rPr>
        <w:lastRenderedPageBreak/>
        <w:t xml:space="preserve">ответственный за прием экземпляров предвыборных агитационных материалов, выносит в письменной форме заключение о несоответствии представленного экземпляра предвыборного агитационного материалатребованиям законодательства по приведенной в приложении № </w:t>
      </w:r>
      <w:r w:rsidR="00212E0C">
        <w:rPr>
          <w:rFonts w:ascii="Times New Roman" w:hAnsi="Times New Roman"/>
          <w:sz w:val="28"/>
          <w:szCs w:val="28"/>
        </w:rPr>
        <w:t>5</w:t>
      </w:r>
      <w:r w:rsidR="00E66414" w:rsidRPr="007A640F">
        <w:rPr>
          <w:rFonts w:ascii="Times New Roman" w:hAnsi="Times New Roman"/>
          <w:sz w:val="28"/>
          <w:szCs w:val="28"/>
        </w:rPr>
        <w:t xml:space="preserve"> к настоящему Порядку</w:t>
      </w:r>
      <w:r w:rsidR="00FE12DE">
        <w:rPr>
          <w:rFonts w:ascii="Times New Roman" w:hAnsi="Times New Roman"/>
          <w:sz w:val="28"/>
          <w:szCs w:val="28"/>
        </w:rPr>
        <w:t xml:space="preserve"> примерной</w:t>
      </w:r>
      <w:r w:rsidR="00E66414" w:rsidRPr="007A640F">
        <w:rPr>
          <w:rFonts w:ascii="Times New Roman" w:hAnsi="Times New Roman"/>
          <w:sz w:val="28"/>
          <w:szCs w:val="28"/>
        </w:rPr>
        <w:t xml:space="preserve"> форме.</w:t>
      </w:r>
    </w:p>
    <w:p w:rsidR="002B4A04" w:rsidRPr="007A640F" w:rsidRDefault="00212E0C" w:rsidP="00C837B6">
      <w:pPr>
        <w:suppressAutoHyphens/>
        <w:spacing w:after="0" w:line="240" w:lineRule="auto"/>
        <w:ind w:firstLine="709"/>
        <w:jc w:val="both"/>
        <w:rPr>
          <w:rFonts w:ascii="Times New Roman" w:hAnsi="Times New Roman"/>
          <w:sz w:val="28"/>
          <w:szCs w:val="28"/>
        </w:rPr>
      </w:pPr>
      <w:r>
        <w:rPr>
          <w:rFonts w:ascii="Times New Roman" w:hAnsi="Times New Roman"/>
          <w:sz w:val="28"/>
          <w:szCs w:val="28"/>
        </w:rPr>
        <w:t>2.6</w:t>
      </w:r>
      <w:r w:rsidR="008E56B4" w:rsidRPr="007A640F">
        <w:rPr>
          <w:rFonts w:ascii="Times New Roman" w:hAnsi="Times New Roman"/>
          <w:sz w:val="28"/>
          <w:szCs w:val="28"/>
        </w:rPr>
        <w:t>.</w:t>
      </w:r>
      <w:r w:rsidR="00961BD4" w:rsidRPr="007A640F">
        <w:rPr>
          <w:rFonts w:ascii="Times New Roman" w:hAnsi="Times New Roman"/>
          <w:sz w:val="28"/>
          <w:szCs w:val="28"/>
        </w:rPr>
        <w:t> </w:t>
      </w:r>
      <w:r w:rsidR="008E56B4" w:rsidRPr="007A640F">
        <w:rPr>
          <w:rFonts w:ascii="Times New Roman" w:hAnsi="Times New Roman"/>
          <w:sz w:val="28"/>
          <w:szCs w:val="28"/>
        </w:rPr>
        <w:t>В случае несоответствия копии предвыборного агитационного материала для СМИ требованиям</w:t>
      </w:r>
      <w:r w:rsidR="003D739A">
        <w:rPr>
          <w:rFonts w:ascii="Times New Roman" w:hAnsi="Times New Roman"/>
          <w:sz w:val="28"/>
          <w:szCs w:val="28"/>
        </w:rPr>
        <w:t xml:space="preserve">, предъявляемым избирательным законодательством, </w:t>
      </w:r>
      <w:r w:rsidR="00C34DD9">
        <w:rPr>
          <w:rFonts w:ascii="Times New Roman" w:hAnsi="Times New Roman"/>
          <w:sz w:val="28"/>
          <w:szCs w:val="28"/>
        </w:rPr>
        <w:t>член</w:t>
      </w:r>
      <w:r w:rsidR="007C0DB0">
        <w:rPr>
          <w:rFonts w:ascii="Times New Roman" w:hAnsi="Times New Roman"/>
          <w:sz w:val="28"/>
          <w:szCs w:val="28"/>
        </w:rPr>
        <w:t xml:space="preserve"> КРС</w:t>
      </w:r>
      <w:r w:rsidR="008E56B4" w:rsidRPr="007A640F">
        <w:rPr>
          <w:rFonts w:ascii="Times New Roman" w:hAnsi="Times New Roman"/>
          <w:sz w:val="28"/>
          <w:szCs w:val="28"/>
        </w:rPr>
        <w:t xml:space="preserve">выносит в письменной форме заключение о несоответствии представленной копии предвыборного агитационного материала для СМИ требованиям законодательства по приведенной в приложении № </w:t>
      </w:r>
      <w:r>
        <w:rPr>
          <w:rFonts w:ascii="Times New Roman" w:hAnsi="Times New Roman"/>
          <w:sz w:val="28"/>
          <w:szCs w:val="28"/>
        </w:rPr>
        <w:t>6</w:t>
      </w:r>
      <w:r w:rsidR="008E56B4" w:rsidRPr="007A640F">
        <w:rPr>
          <w:rFonts w:ascii="Times New Roman" w:hAnsi="Times New Roman"/>
          <w:sz w:val="28"/>
          <w:szCs w:val="28"/>
        </w:rPr>
        <w:t xml:space="preserve"> к настоящему Порядку </w:t>
      </w:r>
      <w:r w:rsidR="00FE12DE">
        <w:rPr>
          <w:rFonts w:ascii="Times New Roman" w:hAnsi="Times New Roman"/>
          <w:sz w:val="28"/>
          <w:szCs w:val="28"/>
        </w:rPr>
        <w:t xml:space="preserve">примерной </w:t>
      </w:r>
      <w:r w:rsidR="008E56B4" w:rsidRPr="007A640F">
        <w:rPr>
          <w:rFonts w:ascii="Times New Roman" w:hAnsi="Times New Roman"/>
          <w:sz w:val="28"/>
          <w:szCs w:val="28"/>
        </w:rPr>
        <w:t>форме.</w:t>
      </w:r>
    </w:p>
    <w:p w:rsidR="002B4A04" w:rsidRPr="007A640F" w:rsidRDefault="00212E0C" w:rsidP="00C837B6">
      <w:pPr>
        <w:suppressAutoHyphens/>
        <w:spacing w:after="0" w:line="240" w:lineRule="auto"/>
        <w:ind w:firstLine="709"/>
        <w:jc w:val="both"/>
        <w:rPr>
          <w:rFonts w:ascii="Times New Roman" w:hAnsi="Times New Roman"/>
          <w:sz w:val="28"/>
          <w:szCs w:val="28"/>
        </w:rPr>
      </w:pPr>
      <w:r>
        <w:rPr>
          <w:rFonts w:ascii="Times New Roman" w:hAnsi="Times New Roman"/>
          <w:sz w:val="28"/>
          <w:szCs w:val="28"/>
        </w:rPr>
        <w:t>2.7</w:t>
      </w:r>
      <w:r w:rsidR="00961BD4" w:rsidRPr="007A640F">
        <w:rPr>
          <w:rFonts w:ascii="Times New Roman" w:hAnsi="Times New Roman"/>
          <w:sz w:val="28"/>
          <w:szCs w:val="28"/>
        </w:rPr>
        <w:t xml:space="preserve">. Уведомление </w:t>
      </w:r>
      <w:r w:rsidR="008E56B4" w:rsidRPr="007A640F">
        <w:rPr>
          <w:rFonts w:ascii="Times New Roman" w:hAnsi="Times New Roman"/>
          <w:sz w:val="28"/>
          <w:szCs w:val="28"/>
        </w:rPr>
        <w:t>вместе с прилагаемыми к нему материалами, а также зак</w:t>
      </w:r>
      <w:r>
        <w:rPr>
          <w:rFonts w:ascii="Times New Roman" w:hAnsi="Times New Roman"/>
          <w:sz w:val="28"/>
          <w:szCs w:val="28"/>
        </w:rPr>
        <w:t>лючением, указанным в пункте 2.5 или 2.6</w:t>
      </w:r>
      <w:r w:rsidR="008E56B4" w:rsidRPr="007A640F">
        <w:rPr>
          <w:rFonts w:ascii="Times New Roman" w:hAnsi="Times New Roman"/>
          <w:sz w:val="28"/>
          <w:szCs w:val="28"/>
        </w:rPr>
        <w:t xml:space="preserve"> настоящего Порядка, и акт</w:t>
      </w:r>
      <w:r>
        <w:rPr>
          <w:rFonts w:ascii="Times New Roman" w:hAnsi="Times New Roman"/>
          <w:sz w:val="28"/>
          <w:szCs w:val="28"/>
        </w:rPr>
        <w:t xml:space="preserve">ом, указанными в пункте 2.4 и </w:t>
      </w:r>
      <w:r w:rsidR="008E56B4" w:rsidRPr="007A640F">
        <w:rPr>
          <w:rFonts w:ascii="Times New Roman" w:hAnsi="Times New Roman"/>
          <w:sz w:val="28"/>
          <w:szCs w:val="28"/>
        </w:rPr>
        <w:t xml:space="preserve">настоящего Порядка, представляется </w:t>
      </w:r>
      <w:r w:rsidR="00C34DD9">
        <w:rPr>
          <w:rFonts w:ascii="Times New Roman" w:hAnsi="Times New Roman"/>
          <w:sz w:val="28"/>
          <w:szCs w:val="28"/>
        </w:rPr>
        <w:t>член</w:t>
      </w:r>
      <w:r w:rsidR="00961BD4" w:rsidRPr="007A640F">
        <w:rPr>
          <w:rFonts w:ascii="Times New Roman" w:hAnsi="Times New Roman"/>
          <w:sz w:val="28"/>
          <w:szCs w:val="28"/>
        </w:rPr>
        <w:t>ом КР</w:t>
      </w:r>
      <w:r w:rsidR="007C0DB0">
        <w:rPr>
          <w:rFonts w:ascii="Times New Roman" w:hAnsi="Times New Roman"/>
          <w:sz w:val="28"/>
          <w:szCs w:val="28"/>
        </w:rPr>
        <w:t>С</w:t>
      </w:r>
      <w:r w:rsidR="008E56B4" w:rsidRPr="007A640F">
        <w:rPr>
          <w:rFonts w:ascii="Times New Roman" w:hAnsi="Times New Roman"/>
          <w:sz w:val="28"/>
          <w:szCs w:val="28"/>
        </w:rPr>
        <w:t>руководителю Рабочей группы не позднее чем через четыре ча</w:t>
      </w:r>
      <w:r w:rsidR="00961BD4" w:rsidRPr="007A640F">
        <w:rPr>
          <w:rFonts w:ascii="Times New Roman" w:hAnsi="Times New Roman"/>
          <w:sz w:val="28"/>
          <w:szCs w:val="28"/>
        </w:rPr>
        <w:t>са после регистрации документа.</w:t>
      </w:r>
    </w:p>
    <w:p w:rsidR="002B4A04" w:rsidRPr="007A640F" w:rsidRDefault="00212E0C" w:rsidP="00C837B6">
      <w:pPr>
        <w:suppressAutoHyphens/>
        <w:spacing w:after="0" w:line="240" w:lineRule="auto"/>
        <w:ind w:firstLine="709"/>
        <w:jc w:val="both"/>
        <w:rPr>
          <w:rFonts w:ascii="Times New Roman" w:hAnsi="Times New Roman"/>
          <w:sz w:val="28"/>
          <w:szCs w:val="28"/>
        </w:rPr>
      </w:pPr>
      <w:r>
        <w:rPr>
          <w:rFonts w:ascii="Times New Roman" w:hAnsi="Times New Roman"/>
          <w:sz w:val="28"/>
          <w:szCs w:val="28"/>
        </w:rPr>
        <w:t>2.8</w:t>
      </w:r>
      <w:r w:rsidR="008E56B4" w:rsidRPr="007A640F">
        <w:rPr>
          <w:rFonts w:ascii="Times New Roman" w:hAnsi="Times New Roman"/>
          <w:sz w:val="28"/>
          <w:szCs w:val="28"/>
        </w:rPr>
        <w:t>.</w:t>
      </w:r>
      <w:r w:rsidR="002B4A04" w:rsidRPr="007A640F">
        <w:rPr>
          <w:rFonts w:ascii="Times New Roman" w:hAnsi="Times New Roman"/>
          <w:sz w:val="28"/>
          <w:szCs w:val="28"/>
        </w:rPr>
        <w:t> </w:t>
      </w:r>
      <w:r w:rsidR="008E56B4" w:rsidRPr="007A640F">
        <w:rPr>
          <w:rFonts w:ascii="Times New Roman" w:hAnsi="Times New Roman"/>
          <w:sz w:val="28"/>
          <w:szCs w:val="28"/>
        </w:rPr>
        <w:t>О выявленных нарушениях законодательства руководитель Рабочей группы инф</w:t>
      </w:r>
      <w:r w:rsidR="002B4A04" w:rsidRPr="007A640F">
        <w:rPr>
          <w:rFonts w:ascii="Times New Roman" w:hAnsi="Times New Roman"/>
          <w:sz w:val="28"/>
          <w:szCs w:val="28"/>
        </w:rPr>
        <w:t xml:space="preserve">ормирует председателя </w:t>
      </w:r>
      <w:r w:rsidR="00CA598D">
        <w:rPr>
          <w:rFonts w:ascii="Times New Roman" w:hAnsi="Times New Roman"/>
          <w:sz w:val="28"/>
          <w:szCs w:val="28"/>
        </w:rPr>
        <w:t>Комиссии</w:t>
      </w:r>
      <w:r w:rsidR="008E56B4" w:rsidRPr="007A640F">
        <w:rPr>
          <w:rFonts w:ascii="Times New Roman" w:hAnsi="Times New Roman"/>
          <w:sz w:val="28"/>
          <w:szCs w:val="28"/>
        </w:rPr>
        <w:t>, а также согласовывает вопрос о направлении соответствующе</w:t>
      </w:r>
      <w:r w:rsidR="00722068" w:rsidRPr="007A640F">
        <w:rPr>
          <w:rFonts w:ascii="Times New Roman" w:hAnsi="Times New Roman"/>
          <w:sz w:val="28"/>
          <w:szCs w:val="28"/>
        </w:rPr>
        <w:t>го письма</w:t>
      </w:r>
      <w:r w:rsidR="009E2425">
        <w:rPr>
          <w:rFonts w:ascii="Times New Roman" w:hAnsi="Times New Roman"/>
          <w:sz w:val="28"/>
          <w:szCs w:val="28"/>
        </w:rPr>
        <w:t>кандидату (уполномоченному лицу)</w:t>
      </w:r>
      <w:r w:rsidR="00722068" w:rsidRPr="007A640F">
        <w:rPr>
          <w:rFonts w:ascii="Times New Roman" w:hAnsi="Times New Roman"/>
          <w:sz w:val="28"/>
          <w:szCs w:val="28"/>
        </w:rPr>
        <w:t xml:space="preserve">, </w:t>
      </w:r>
      <w:r w:rsidR="008E56B4" w:rsidRPr="007A640F">
        <w:rPr>
          <w:rFonts w:ascii="Times New Roman" w:hAnsi="Times New Roman"/>
          <w:sz w:val="28"/>
          <w:szCs w:val="28"/>
        </w:rPr>
        <w:t xml:space="preserve">организации телерадиовещания, редакции периодического печатного издания. </w:t>
      </w:r>
      <w:r w:rsidR="003D739A">
        <w:rPr>
          <w:rFonts w:ascii="Times New Roman" w:hAnsi="Times New Roman"/>
          <w:sz w:val="28"/>
          <w:szCs w:val="28"/>
        </w:rPr>
        <w:t>При необходимости принимается р</w:t>
      </w:r>
      <w:r w:rsidR="008E56B4" w:rsidRPr="007A640F">
        <w:rPr>
          <w:rFonts w:ascii="Times New Roman" w:hAnsi="Times New Roman"/>
          <w:sz w:val="28"/>
          <w:szCs w:val="28"/>
        </w:rPr>
        <w:t>ешение о вынесении вопроса на рассмотрение Рабочей группы</w:t>
      </w:r>
      <w:r w:rsidR="00961BD4" w:rsidRPr="007A640F">
        <w:rPr>
          <w:rFonts w:ascii="Times New Roman" w:hAnsi="Times New Roman"/>
          <w:sz w:val="28"/>
          <w:szCs w:val="28"/>
        </w:rPr>
        <w:t>.</w:t>
      </w:r>
    </w:p>
    <w:p w:rsidR="00C837B6" w:rsidRDefault="00212E0C" w:rsidP="00C837B6">
      <w:pPr>
        <w:suppressAutoHyphens/>
        <w:spacing w:after="0" w:line="240" w:lineRule="auto"/>
        <w:ind w:firstLine="709"/>
        <w:jc w:val="both"/>
        <w:rPr>
          <w:rFonts w:ascii="Times New Roman" w:hAnsi="Times New Roman"/>
          <w:sz w:val="28"/>
          <w:szCs w:val="28"/>
        </w:rPr>
      </w:pPr>
      <w:r>
        <w:rPr>
          <w:rFonts w:ascii="Times New Roman" w:hAnsi="Times New Roman"/>
          <w:sz w:val="28"/>
          <w:szCs w:val="28"/>
        </w:rPr>
        <w:t>2.9</w:t>
      </w:r>
      <w:r w:rsidR="008E56B4" w:rsidRPr="007A640F">
        <w:rPr>
          <w:rFonts w:ascii="Times New Roman" w:hAnsi="Times New Roman"/>
          <w:sz w:val="28"/>
          <w:szCs w:val="28"/>
        </w:rPr>
        <w:t>.</w:t>
      </w:r>
      <w:r w:rsidR="00722068" w:rsidRPr="007A640F">
        <w:rPr>
          <w:rFonts w:ascii="Times New Roman" w:hAnsi="Times New Roman"/>
          <w:sz w:val="28"/>
          <w:szCs w:val="28"/>
        </w:rPr>
        <w:t> </w:t>
      </w:r>
      <w:r w:rsidR="008E56B4" w:rsidRPr="007A640F">
        <w:rPr>
          <w:rFonts w:ascii="Times New Roman" w:hAnsi="Times New Roman"/>
          <w:sz w:val="28"/>
          <w:szCs w:val="28"/>
        </w:rPr>
        <w:t>В случае обнаружения признаков административного правонарушения инфор</w:t>
      </w:r>
      <w:r w:rsidR="002B4A04" w:rsidRPr="007A640F">
        <w:rPr>
          <w:rFonts w:ascii="Times New Roman" w:hAnsi="Times New Roman"/>
          <w:sz w:val="28"/>
          <w:szCs w:val="28"/>
        </w:rPr>
        <w:t xml:space="preserve">мация доводится </w:t>
      </w:r>
      <w:r w:rsidR="00722068" w:rsidRPr="007A640F">
        <w:rPr>
          <w:rFonts w:ascii="Times New Roman" w:hAnsi="Times New Roman"/>
          <w:sz w:val="28"/>
          <w:szCs w:val="28"/>
        </w:rPr>
        <w:t xml:space="preserve">председателю </w:t>
      </w:r>
      <w:r w:rsidR="00CA598D">
        <w:rPr>
          <w:rFonts w:ascii="Times New Roman" w:hAnsi="Times New Roman"/>
          <w:sz w:val="28"/>
          <w:szCs w:val="28"/>
        </w:rPr>
        <w:t>Комиссии</w:t>
      </w:r>
      <w:r w:rsidR="008E56B4" w:rsidRPr="007A640F">
        <w:rPr>
          <w:rFonts w:ascii="Times New Roman" w:hAnsi="Times New Roman"/>
          <w:sz w:val="28"/>
          <w:szCs w:val="28"/>
        </w:rPr>
        <w:t>.</w:t>
      </w:r>
    </w:p>
    <w:p w:rsidR="00C837B6" w:rsidRDefault="00C837B6" w:rsidP="00C837B6">
      <w:pPr>
        <w:suppressAutoHyphens/>
        <w:spacing w:after="0" w:line="240" w:lineRule="auto"/>
        <w:ind w:firstLine="709"/>
        <w:jc w:val="both"/>
        <w:rPr>
          <w:rFonts w:ascii="Times New Roman" w:hAnsi="Times New Roman"/>
          <w:sz w:val="28"/>
          <w:szCs w:val="28"/>
        </w:rPr>
      </w:pPr>
    </w:p>
    <w:p w:rsidR="00C837B6" w:rsidRDefault="007A640F" w:rsidP="00C837B6">
      <w:pPr>
        <w:widowControl w:val="0"/>
        <w:spacing w:after="0" w:line="240" w:lineRule="auto"/>
        <w:jc w:val="center"/>
        <w:rPr>
          <w:rFonts w:ascii="Times New Roman" w:hAnsi="Times New Roman"/>
          <w:b/>
          <w:sz w:val="28"/>
          <w:szCs w:val="28"/>
        </w:rPr>
      </w:pPr>
      <w:r w:rsidRPr="00C837B6">
        <w:rPr>
          <w:rFonts w:ascii="Times New Roman" w:hAnsi="Times New Roman"/>
          <w:b/>
          <w:sz w:val="28"/>
          <w:szCs w:val="28"/>
        </w:rPr>
        <w:t xml:space="preserve">3. Учет и хранение </w:t>
      </w:r>
      <w:r w:rsidR="00C837B6">
        <w:rPr>
          <w:rFonts w:ascii="Times New Roman" w:hAnsi="Times New Roman"/>
          <w:b/>
          <w:sz w:val="28"/>
          <w:szCs w:val="28"/>
        </w:rPr>
        <w:t xml:space="preserve">экземпляров </w:t>
      </w:r>
      <w:r w:rsidRPr="00C837B6">
        <w:rPr>
          <w:rFonts w:ascii="Times New Roman" w:hAnsi="Times New Roman"/>
          <w:b/>
          <w:sz w:val="28"/>
          <w:szCs w:val="28"/>
        </w:rPr>
        <w:t>предвы</w:t>
      </w:r>
      <w:r w:rsidR="00C837B6">
        <w:rPr>
          <w:rFonts w:ascii="Times New Roman" w:hAnsi="Times New Roman"/>
          <w:b/>
          <w:sz w:val="28"/>
          <w:szCs w:val="28"/>
        </w:rPr>
        <w:t xml:space="preserve">борных </w:t>
      </w:r>
    </w:p>
    <w:p w:rsidR="007A640F" w:rsidRPr="00C837B6" w:rsidRDefault="00C837B6" w:rsidP="00C837B6">
      <w:pPr>
        <w:widowControl w:val="0"/>
        <w:spacing w:after="0" w:line="240" w:lineRule="auto"/>
        <w:jc w:val="center"/>
        <w:rPr>
          <w:rFonts w:ascii="Times New Roman" w:hAnsi="Times New Roman"/>
          <w:b/>
          <w:sz w:val="28"/>
          <w:szCs w:val="28"/>
        </w:rPr>
      </w:pPr>
      <w:r>
        <w:rPr>
          <w:rFonts w:ascii="Times New Roman" w:hAnsi="Times New Roman"/>
          <w:b/>
          <w:sz w:val="28"/>
          <w:szCs w:val="28"/>
        </w:rPr>
        <w:t>агитационных материалов</w:t>
      </w:r>
      <w:r w:rsidR="00A727BF">
        <w:rPr>
          <w:rFonts w:ascii="Times New Roman" w:hAnsi="Times New Roman"/>
          <w:b/>
          <w:sz w:val="28"/>
          <w:szCs w:val="28"/>
        </w:rPr>
        <w:t xml:space="preserve">, </w:t>
      </w:r>
      <w:r w:rsidR="00A727BF" w:rsidRPr="00A727BF">
        <w:rPr>
          <w:rFonts w:ascii="Times New Roman" w:hAnsi="Times New Roman"/>
          <w:b/>
          <w:sz w:val="28"/>
          <w:szCs w:val="28"/>
        </w:rPr>
        <w:t>копи</w:t>
      </w:r>
      <w:r w:rsidR="00A727BF">
        <w:rPr>
          <w:rFonts w:ascii="Times New Roman" w:hAnsi="Times New Roman"/>
          <w:b/>
          <w:sz w:val="28"/>
          <w:szCs w:val="28"/>
        </w:rPr>
        <w:t>й</w:t>
      </w:r>
      <w:r w:rsidR="00A727BF" w:rsidRPr="00A727BF">
        <w:rPr>
          <w:rFonts w:ascii="Times New Roman" w:hAnsi="Times New Roman"/>
          <w:b/>
          <w:sz w:val="28"/>
          <w:szCs w:val="28"/>
        </w:rPr>
        <w:t xml:space="preserve"> предвыборн</w:t>
      </w:r>
      <w:r w:rsidR="00A727BF">
        <w:rPr>
          <w:rFonts w:ascii="Times New Roman" w:hAnsi="Times New Roman"/>
          <w:b/>
          <w:sz w:val="28"/>
          <w:szCs w:val="28"/>
        </w:rPr>
        <w:t>ых</w:t>
      </w:r>
      <w:r w:rsidR="00A727BF">
        <w:rPr>
          <w:rFonts w:ascii="Times New Roman" w:hAnsi="Times New Roman"/>
          <w:b/>
          <w:sz w:val="28"/>
          <w:szCs w:val="28"/>
        </w:rPr>
        <w:br/>
      </w:r>
      <w:r w:rsidR="00A727BF" w:rsidRPr="00A727BF">
        <w:rPr>
          <w:rFonts w:ascii="Times New Roman" w:hAnsi="Times New Roman"/>
          <w:b/>
          <w:sz w:val="28"/>
          <w:szCs w:val="28"/>
        </w:rPr>
        <w:t>агитационн</w:t>
      </w:r>
      <w:r w:rsidR="00A727BF">
        <w:rPr>
          <w:rFonts w:ascii="Times New Roman" w:hAnsi="Times New Roman"/>
          <w:b/>
          <w:sz w:val="28"/>
          <w:szCs w:val="28"/>
        </w:rPr>
        <w:t>ых</w:t>
      </w:r>
      <w:r w:rsidR="00A727BF" w:rsidRPr="00A727BF">
        <w:rPr>
          <w:rFonts w:ascii="Times New Roman" w:hAnsi="Times New Roman"/>
          <w:b/>
          <w:sz w:val="28"/>
          <w:szCs w:val="28"/>
        </w:rPr>
        <w:t xml:space="preserve"> материал</w:t>
      </w:r>
      <w:r w:rsidR="00A727BF">
        <w:rPr>
          <w:rFonts w:ascii="Times New Roman" w:hAnsi="Times New Roman"/>
          <w:b/>
          <w:sz w:val="28"/>
          <w:szCs w:val="28"/>
        </w:rPr>
        <w:t>ов</w:t>
      </w:r>
      <w:r w:rsidR="00A727BF" w:rsidRPr="00A727BF">
        <w:rPr>
          <w:rFonts w:ascii="Times New Roman" w:hAnsi="Times New Roman"/>
          <w:b/>
          <w:sz w:val="28"/>
          <w:szCs w:val="28"/>
        </w:rPr>
        <w:t xml:space="preserve"> для СМИ</w:t>
      </w:r>
    </w:p>
    <w:p w:rsidR="00C837B6" w:rsidRDefault="00C837B6" w:rsidP="00C837B6">
      <w:pPr>
        <w:widowControl w:val="0"/>
        <w:spacing w:after="0" w:line="240" w:lineRule="auto"/>
        <w:ind w:firstLine="708"/>
        <w:jc w:val="both"/>
        <w:rPr>
          <w:rFonts w:ascii="Times New Roman" w:hAnsi="Times New Roman"/>
          <w:sz w:val="28"/>
          <w:szCs w:val="28"/>
        </w:rPr>
      </w:pPr>
    </w:p>
    <w:p w:rsidR="000870F0" w:rsidRDefault="007A640F" w:rsidP="00212E0C">
      <w:pPr>
        <w:widowControl w:val="0"/>
        <w:spacing w:after="0" w:line="240" w:lineRule="auto"/>
        <w:ind w:firstLine="708"/>
        <w:jc w:val="both"/>
        <w:rPr>
          <w:rFonts w:ascii="Times New Roman" w:hAnsi="Times New Roman"/>
          <w:sz w:val="28"/>
          <w:szCs w:val="28"/>
        </w:rPr>
      </w:pPr>
      <w:r w:rsidRPr="007A640F">
        <w:rPr>
          <w:rFonts w:ascii="Times New Roman" w:hAnsi="Times New Roman"/>
          <w:sz w:val="28"/>
          <w:szCs w:val="28"/>
        </w:rPr>
        <w:t xml:space="preserve">3.1. Учет </w:t>
      </w:r>
      <w:r w:rsidR="00A727BF">
        <w:rPr>
          <w:rFonts w:ascii="Times New Roman" w:hAnsi="Times New Roman"/>
          <w:sz w:val="28"/>
          <w:szCs w:val="28"/>
        </w:rPr>
        <w:t xml:space="preserve">и хранение </w:t>
      </w:r>
      <w:r w:rsidR="00C837B6">
        <w:rPr>
          <w:rFonts w:ascii="Times New Roman" w:hAnsi="Times New Roman"/>
          <w:sz w:val="28"/>
          <w:szCs w:val="28"/>
        </w:rPr>
        <w:t xml:space="preserve">экземпляров </w:t>
      </w:r>
      <w:r w:rsidRPr="007A640F">
        <w:rPr>
          <w:rFonts w:ascii="Times New Roman" w:hAnsi="Times New Roman"/>
          <w:sz w:val="28"/>
          <w:szCs w:val="28"/>
        </w:rPr>
        <w:t>предвыборных агитационных материалов</w:t>
      </w:r>
      <w:r w:rsidR="00A727BF">
        <w:rPr>
          <w:rFonts w:ascii="Times New Roman" w:hAnsi="Times New Roman"/>
          <w:sz w:val="28"/>
          <w:szCs w:val="28"/>
        </w:rPr>
        <w:t>,</w:t>
      </w:r>
      <w:r w:rsidR="00A727BF" w:rsidRPr="00A727BF">
        <w:rPr>
          <w:rFonts w:ascii="Times New Roman" w:hAnsi="Times New Roman"/>
          <w:sz w:val="28"/>
          <w:szCs w:val="28"/>
        </w:rPr>
        <w:t>копий предвыборных агитационных материалов для СМИ</w:t>
      </w:r>
      <w:r w:rsidRPr="007A640F">
        <w:rPr>
          <w:rFonts w:ascii="Times New Roman" w:hAnsi="Times New Roman"/>
          <w:sz w:val="28"/>
          <w:szCs w:val="28"/>
        </w:rPr>
        <w:t xml:space="preserve"> и представляемых одновременно с ними документов, материалов осуществляется </w:t>
      </w:r>
      <w:r w:rsidR="00C837B6">
        <w:rPr>
          <w:rFonts w:ascii="Times New Roman" w:hAnsi="Times New Roman"/>
          <w:sz w:val="28"/>
          <w:szCs w:val="28"/>
        </w:rPr>
        <w:t>отдельно для каждого</w:t>
      </w:r>
      <w:r w:rsidR="003D739A">
        <w:rPr>
          <w:rFonts w:ascii="Times New Roman" w:hAnsi="Times New Roman"/>
          <w:sz w:val="28"/>
          <w:szCs w:val="28"/>
        </w:rPr>
        <w:t>кандидата</w:t>
      </w:r>
      <w:r w:rsidR="00A727BF" w:rsidRPr="00A727BF">
        <w:rPr>
          <w:rFonts w:ascii="Times New Roman" w:hAnsi="Times New Roman"/>
          <w:sz w:val="28"/>
          <w:szCs w:val="28"/>
        </w:rPr>
        <w:t>.</w:t>
      </w:r>
    </w:p>
    <w:p w:rsidR="007A640F" w:rsidRPr="007A640F" w:rsidRDefault="00C837B6" w:rsidP="00C837B6">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3.</w:t>
      </w:r>
      <w:r w:rsidR="00212E0C">
        <w:rPr>
          <w:rFonts w:ascii="Times New Roman" w:hAnsi="Times New Roman"/>
          <w:sz w:val="28"/>
          <w:szCs w:val="28"/>
        </w:rPr>
        <w:t>2</w:t>
      </w:r>
      <w:r>
        <w:rPr>
          <w:rFonts w:ascii="Times New Roman" w:hAnsi="Times New Roman"/>
          <w:sz w:val="28"/>
          <w:szCs w:val="28"/>
        </w:rPr>
        <w:t>. </w:t>
      </w:r>
      <w:r w:rsidR="007A640F" w:rsidRPr="007A640F">
        <w:rPr>
          <w:rFonts w:ascii="Times New Roman" w:hAnsi="Times New Roman"/>
          <w:sz w:val="28"/>
          <w:szCs w:val="28"/>
        </w:rPr>
        <w:t xml:space="preserve">Учет полученных документов, </w:t>
      </w:r>
      <w:r w:rsidRPr="007A640F">
        <w:rPr>
          <w:rFonts w:ascii="Times New Roman" w:hAnsi="Times New Roman"/>
          <w:sz w:val="28"/>
          <w:szCs w:val="28"/>
        </w:rPr>
        <w:t>представляемых одновременно с экземпляром предвыборного агитационного материала</w:t>
      </w:r>
      <w:r w:rsidR="004460F8">
        <w:rPr>
          <w:rFonts w:ascii="Times New Roman" w:hAnsi="Times New Roman"/>
          <w:sz w:val="28"/>
          <w:szCs w:val="28"/>
        </w:rPr>
        <w:t xml:space="preserve">, </w:t>
      </w:r>
      <w:r>
        <w:rPr>
          <w:rFonts w:ascii="Times New Roman" w:hAnsi="Times New Roman"/>
          <w:sz w:val="28"/>
          <w:szCs w:val="28"/>
        </w:rPr>
        <w:t xml:space="preserve">и </w:t>
      </w:r>
      <w:r w:rsidR="007A640F" w:rsidRPr="007A640F">
        <w:rPr>
          <w:rFonts w:ascii="Times New Roman" w:hAnsi="Times New Roman"/>
          <w:sz w:val="28"/>
          <w:szCs w:val="28"/>
        </w:rPr>
        <w:t xml:space="preserve">подтверждающих согласие физических лиц на использование </w:t>
      </w:r>
      <w:r>
        <w:rPr>
          <w:rFonts w:ascii="Times New Roman" w:hAnsi="Times New Roman"/>
          <w:sz w:val="28"/>
          <w:szCs w:val="28"/>
        </w:rPr>
        <w:t xml:space="preserve">их </w:t>
      </w:r>
      <w:r w:rsidR="007A640F" w:rsidRPr="007A640F">
        <w:rPr>
          <w:rFonts w:ascii="Times New Roman" w:hAnsi="Times New Roman"/>
          <w:sz w:val="28"/>
          <w:szCs w:val="28"/>
        </w:rPr>
        <w:t xml:space="preserve">высказываний, осуществляется </w:t>
      </w:r>
      <w:r>
        <w:rPr>
          <w:rFonts w:ascii="Times New Roman" w:hAnsi="Times New Roman"/>
          <w:sz w:val="28"/>
          <w:szCs w:val="28"/>
        </w:rPr>
        <w:t>отдельно для каждого</w:t>
      </w:r>
      <w:r w:rsidR="003D739A">
        <w:rPr>
          <w:rFonts w:ascii="Times New Roman" w:hAnsi="Times New Roman"/>
          <w:sz w:val="28"/>
          <w:szCs w:val="28"/>
        </w:rPr>
        <w:t>кандидата</w:t>
      </w:r>
      <w:r w:rsidR="007A640F" w:rsidRPr="007A640F">
        <w:rPr>
          <w:rFonts w:ascii="Times New Roman" w:hAnsi="Times New Roman"/>
          <w:sz w:val="28"/>
          <w:szCs w:val="28"/>
        </w:rPr>
        <w:t xml:space="preserve">по приведенной в приложении </w:t>
      </w:r>
      <w:r>
        <w:rPr>
          <w:rFonts w:ascii="Times New Roman" w:hAnsi="Times New Roman"/>
          <w:sz w:val="28"/>
          <w:szCs w:val="28"/>
        </w:rPr>
        <w:t xml:space="preserve">№ </w:t>
      </w:r>
      <w:r w:rsidR="00212E0C">
        <w:rPr>
          <w:rFonts w:ascii="Times New Roman" w:hAnsi="Times New Roman"/>
          <w:sz w:val="28"/>
          <w:szCs w:val="28"/>
        </w:rPr>
        <w:t>7</w:t>
      </w:r>
      <w:r>
        <w:rPr>
          <w:rFonts w:ascii="Times New Roman" w:hAnsi="Times New Roman"/>
          <w:sz w:val="28"/>
          <w:szCs w:val="28"/>
        </w:rPr>
        <w:t xml:space="preserve"> к настоящему Порядку форме</w:t>
      </w:r>
      <w:r w:rsidR="007A640F" w:rsidRPr="007A640F">
        <w:rPr>
          <w:rFonts w:ascii="Times New Roman" w:hAnsi="Times New Roman"/>
          <w:sz w:val="28"/>
          <w:szCs w:val="28"/>
        </w:rPr>
        <w:t>.</w:t>
      </w:r>
    </w:p>
    <w:p w:rsidR="000870F0" w:rsidRPr="007A640F" w:rsidRDefault="007A640F" w:rsidP="001630B1">
      <w:pPr>
        <w:widowControl w:val="0"/>
        <w:spacing w:after="0" w:line="240" w:lineRule="auto"/>
        <w:ind w:firstLine="709"/>
        <w:jc w:val="both"/>
        <w:rPr>
          <w:rFonts w:ascii="Times New Roman" w:hAnsi="Times New Roman"/>
          <w:sz w:val="28"/>
          <w:szCs w:val="28"/>
        </w:rPr>
      </w:pPr>
      <w:r w:rsidRPr="007A640F">
        <w:rPr>
          <w:rFonts w:ascii="Times New Roman" w:hAnsi="Times New Roman"/>
          <w:sz w:val="28"/>
          <w:szCs w:val="28"/>
        </w:rPr>
        <w:t>3.</w:t>
      </w:r>
      <w:r w:rsidR="00A00529">
        <w:rPr>
          <w:rFonts w:ascii="Times New Roman" w:hAnsi="Times New Roman"/>
          <w:sz w:val="28"/>
          <w:szCs w:val="28"/>
        </w:rPr>
        <w:t>4</w:t>
      </w:r>
      <w:r w:rsidRPr="007A640F">
        <w:rPr>
          <w:rFonts w:ascii="Times New Roman" w:hAnsi="Times New Roman"/>
          <w:sz w:val="28"/>
          <w:szCs w:val="28"/>
        </w:rPr>
        <w:t>. </w:t>
      </w:r>
      <w:r w:rsidR="00F76D28" w:rsidRPr="007A640F">
        <w:rPr>
          <w:rFonts w:ascii="Times New Roman" w:hAnsi="Times New Roman"/>
          <w:sz w:val="28"/>
          <w:szCs w:val="28"/>
        </w:rPr>
        <w:t xml:space="preserve">Доступ к подлинникам </w:t>
      </w:r>
      <w:r w:rsidR="00F76D28">
        <w:rPr>
          <w:rFonts w:ascii="Times New Roman" w:hAnsi="Times New Roman"/>
          <w:sz w:val="28"/>
          <w:szCs w:val="28"/>
        </w:rPr>
        <w:t>э</w:t>
      </w:r>
      <w:r w:rsidRPr="007A640F">
        <w:rPr>
          <w:rFonts w:ascii="Times New Roman" w:hAnsi="Times New Roman"/>
          <w:sz w:val="28"/>
          <w:szCs w:val="28"/>
        </w:rPr>
        <w:t>кземпляр</w:t>
      </w:r>
      <w:r w:rsidR="00F76D28">
        <w:rPr>
          <w:rFonts w:ascii="Times New Roman" w:hAnsi="Times New Roman"/>
          <w:sz w:val="28"/>
          <w:szCs w:val="28"/>
        </w:rPr>
        <w:t>ов</w:t>
      </w:r>
      <w:r w:rsidRPr="007A640F">
        <w:rPr>
          <w:rFonts w:ascii="Times New Roman" w:hAnsi="Times New Roman"/>
          <w:sz w:val="28"/>
          <w:szCs w:val="28"/>
        </w:rPr>
        <w:t xml:space="preserve"> предвыборных агитационных материалов</w:t>
      </w:r>
      <w:r w:rsidR="000870F0">
        <w:rPr>
          <w:rFonts w:ascii="Times New Roman" w:hAnsi="Times New Roman"/>
          <w:sz w:val="28"/>
          <w:szCs w:val="28"/>
        </w:rPr>
        <w:t xml:space="preserve">, </w:t>
      </w:r>
      <w:r w:rsidR="000870F0" w:rsidRPr="00A727BF">
        <w:rPr>
          <w:rFonts w:ascii="Times New Roman" w:hAnsi="Times New Roman"/>
          <w:sz w:val="28"/>
          <w:szCs w:val="28"/>
        </w:rPr>
        <w:t>копий предвыборных агитационных материалов для СМИ</w:t>
      </w:r>
      <w:r w:rsidR="0096387B">
        <w:rPr>
          <w:rFonts w:ascii="Times New Roman" w:hAnsi="Times New Roman"/>
          <w:sz w:val="28"/>
          <w:szCs w:val="28"/>
        </w:rPr>
        <w:t xml:space="preserve"> и представленн</w:t>
      </w:r>
      <w:r w:rsidRPr="007A640F">
        <w:rPr>
          <w:rFonts w:ascii="Times New Roman" w:hAnsi="Times New Roman"/>
          <w:sz w:val="28"/>
          <w:szCs w:val="28"/>
        </w:rPr>
        <w:t>ых одновременно с ними документов</w:t>
      </w:r>
      <w:r w:rsidR="00F76D28">
        <w:rPr>
          <w:rFonts w:ascii="Times New Roman" w:hAnsi="Times New Roman"/>
          <w:sz w:val="28"/>
          <w:szCs w:val="28"/>
        </w:rPr>
        <w:t>,</w:t>
      </w:r>
      <w:r w:rsidRPr="007A640F">
        <w:rPr>
          <w:rFonts w:ascii="Times New Roman" w:hAnsi="Times New Roman"/>
          <w:sz w:val="28"/>
          <w:szCs w:val="28"/>
        </w:rPr>
        <w:t xml:space="preserve"> заключени</w:t>
      </w:r>
      <w:r w:rsidR="00F76D28">
        <w:rPr>
          <w:rFonts w:ascii="Times New Roman" w:hAnsi="Times New Roman"/>
          <w:sz w:val="28"/>
          <w:szCs w:val="28"/>
        </w:rPr>
        <w:t>й</w:t>
      </w:r>
      <w:r w:rsidRPr="007A640F">
        <w:rPr>
          <w:rFonts w:ascii="Times New Roman" w:hAnsi="Times New Roman"/>
          <w:sz w:val="28"/>
          <w:szCs w:val="28"/>
        </w:rPr>
        <w:t>, указанны</w:t>
      </w:r>
      <w:r w:rsidR="00F76D28">
        <w:rPr>
          <w:rFonts w:ascii="Times New Roman" w:hAnsi="Times New Roman"/>
          <w:sz w:val="28"/>
          <w:szCs w:val="28"/>
        </w:rPr>
        <w:t>х</w:t>
      </w:r>
      <w:r w:rsidR="005304A3">
        <w:rPr>
          <w:rFonts w:ascii="Times New Roman" w:hAnsi="Times New Roman"/>
          <w:sz w:val="28"/>
          <w:szCs w:val="28"/>
        </w:rPr>
        <w:t xml:space="preserve"> в пунктах</w:t>
      </w:r>
      <w:r w:rsidR="00212E0C">
        <w:rPr>
          <w:rFonts w:ascii="Times New Roman" w:hAnsi="Times New Roman"/>
          <w:sz w:val="28"/>
          <w:szCs w:val="28"/>
        </w:rPr>
        <w:t>2.5</w:t>
      </w:r>
      <w:r w:rsidR="005304A3">
        <w:rPr>
          <w:rFonts w:ascii="Times New Roman" w:hAnsi="Times New Roman"/>
          <w:sz w:val="28"/>
          <w:szCs w:val="28"/>
        </w:rPr>
        <w:t xml:space="preserve"> и </w:t>
      </w:r>
      <w:r w:rsidR="00212E0C">
        <w:rPr>
          <w:rFonts w:ascii="Times New Roman" w:hAnsi="Times New Roman"/>
          <w:sz w:val="28"/>
          <w:szCs w:val="28"/>
        </w:rPr>
        <w:t>2.6</w:t>
      </w:r>
      <w:r w:rsidRPr="007A640F">
        <w:rPr>
          <w:rFonts w:ascii="Times New Roman" w:hAnsi="Times New Roman"/>
          <w:sz w:val="28"/>
          <w:szCs w:val="28"/>
        </w:rPr>
        <w:t>, акт</w:t>
      </w:r>
      <w:r w:rsidR="00212E0C">
        <w:rPr>
          <w:rFonts w:ascii="Times New Roman" w:hAnsi="Times New Roman"/>
          <w:sz w:val="28"/>
          <w:szCs w:val="28"/>
        </w:rPr>
        <w:t>а, указанного в пункте 2.4</w:t>
      </w:r>
      <w:r w:rsidRPr="007A640F">
        <w:rPr>
          <w:rFonts w:ascii="Times New Roman" w:hAnsi="Times New Roman"/>
          <w:sz w:val="28"/>
          <w:szCs w:val="28"/>
        </w:rPr>
        <w:t xml:space="preserve">, а также </w:t>
      </w:r>
      <w:r w:rsidR="000870F0">
        <w:rPr>
          <w:rFonts w:ascii="Times New Roman" w:hAnsi="Times New Roman"/>
          <w:sz w:val="28"/>
          <w:szCs w:val="28"/>
        </w:rPr>
        <w:t xml:space="preserve">к </w:t>
      </w:r>
      <w:r w:rsidRPr="007A640F">
        <w:rPr>
          <w:rFonts w:ascii="Times New Roman" w:hAnsi="Times New Roman"/>
          <w:sz w:val="28"/>
          <w:szCs w:val="28"/>
        </w:rPr>
        <w:t>форм</w:t>
      </w:r>
      <w:r w:rsidR="00212E0C">
        <w:rPr>
          <w:rFonts w:ascii="Times New Roman" w:hAnsi="Times New Roman"/>
          <w:sz w:val="28"/>
          <w:szCs w:val="28"/>
        </w:rPr>
        <w:t>е учета, указанной в пункте</w:t>
      </w:r>
      <w:r w:rsidRPr="007A640F">
        <w:rPr>
          <w:rFonts w:ascii="Times New Roman" w:hAnsi="Times New Roman"/>
          <w:sz w:val="28"/>
          <w:szCs w:val="28"/>
        </w:rPr>
        <w:t xml:space="preserve"> 3.</w:t>
      </w:r>
      <w:r w:rsidR="0027109D">
        <w:rPr>
          <w:rFonts w:ascii="Times New Roman" w:hAnsi="Times New Roman"/>
          <w:sz w:val="28"/>
          <w:szCs w:val="28"/>
        </w:rPr>
        <w:t>3</w:t>
      </w:r>
      <w:r w:rsidRPr="007A640F">
        <w:rPr>
          <w:rFonts w:ascii="Times New Roman" w:hAnsi="Times New Roman"/>
          <w:sz w:val="28"/>
          <w:szCs w:val="28"/>
        </w:rPr>
        <w:t xml:space="preserve"> нас</w:t>
      </w:r>
      <w:r w:rsidR="00F76D28">
        <w:rPr>
          <w:rFonts w:ascii="Times New Roman" w:hAnsi="Times New Roman"/>
          <w:sz w:val="28"/>
          <w:szCs w:val="28"/>
        </w:rPr>
        <w:t xml:space="preserve">тоящего Порядка, </w:t>
      </w:r>
      <w:r w:rsidRPr="007A640F">
        <w:rPr>
          <w:rFonts w:ascii="Times New Roman" w:hAnsi="Times New Roman"/>
          <w:sz w:val="28"/>
          <w:szCs w:val="28"/>
        </w:rPr>
        <w:t>осуществляется с разрешения руководителя Рабочей группы.</w:t>
      </w:r>
    </w:p>
    <w:p w:rsidR="007A640F" w:rsidRPr="007A640F" w:rsidRDefault="007A640F" w:rsidP="00C837B6">
      <w:pPr>
        <w:widowControl w:val="0"/>
        <w:spacing w:after="0" w:line="240" w:lineRule="auto"/>
        <w:ind w:firstLine="709"/>
        <w:jc w:val="both"/>
        <w:rPr>
          <w:rFonts w:ascii="Times New Roman" w:hAnsi="Times New Roman"/>
          <w:sz w:val="28"/>
          <w:szCs w:val="28"/>
        </w:rPr>
      </w:pPr>
      <w:r w:rsidRPr="007A640F">
        <w:rPr>
          <w:rFonts w:ascii="Times New Roman" w:hAnsi="Times New Roman"/>
          <w:sz w:val="28"/>
          <w:szCs w:val="28"/>
        </w:rPr>
        <w:lastRenderedPageBreak/>
        <w:t>3.</w:t>
      </w:r>
      <w:r w:rsidR="000870F0">
        <w:rPr>
          <w:rFonts w:ascii="Times New Roman" w:hAnsi="Times New Roman"/>
          <w:sz w:val="28"/>
          <w:szCs w:val="28"/>
        </w:rPr>
        <w:t>5</w:t>
      </w:r>
      <w:r w:rsidRPr="007A640F">
        <w:rPr>
          <w:rFonts w:ascii="Times New Roman" w:hAnsi="Times New Roman"/>
          <w:sz w:val="28"/>
          <w:szCs w:val="28"/>
        </w:rPr>
        <w:t>. </w:t>
      </w:r>
      <w:r w:rsidR="00F76D28">
        <w:rPr>
          <w:rFonts w:ascii="Times New Roman" w:hAnsi="Times New Roman"/>
          <w:sz w:val="28"/>
          <w:szCs w:val="28"/>
        </w:rPr>
        <w:t>П</w:t>
      </w:r>
      <w:r w:rsidRPr="007A640F">
        <w:rPr>
          <w:rFonts w:ascii="Times New Roman" w:hAnsi="Times New Roman"/>
          <w:sz w:val="28"/>
          <w:szCs w:val="28"/>
        </w:rPr>
        <w:t xml:space="preserve">осле официального опубликования </w:t>
      </w:r>
      <w:r w:rsidRPr="007A37D1">
        <w:rPr>
          <w:rFonts w:ascii="Times New Roman" w:hAnsi="Times New Roman"/>
          <w:sz w:val="28"/>
          <w:szCs w:val="28"/>
        </w:rPr>
        <w:t xml:space="preserve">результатов </w:t>
      </w:r>
      <w:r w:rsidR="005C3A40" w:rsidRPr="007A37D1">
        <w:rPr>
          <w:rFonts w:ascii="Times New Roman" w:hAnsi="Times New Roman"/>
          <w:sz w:val="28"/>
          <w:szCs w:val="28"/>
        </w:rPr>
        <w:t xml:space="preserve">выборов </w:t>
      </w:r>
      <w:r w:rsidR="00376277">
        <w:rPr>
          <w:rFonts w:ascii="Times New Roman" w:hAnsi="Times New Roman"/>
          <w:sz w:val="28"/>
          <w:szCs w:val="28"/>
        </w:rPr>
        <w:t xml:space="preserve">депутатов Собраний депутатов сельских поселений Неклиновского района Ростовской области шестого созыва </w:t>
      </w:r>
      <w:r w:rsidRPr="007A640F">
        <w:rPr>
          <w:rFonts w:ascii="Times New Roman" w:hAnsi="Times New Roman"/>
          <w:sz w:val="28"/>
          <w:szCs w:val="28"/>
        </w:rPr>
        <w:t>документы, указанные в пункте 3.</w:t>
      </w:r>
      <w:r w:rsidR="000870F0">
        <w:rPr>
          <w:rFonts w:ascii="Times New Roman" w:hAnsi="Times New Roman"/>
          <w:sz w:val="28"/>
          <w:szCs w:val="28"/>
        </w:rPr>
        <w:t>4</w:t>
      </w:r>
      <w:r w:rsidRPr="007A640F">
        <w:rPr>
          <w:rFonts w:ascii="Times New Roman" w:hAnsi="Times New Roman"/>
          <w:sz w:val="28"/>
          <w:szCs w:val="28"/>
        </w:rPr>
        <w:t xml:space="preserve"> настоящего Порядка, передаются в архив </w:t>
      </w:r>
      <w:r w:rsidR="00CA598D">
        <w:rPr>
          <w:rFonts w:ascii="Times New Roman" w:hAnsi="Times New Roman"/>
          <w:sz w:val="28"/>
          <w:szCs w:val="28"/>
        </w:rPr>
        <w:t>Комиссии</w:t>
      </w:r>
      <w:r w:rsidRPr="007A640F">
        <w:rPr>
          <w:rFonts w:ascii="Times New Roman" w:hAnsi="Times New Roman"/>
          <w:sz w:val="28"/>
          <w:szCs w:val="28"/>
        </w:rPr>
        <w:t>в со</w:t>
      </w:r>
      <w:r w:rsidR="00F76D28">
        <w:rPr>
          <w:rFonts w:ascii="Times New Roman" w:hAnsi="Times New Roman"/>
          <w:sz w:val="28"/>
          <w:szCs w:val="28"/>
        </w:rPr>
        <w:t>ответствии с установленным порядком.</w:t>
      </w:r>
    </w:p>
    <w:p w:rsidR="008E56B4" w:rsidRPr="007A640F" w:rsidRDefault="008E56B4" w:rsidP="000E5A22">
      <w:pPr>
        <w:tabs>
          <w:tab w:val="left" w:pos="1590"/>
        </w:tabs>
        <w:spacing w:after="0" w:line="240" w:lineRule="auto"/>
        <w:jc w:val="both"/>
        <w:rPr>
          <w:rFonts w:ascii="Times New Roman" w:hAnsi="Times New Roman"/>
          <w:sz w:val="28"/>
          <w:szCs w:val="28"/>
        </w:rPr>
      </w:pPr>
    </w:p>
    <w:p w:rsidR="0027109D" w:rsidRDefault="0027109D" w:rsidP="00C837B6">
      <w:pPr>
        <w:keepNext/>
        <w:keepLines/>
        <w:suppressAutoHyphens/>
        <w:spacing w:after="0" w:line="240" w:lineRule="auto"/>
        <w:jc w:val="center"/>
        <w:rPr>
          <w:rFonts w:ascii="Times New Roman" w:eastAsia="Times New Roman" w:hAnsi="Times New Roman"/>
          <w:b/>
          <w:bCs/>
          <w:sz w:val="28"/>
          <w:szCs w:val="28"/>
          <w:lang w:eastAsia="ru-RU"/>
        </w:rPr>
      </w:pPr>
      <w:r>
        <w:rPr>
          <w:rFonts w:ascii="Times New Roman" w:eastAsia="Times New Roman" w:hAnsi="Times New Roman"/>
          <w:b/>
          <w:bCs/>
          <w:sz w:val="28"/>
          <w:szCs w:val="28"/>
          <w:lang w:eastAsia="ru-RU"/>
        </w:rPr>
        <w:t>4</w:t>
      </w:r>
      <w:r w:rsidR="008E56B4" w:rsidRPr="007A640F">
        <w:rPr>
          <w:rFonts w:ascii="Times New Roman" w:eastAsia="Times New Roman" w:hAnsi="Times New Roman"/>
          <w:b/>
          <w:bCs/>
          <w:sz w:val="28"/>
          <w:szCs w:val="28"/>
          <w:lang w:eastAsia="ru-RU"/>
        </w:rPr>
        <w:t xml:space="preserve">. Организация проверки представленных агитационных </w:t>
      </w:r>
    </w:p>
    <w:p w:rsidR="0027109D" w:rsidRDefault="008E56B4" w:rsidP="00C837B6">
      <w:pPr>
        <w:keepNext/>
        <w:keepLines/>
        <w:suppressAutoHyphens/>
        <w:spacing w:after="0" w:line="240" w:lineRule="auto"/>
        <w:jc w:val="center"/>
        <w:rPr>
          <w:rFonts w:ascii="Times New Roman" w:eastAsia="Times New Roman" w:hAnsi="Times New Roman"/>
          <w:b/>
          <w:bCs/>
          <w:sz w:val="28"/>
          <w:szCs w:val="28"/>
          <w:lang w:eastAsia="ru-RU"/>
        </w:rPr>
      </w:pPr>
      <w:r w:rsidRPr="007A640F">
        <w:rPr>
          <w:rFonts w:ascii="Times New Roman" w:eastAsia="Times New Roman" w:hAnsi="Times New Roman"/>
          <w:b/>
          <w:bCs/>
          <w:sz w:val="28"/>
          <w:szCs w:val="28"/>
          <w:lang w:eastAsia="ru-RU"/>
        </w:rPr>
        <w:t xml:space="preserve">материалов на соответствие требованиям законодательства </w:t>
      </w:r>
    </w:p>
    <w:p w:rsidR="008E56B4" w:rsidRPr="007A640F" w:rsidRDefault="008E56B4" w:rsidP="00C837B6">
      <w:pPr>
        <w:keepNext/>
        <w:keepLines/>
        <w:suppressAutoHyphens/>
        <w:spacing w:after="0" w:line="240" w:lineRule="auto"/>
        <w:jc w:val="center"/>
        <w:rPr>
          <w:rFonts w:ascii="Times New Roman" w:eastAsia="Times New Roman" w:hAnsi="Times New Roman"/>
          <w:bCs/>
          <w:sz w:val="28"/>
          <w:szCs w:val="28"/>
          <w:lang w:eastAsia="ru-RU"/>
        </w:rPr>
      </w:pPr>
      <w:r w:rsidRPr="007A640F">
        <w:rPr>
          <w:rFonts w:ascii="Times New Roman" w:eastAsia="Times New Roman" w:hAnsi="Times New Roman"/>
          <w:b/>
          <w:bCs/>
          <w:sz w:val="28"/>
          <w:szCs w:val="28"/>
          <w:lang w:eastAsia="ru-RU"/>
        </w:rPr>
        <w:t>о финансировании избирательной кампании</w:t>
      </w:r>
    </w:p>
    <w:p w:rsidR="008E56B4" w:rsidRPr="007A640F" w:rsidRDefault="008E56B4" w:rsidP="00C837B6">
      <w:pPr>
        <w:suppressAutoHyphens/>
        <w:spacing w:after="0" w:line="240" w:lineRule="auto"/>
        <w:ind w:firstLine="709"/>
        <w:jc w:val="both"/>
        <w:rPr>
          <w:rFonts w:ascii="Times New Roman" w:eastAsia="Times New Roman" w:hAnsi="Times New Roman"/>
          <w:sz w:val="28"/>
          <w:szCs w:val="28"/>
          <w:lang w:eastAsia="ru-RU"/>
        </w:rPr>
      </w:pPr>
    </w:p>
    <w:p w:rsidR="0027109D" w:rsidRDefault="005304A3" w:rsidP="0027109D">
      <w:pPr>
        <w:tabs>
          <w:tab w:val="left" w:pos="142"/>
        </w:tabs>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4</w:t>
      </w:r>
      <w:r w:rsidR="00C34DD9">
        <w:rPr>
          <w:rFonts w:ascii="Times New Roman" w:eastAsia="Times New Roman" w:hAnsi="Times New Roman"/>
          <w:sz w:val="28"/>
          <w:szCs w:val="28"/>
          <w:lang w:eastAsia="ru-RU"/>
        </w:rPr>
        <w:t>.1. Член</w:t>
      </w:r>
      <w:r w:rsidR="007C0DB0">
        <w:rPr>
          <w:rFonts w:ascii="Times New Roman" w:eastAsia="Times New Roman" w:hAnsi="Times New Roman"/>
          <w:sz w:val="28"/>
          <w:szCs w:val="28"/>
          <w:lang w:eastAsia="ru-RU"/>
        </w:rPr>
        <w:t xml:space="preserve"> КРС</w:t>
      </w:r>
      <w:r w:rsidR="008E56B4" w:rsidRPr="007A640F">
        <w:rPr>
          <w:rFonts w:ascii="Times New Roman" w:eastAsia="Times New Roman" w:hAnsi="Times New Roman"/>
          <w:sz w:val="28"/>
          <w:szCs w:val="28"/>
          <w:lang w:eastAsia="ru-RU"/>
        </w:rPr>
        <w:t xml:space="preserve">, осуществлявший </w:t>
      </w:r>
      <w:r w:rsidR="0027109D">
        <w:rPr>
          <w:rFonts w:ascii="Times New Roman" w:eastAsia="Times New Roman" w:hAnsi="Times New Roman"/>
          <w:sz w:val="28"/>
          <w:szCs w:val="28"/>
          <w:lang w:eastAsia="ru-RU"/>
        </w:rPr>
        <w:t xml:space="preserve">прием агитационных материалов, </w:t>
      </w:r>
      <w:r w:rsidR="008E56B4" w:rsidRPr="007A640F">
        <w:rPr>
          <w:rFonts w:ascii="Times New Roman" w:eastAsia="Times New Roman" w:hAnsi="Times New Roman"/>
          <w:sz w:val="28"/>
          <w:szCs w:val="28"/>
          <w:lang w:eastAsia="ru-RU"/>
        </w:rPr>
        <w:t xml:space="preserve">в течение дня с момента регистрации </w:t>
      </w:r>
      <w:r w:rsidR="0027109D">
        <w:rPr>
          <w:rFonts w:ascii="Times New Roman" w:eastAsia="Times New Roman" w:hAnsi="Times New Roman"/>
          <w:sz w:val="28"/>
          <w:szCs w:val="28"/>
          <w:lang w:eastAsia="ru-RU"/>
        </w:rPr>
        <w:t xml:space="preserve">уведомления о предоставлении экземпляров </w:t>
      </w:r>
      <w:r w:rsidR="008E56B4" w:rsidRPr="007A640F">
        <w:rPr>
          <w:rFonts w:ascii="Times New Roman" w:eastAsia="Times New Roman" w:hAnsi="Times New Roman"/>
          <w:sz w:val="28"/>
          <w:szCs w:val="28"/>
          <w:lang w:eastAsia="ru-RU"/>
        </w:rPr>
        <w:t>предвыборных агитационных материалов</w:t>
      </w:r>
      <w:r w:rsidR="0027109D">
        <w:rPr>
          <w:rFonts w:ascii="Times New Roman" w:eastAsia="Times New Roman" w:hAnsi="Times New Roman"/>
          <w:sz w:val="28"/>
          <w:szCs w:val="28"/>
          <w:lang w:eastAsia="ru-RU"/>
        </w:rPr>
        <w:t xml:space="preserve">, </w:t>
      </w:r>
      <w:r w:rsidR="0027109D" w:rsidRPr="00A727BF">
        <w:rPr>
          <w:rFonts w:ascii="Times New Roman" w:hAnsi="Times New Roman"/>
          <w:sz w:val="28"/>
          <w:szCs w:val="28"/>
        </w:rPr>
        <w:t>копий предвыборных агитационных материалов для СМИ</w:t>
      </w:r>
      <w:r w:rsidR="0027109D">
        <w:rPr>
          <w:rFonts w:ascii="Times New Roman" w:hAnsi="Times New Roman"/>
          <w:sz w:val="28"/>
          <w:szCs w:val="28"/>
        </w:rPr>
        <w:t>, размещаемых за плату,</w:t>
      </w:r>
      <w:r w:rsidR="008E56B4" w:rsidRPr="007A640F">
        <w:rPr>
          <w:rFonts w:ascii="Times New Roman" w:eastAsia="Times New Roman" w:hAnsi="Times New Roman"/>
          <w:sz w:val="28"/>
          <w:szCs w:val="28"/>
          <w:lang w:eastAsia="ru-RU"/>
        </w:rPr>
        <w:t xml:space="preserve"> осуществляет проверку оплаты изготовленияданных предвыборных агитационных материалов из средств соответствующего избирательного фонда, оплату их размещения на каналах организаций телерадиовещания, в периодических печатных изданиях. </w:t>
      </w:r>
    </w:p>
    <w:p w:rsidR="0027109D" w:rsidRDefault="008E56B4" w:rsidP="0027109D">
      <w:pPr>
        <w:tabs>
          <w:tab w:val="left" w:pos="142"/>
        </w:tabs>
        <w:spacing w:after="0" w:line="240" w:lineRule="auto"/>
        <w:ind w:firstLine="709"/>
        <w:jc w:val="both"/>
        <w:rPr>
          <w:rFonts w:ascii="Times New Roman" w:eastAsia="Times New Roman" w:hAnsi="Times New Roman"/>
          <w:sz w:val="28"/>
          <w:szCs w:val="28"/>
          <w:lang w:eastAsia="ru-RU"/>
        </w:rPr>
      </w:pPr>
      <w:r w:rsidRPr="007A640F">
        <w:rPr>
          <w:rFonts w:ascii="Times New Roman" w:eastAsia="Times New Roman" w:hAnsi="Times New Roman"/>
          <w:sz w:val="28"/>
          <w:szCs w:val="28"/>
          <w:lang w:eastAsia="ru-RU"/>
        </w:rPr>
        <w:t xml:space="preserve">В случае представления в течение одного рабочего дня более 30 предвыборных агитационных материалов срок проведения указанной проверки по данным материалам по решению руководителя Рабочей группы может быть продлен, но не более чем до 12.00 следующего дня. </w:t>
      </w:r>
    </w:p>
    <w:p w:rsidR="008E56B4" w:rsidRPr="007A640F" w:rsidRDefault="005304A3" w:rsidP="0027109D">
      <w:pPr>
        <w:tabs>
          <w:tab w:val="left" w:pos="142"/>
        </w:tabs>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4</w:t>
      </w:r>
      <w:r w:rsidR="00C34DD9">
        <w:rPr>
          <w:rFonts w:ascii="Times New Roman" w:eastAsia="Times New Roman" w:hAnsi="Times New Roman"/>
          <w:sz w:val="28"/>
          <w:szCs w:val="28"/>
          <w:lang w:eastAsia="ru-RU"/>
        </w:rPr>
        <w:t>.2. Член</w:t>
      </w:r>
      <w:r w:rsidR="007C0DB0">
        <w:rPr>
          <w:rFonts w:ascii="Times New Roman" w:eastAsia="Times New Roman" w:hAnsi="Times New Roman"/>
          <w:sz w:val="28"/>
          <w:szCs w:val="28"/>
          <w:lang w:eastAsia="ru-RU"/>
        </w:rPr>
        <w:t xml:space="preserve"> КРС</w:t>
      </w:r>
      <w:r w:rsidR="008E56B4" w:rsidRPr="007A640F">
        <w:rPr>
          <w:rFonts w:ascii="Times New Roman" w:eastAsia="Times New Roman" w:hAnsi="Times New Roman"/>
          <w:sz w:val="28"/>
          <w:szCs w:val="28"/>
          <w:lang w:eastAsia="ru-RU"/>
        </w:rPr>
        <w:t>, осуществлявший прием агитационных материалов, информирует руководителя Рабочей группы о результатах проверки и вносит соответствующую запись в форму внутреннего учета. В случае отсутствия на момент проведения проверки сведений о списании с</w:t>
      </w:r>
      <w:r w:rsidR="0027109D">
        <w:rPr>
          <w:rFonts w:ascii="Times New Roman" w:eastAsia="Times New Roman" w:hAnsi="Times New Roman"/>
          <w:sz w:val="28"/>
          <w:szCs w:val="28"/>
          <w:lang w:eastAsia="ru-RU"/>
        </w:rPr>
        <w:t>оответствующих денежных средств</w:t>
      </w:r>
      <w:r w:rsidR="008E56B4" w:rsidRPr="007A640F">
        <w:rPr>
          <w:rFonts w:ascii="Times New Roman" w:eastAsia="Times New Roman" w:hAnsi="Times New Roman"/>
          <w:sz w:val="28"/>
          <w:szCs w:val="28"/>
          <w:lang w:eastAsia="ru-RU"/>
        </w:rPr>
        <w:t xml:space="preserve"> в форму внутреннего учета вносится запись «Сведения об оплате изготовления</w:t>
      </w:r>
      <w:r w:rsidR="009A6C42">
        <w:rPr>
          <w:rFonts w:ascii="Times New Roman" w:eastAsia="Times New Roman" w:hAnsi="Times New Roman"/>
          <w:sz w:val="28"/>
          <w:szCs w:val="28"/>
          <w:lang w:eastAsia="ru-RU"/>
        </w:rPr>
        <w:t xml:space="preserve"> (размещения)</w:t>
      </w:r>
      <w:r w:rsidR="008E56B4" w:rsidRPr="007A640F">
        <w:rPr>
          <w:rFonts w:ascii="Times New Roman" w:eastAsia="Times New Roman" w:hAnsi="Times New Roman"/>
          <w:sz w:val="28"/>
          <w:szCs w:val="28"/>
          <w:lang w:eastAsia="ru-RU"/>
        </w:rPr>
        <w:t xml:space="preserve"> отсутствуют» либо запись «Сведения о списании средств за __.__.____ г. не поступали» с указанием даты </w:t>
      </w:r>
      <w:r w:rsidR="00CD2E2B">
        <w:rPr>
          <w:rFonts w:ascii="Times New Roman" w:eastAsia="Times New Roman" w:hAnsi="Times New Roman"/>
          <w:sz w:val="28"/>
          <w:szCs w:val="28"/>
          <w:lang w:eastAsia="ru-RU"/>
        </w:rPr>
        <w:t>проверки</w:t>
      </w:r>
      <w:r w:rsidR="008E56B4" w:rsidRPr="007A640F">
        <w:rPr>
          <w:rFonts w:ascii="Times New Roman" w:eastAsia="Times New Roman" w:hAnsi="Times New Roman"/>
          <w:sz w:val="28"/>
          <w:szCs w:val="28"/>
          <w:lang w:eastAsia="ru-RU"/>
        </w:rPr>
        <w:t>. В этом случае, а также в случае выявления нарушения</w:t>
      </w:r>
      <w:r w:rsidR="0027109D">
        <w:rPr>
          <w:rFonts w:ascii="Times New Roman" w:eastAsia="Times New Roman" w:hAnsi="Times New Roman"/>
          <w:sz w:val="28"/>
          <w:szCs w:val="28"/>
          <w:lang w:eastAsia="ru-RU"/>
        </w:rPr>
        <w:t>,</w:t>
      </w:r>
      <w:r w:rsidR="00C34DD9">
        <w:rPr>
          <w:rFonts w:ascii="Times New Roman" w:eastAsia="Times New Roman" w:hAnsi="Times New Roman"/>
          <w:sz w:val="28"/>
          <w:szCs w:val="28"/>
          <w:lang w:eastAsia="ru-RU"/>
        </w:rPr>
        <w:t>член</w:t>
      </w:r>
      <w:r w:rsidR="005C3B32">
        <w:rPr>
          <w:rFonts w:ascii="Times New Roman" w:eastAsia="Times New Roman" w:hAnsi="Times New Roman"/>
          <w:sz w:val="28"/>
          <w:szCs w:val="28"/>
          <w:lang w:eastAsia="ru-RU"/>
        </w:rPr>
        <w:t xml:space="preserve"> КРС</w:t>
      </w:r>
      <w:r w:rsidR="008E56B4" w:rsidRPr="007A640F">
        <w:rPr>
          <w:rFonts w:ascii="Times New Roman" w:eastAsia="Times New Roman" w:hAnsi="Times New Roman"/>
          <w:sz w:val="28"/>
          <w:szCs w:val="28"/>
          <w:lang w:eastAsia="ru-RU"/>
        </w:rPr>
        <w:t xml:space="preserve">незамедлительно докладывает об этом руководителю Рабочей группы. Руководитель Рабочей группы информирует председателя </w:t>
      </w:r>
      <w:r w:rsidR="00CA598D">
        <w:rPr>
          <w:rFonts w:ascii="Times New Roman" w:hAnsi="Times New Roman"/>
          <w:sz w:val="28"/>
          <w:szCs w:val="28"/>
        </w:rPr>
        <w:t>Комиссии</w:t>
      </w:r>
      <w:r w:rsidR="008E56B4" w:rsidRPr="007A640F">
        <w:rPr>
          <w:rFonts w:ascii="Times New Roman" w:eastAsia="Times New Roman" w:hAnsi="Times New Roman"/>
          <w:sz w:val="28"/>
          <w:szCs w:val="28"/>
          <w:lang w:eastAsia="ru-RU"/>
        </w:rPr>
        <w:t>и решает вопрос о принятии дальнейших мер в связи с выявленными нарушениями.</w:t>
      </w:r>
    </w:p>
    <w:p w:rsidR="008E56B4" w:rsidRDefault="005304A3" w:rsidP="00C837B6">
      <w:pPr>
        <w:tabs>
          <w:tab w:val="left" w:pos="142"/>
        </w:tabs>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4</w:t>
      </w:r>
      <w:r w:rsidR="008E56B4" w:rsidRPr="007A640F">
        <w:rPr>
          <w:rFonts w:ascii="Times New Roman" w:eastAsia="Times New Roman" w:hAnsi="Times New Roman"/>
          <w:sz w:val="28"/>
          <w:szCs w:val="28"/>
          <w:lang w:eastAsia="ru-RU"/>
        </w:rPr>
        <w:t>.</w:t>
      </w:r>
      <w:r w:rsidR="0027109D">
        <w:rPr>
          <w:rFonts w:ascii="Times New Roman" w:eastAsia="Times New Roman" w:hAnsi="Times New Roman"/>
          <w:sz w:val="28"/>
          <w:szCs w:val="28"/>
          <w:lang w:eastAsia="ru-RU"/>
        </w:rPr>
        <w:t>3</w:t>
      </w:r>
      <w:r w:rsidR="008E56B4" w:rsidRPr="007A640F">
        <w:rPr>
          <w:rFonts w:ascii="Times New Roman" w:eastAsia="Times New Roman" w:hAnsi="Times New Roman"/>
          <w:sz w:val="28"/>
          <w:szCs w:val="28"/>
          <w:lang w:eastAsia="ru-RU"/>
        </w:rPr>
        <w:t xml:space="preserve">. </w:t>
      </w:r>
      <w:r w:rsidR="00C34DD9">
        <w:rPr>
          <w:rFonts w:ascii="Times New Roman" w:eastAsia="Times New Roman" w:hAnsi="Times New Roman"/>
          <w:sz w:val="28"/>
          <w:szCs w:val="28"/>
          <w:lang w:eastAsia="ru-RU"/>
        </w:rPr>
        <w:t>Член</w:t>
      </w:r>
      <w:r w:rsidR="005C3B32">
        <w:rPr>
          <w:rFonts w:ascii="Times New Roman" w:eastAsia="Times New Roman" w:hAnsi="Times New Roman"/>
          <w:sz w:val="28"/>
          <w:szCs w:val="28"/>
          <w:lang w:eastAsia="ru-RU"/>
        </w:rPr>
        <w:t xml:space="preserve"> КРС</w:t>
      </w:r>
      <w:r w:rsidR="008E56B4" w:rsidRPr="007A640F">
        <w:rPr>
          <w:rFonts w:ascii="Times New Roman" w:eastAsia="Times New Roman" w:hAnsi="Times New Roman"/>
          <w:sz w:val="28"/>
          <w:szCs w:val="28"/>
          <w:lang w:eastAsia="ru-RU"/>
        </w:rPr>
        <w:t xml:space="preserve">, получивший информацию о факте распространения предвыборного агитационного материала, не представленного в </w:t>
      </w:r>
      <w:r w:rsidR="00CA598D">
        <w:rPr>
          <w:rFonts w:ascii="Times New Roman" w:hAnsi="Times New Roman"/>
          <w:sz w:val="28"/>
          <w:szCs w:val="28"/>
        </w:rPr>
        <w:t>Комиссию</w:t>
      </w:r>
      <w:r w:rsidR="008E56B4" w:rsidRPr="007A640F">
        <w:rPr>
          <w:rFonts w:ascii="Times New Roman" w:eastAsia="Times New Roman" w:hAnsi="Times New Roman"/>
          <w:sz w:val="28"/>
          <w:szCs w:val="28"/>
          <w:lang w:eastAsia="ru-RU"/>
        </w:rPr>
        <w:t>, а также информацию о несоответствии выходных данных представленного агитационного материала, наличии иных оснований для запрещения распространения агитационного материала, незамедлительно сообщает об этом руководителю Рабочей группы.</w:t>
      </w:r>
    </w:p>
    <w:p w:rsidR="00C70D2B" w:rsidRDefault="00C70D2B" w:rsidP="00C837B6">
      <w:pPr>
        <w:tabs>
          <w:tab w:val="left" w:pos="142"/>
        </w:tabs>
        <w:spacing w:after="0" w:line="240" w:lineRule="auto"/>
        <w:ind w:firstLine="709"/>
        <w:jc w:val="both"/>
        <w:rPr>
          <w:rFonts w:ascii="Times New Roman" w:eastAsia="Times New Roman" w:hAnsi="Times New Roman"/>
          <w:sz w:val="28"/>
          <w:szCs w:val="28"/>
          <w:lang w:eastAsia="ru-RU"/>
        </w:rPr>
      </w:pPr>
    </w:p>
    <w:p w:rsidR="00F459DD" w:rsidRDefault="00F459DD" w:rsidP="00C837B6">
      <w:pPr>
        <w:tabs>
          <w:tab w:val="left" w:pos="142"/>
        </w:tabs>
        <w:spacing w:after="0" w:line="240" w:lineRule="auto"/>
        <w:ind w:firstLine="709"/>
        <w:jc w:val="both"/>
        <w:rPr>
          <w:rFonts w:ascii="Times New Roman" w:eastAsia="Times New Roman" w:hAnsi="Times New Roman"/>
          <w:sz w:val="28"/>
          <w:szCs w:val="28"/>
          <w:lang w:eastAsia="ru-RU"/>
        </w:rPr>
      </w:pPr>
    </w:p>
    <w:p w:rsidR="00F459DD" w:rsidRDefault="00F459DD" w:rsidP="00C837B6">
      <w:pPr>
        <w:tabs>
          <w:tab w:val="left" w:pos="142"/>
        </w:tabs>
        <w:spacing w:after="0" w:line="240" w:lineRule="auto"/>
        <w:ind w:firstLine="709"/>
        <w:jc w:val="both"/>
        <w:rPr>
          <w:rFonts w:ascii="Times New Roman" w:eastAsia="Times New Roman" w:hAnsi="Times New Roman"/>
          <w:sz w:val="28"/>
          <w:szCs w:val="28"/>
          <w:lang w:eastAsia="ru-RU"/>
        </w:rPr>
        <w:sectPr w:rsidR="00F459DD" w:rsidSect="00F55C0E">
          <w:headerReference w:type="default" r:id="rId9"/>
          <w:headerReference w:type="first" r:id="rId10"/>
          <w:footnotePr>
            <w:numRestart w:val="eachSect"/>
          </w:footnotePr>
          <w:type w:val="continuous"/>
          <w:pgSz w:w="11906" w:h="16838"/>
          <w:pgMar w:top="1134" w:right="851" w:bottom="1418" w:left="1701" w:header="567" w:footer="0" w:gutter="0"/>
          <w:pgNumType w:start="1"/>
          <w:cols w:space="708"/>
          <w:titlePg/>
          <w:docGrid w:linePitch="360"/>
        </w:sectPr>
      </w:pPr>
    </w:p>
    <w:p w:rsidR="00687663" w:rsidRDefault="00687663" w:rsidP="00F96BAA">
      <w:pPr>
        <w:spacing w:after="0" w:line="240" w:lineRule="auto"/>
        <w:ind w:left="4962"/>
        <w:jc w:val="both"/>
        <w:rPr>
          <w:rFonts w:ascii="Times New Roman" w:hAnsi="Times New Roman"/>
          <w:sz w:val="18"/>
          <w:szCs w:val="18"/>
        </w:rPr>
      </w:pPr>
    </w:p>
    <w:p w:rsidR="002C2DA7" w:rsidRDefault="002C2DA7" w:rsidP="00F96BAA">
      <w:pPr>
        <w:spacing w:after="0" w:line="240" w:lineRule="auto"/>
        <w:ind w:left="4962"/>
        <w:jc w:val="both"/>
        <w:rPr>
          <w:rFonts w:ascii="Times New Roman" w:hAnsi="Times New Roman"/>
          <w:sz w:val="18"/>
          <w:szCs w:val="18"/>
        </w:rPr>
      </w:pPr>
    </w:p>
    <w:p w:rsidR="00923A7F" w:rsidRDefault="00923A7F" w:rsidP="00376277">
      <w:pPr>
        <w:spacing w:after="0" w:line="240" w:lineRule="auto"/>
        <w:jc w:val="both"/>
        <w:rPr>
          <w:rFonts w:ascii="Times New Roman" w:hAnsi="Times New Roman"/>
          <w:sz w:val="18"/>
          <w:szCs w:val="18"/>
        </w:rPr>
      </w:pPr>
    </w:p>
    <w:p w:rsidR="00923A7F" w:rsidRDefault="00923A7F" w:rsidP="00F96BAA">
      <w:pPr>
        <w:spacing w:after="0" w:line="240" w:lineRule="auto"/>
        <w:ind w:left="4962"/>
        <w:jc w:val="both"/>
        <w:rPr>
          <w:rFonts w:ascii="Times New Roman" w:hAnsi="Times New Roman"/>
          <w:sz w:val="18"/>
          <w:szCs w:val="18"/>
        </w:rPr>
      </w:pPr>
    </w:p>
    <w:p w:rsidR="00687663" w:rsidRDefault="00687663" w:rsidP="00F96BAA">
      <w:pPr>
        <w:spacing w:after="0" w:line="240" w:lineRule="auto"/>
        <w:ind w:left="4962"/>
        <w:jc w:val="both"/>
        <w:rPr>
          <w:rFonts w:ascii="Times New Roman" w:hAnsi="Times New Roman"/>
          <w:sz w:val="18"/>
          <w:szCs w:val="18"/>
        </w:rPr>
      </w:pPr>
    </w:p>
    <w:p w:rsidR="008E56B4" w:rsidRPr="00287A0E" w:rsidRDefault="008E56B4" w:rsidP="00F96BAA">
      <w:pPr>
        <w:spacing w:after="0" w:line="240" w:lineRule="auto"/>
        <w:ind w:left="4962"/>
        <w:jc w:val="both"/>
        <w:rPr>
          <w:rFonts w:ascii="Times New Roman" w:hAnsi="Times New Roman"/>
          <w:sz w:val="18"/>
          <w:szCs w:val="18"/>
        </w:rPr>
      </w:pPr>
      <w:r w:rsidRPr="00287A0E">
        <w:rPr>
          <w:rFonts w:ascii="Times New Roman" w:hAnsi="Times New Roman"/>
          <w:sz w:val="18"/>
          <w:szCs w:val="18"/>
        </w:rPr>
        <w:lastRenderedPageBreak/>
        <w:t xml:space="preserve">Приложение №1 к </w:t>
      </w:r>
      <w:r w:rsidR="00657184" w:rsidRPr="00287A0E">
        <w:rPr>
          <w:rFonts w:ascii="Times New Roman" w:hAnsi="Times New Roman"/>
          <w:sz w:val="18"/>
          <w:szCs w:val="18"/>
        </w:rPr>
        <w:t xml:space="preserve">Порядку </w:t>
      </w:r>
      <w:r w:rsidR="00F96BAA" w:rsidRPr="00287A0E">
        <w:rPr>
          <w:rFonts w:ascii="Times New Roman" w:hAnsi="Times New Roman"/>
          <w:sz w:val="18"/>
          <w:szCs w:val="18"/>
        </w:rPr>
        <w:t>приема, учета, а</w:t>
      </w:r>
      <w:r w:rsidR="005C3B32">
        <w:rPr>
          <w:rFonts w:ascii="Times New Roman" w:hAnsi="Times New Roman"/>
          <w:sz w:val="18"/>
          <w:szCs w:val="18"/>
        </w:rPr>
        <w:t>нализа, обработки и хранения в Территориальной и</w:t>
      </w:r>
      <w:r w:rsidR="00F96BAA" w:rsidRPr="00287A0E">
        <w:rPr>
          <w:rFonts w:ascii="Times New Roman" w:hAnsi="Times New Roman"/>
          <w:sz w:val="18"/>
          <w:szCs w:val="18"/>
        </w:rPr>
        <w:t xml:space="preserve">збирательной комиссии </w:t>
      </w:r>
      <w:r w:rsidR="00376277">
        <w:rPr>
          <w:rFonts w:ascii="Times New Roman" w:hAnsi="Times New Roman"/>
          <w:sz w:val="18"/>
          <w:szCs w:val="18"/>
        </w:rPr>
        <w:t xml:space="preserve">Неклиновского района Ростовской области </w:t>
      </w:r>
      <w:r w:rsidR="00F96BAA" w:rsidRPr="00287A0E">
        <w:rPr>
          <w:rFonts w:ascii="Times New Roman" w:hAnsi="Times New Roman"/>
          <w:sz w:val="18"/>
          <w:szCs w:val="18"/>
        </w:rPr>
        <w:t xml:space="preserve"> экземпляров (копий, фотографий) предвыборных агитационных материалов и представляемых одновременно с ними документов, материалов </w:t>
      </w:r>
      <w:r w:rsidR="007132DB" w:rsidRPr="002C2DA7">
        <w:rPr>
          <w:rFonts w:ascii="Times New Roman" w:hAnsi="Times New Roman"/>
          <w:sz w:val="18"/>
          <w:szCs w:val="18"/>
        </w:rPr>
        <w:t xml:space="preserve">при проведении избирательной кампании по выборам </w:t>
      </w:r>
      <w:r w:rsidR="00376277">
        <w:rPr>
          <w:rFonts w:ascii="Times New Roman" w:hAnsi="Times New Roman"/>
          <w:sz w:val="18"/>
          <w:szCs w:val="18"/>
        </w:rPr>
        <w:t>депутатов Собраний депутатов сельских поселений Неклиновского района Ростовской области шестого созыва</w:t>
      </w:r>
    </w:p>
    <w:p w:rsidR="00CB1546" w:rsidRPr="00287A0E" w:rsidRDefault="00CB1546" w:rsidP="00F96BAA">
      <w:pPr>
        <w:spacing w:before="120" w:after="0" w:line="240" w:lineRule="auto"/>
        <w:ind w:left="4962"/>
        <w:jc w:val="center"/>
        <w:rPr>
          <w:rFonts w:ascii="Times New Roman" w:hAnsi="Times New Roman"/>
          <w:sz w:val="18"/>
          <w:szCs w:val="18"/>
        </w:rPr>
      </w:pPr>
      <w:r w:rsidRPr="00287A0E">
        <w:rPr>
          <w:rFonts w:ascii="Times New Roman" w:hAnsi="Times New Roman"/>
          <w:sz w:val="18"/>
          <w:szCs w:val="18"/>
        </w:rPr>
        <w:t>(рекомендуемая форма)</w:t>
      </w:r>
    </w:p>
    <w:p w:rsidR="00CB1546" w:rsidRPr="009A336B" w:rsidRDefault="00CB1546" w:rsidP="00F96BAA">
      <w:pPr>
        <w:spacing w:after="0" w:line="240" w:lineRule="auto"/>
        <w:ind w:left="4962"/>
        <w:jc w:val="both"/>
        <w:rPr>
          <w:rFonts w:ascii="Times New Roman" w:hAnsi="Times New Roman"/>
          <w:sz w:val="16"/>
          <w:szCs w:val="16"/>
        </w:rPr>
      </w:pPr>
    </w:p>
    <w:p w:rsidR="008E56B4" w:rsidRDefault="002A6C43" w:rsidP="002A6C43">
      <w:pPr>
        <w:spacing w:after="0" w:line="240" w:lineRule="auto"/>
        <w:ind w:left="4962"/>
        <w:jc w:val="center"/>
        <w:rPr>
          <w:rFonts w:ascii="Times New Roman" w:hAnsi="Times New Roman"/>
          <w:sz w:val="28"/>
          <w:szCs w:val="28"/>
        </w:rPr>
      </w:pPr>
      <w:r>
        <w:rPr>
          <w:rFonts w:ascii="Times New Roman" w:hAnsi="Times New Roman"/>
          <w:sz w:val="28"/>
          <w:szCs w:val="28"/>
        </w:rPr>
        <w:t>В Территориальную и</w:t>
      </w:r>
      <w:r w:rsidR="00CB1546">
        <w:rPr>
          <w:rFonts w:ascii="Times New Roman" w:hAnsi="Times New Roman"/>
          <w:sz w:val="28"/>
          <w:szCs w:val="28"/>
        </w:rPr>
        <w:t>збирательную комиссию</w:t>
      </w:r>
      <w:r w:rsidR="00376277">
        <w:rPr>
          <w:rFonts w:ascii="Times New Roman" w:hAnsi="Times New Roman"/>
          <w:sz w:val="28"/>
          <w:szCs w:val="28"/>
        </w:rPr>
        <w:t xml:space="preserve"> Неклиновского района Ростовской области </w:t>
      </w:r>
    </w:p>
    <w:p w:rsidR="002A6C43" w:rsidRPr="007A640F" w:rsidRDefault="002A6C43" w:rsidP="002A6C43">
      <w:pPr>
        <w:spacing w:after="0" w:line="240" w:lineRule="auto"/>
        <w:ind w:left="4962"/>
        <w:jc w:val="center"/>
        <w:rPr>
          <w:rFonts w:ascii="Times New Roman" w:hAnsi="Times New Roman"/>
          <w:sz w:val="28"/>
          <w:szCs w:val="28"/>
        </w:rPr>
      </w:pPr>
    </w:p>
    <w:p w:rsidR="008E56B4" w:rsidRPr="007A640F" w:rsidRDefault="008E56B4" w:rsidP="00C837B6">
      <w:pPr>
        <w:tabs>
          <w:tab w:val="left" w:pos="5103"/>
        </w:tabs>
        <w:spacing w:after="0" w:line="240" w:lineRule="auto"/>
        <w:jc w:val="center"/>
        <w:rPr>
          <w:rFonts w:ascii="Times New Roman" w:hAnsi="Times New Roman"/>
          <w:sz w:val="28"/>
          <w:szCs w:val="28"/>
        </w:rPr>
      </w:pPr>
      <w:r w:rsidRPr="007A640F">
        <w:rPr>
          <w:rFonts w:ascii="Times New Roman" w:hAnsi="Times New Roman"/>
          <w:sz w:val="28"/>
          <w:szCs w:val="28"/>
        </w:rPr>
        <w:t>УВЕДОМЛЕНИЕ</w:t>
      </w:r>
    </w:p>
    <w:p w:rsidR="008E56B4" w:rsidRPr="007A640F" w:rsidRDefault="008E56B4" w:rsidP="00C837B6">
      <w:pPr>
        <w:tabs>
          <w:tab w:val="left" w:pos="5103"/>
        </w:tabs>
        <w:spacing w:after="0" w:line="240" w:lineRule="auto"/>
        <w:rPr>
          <w:rFonts w:ascii="Times New Roman" w:hAnsi="Times New Roman"/>
          <w:sz w:val="28"/>
          <w:szCs w:val="28"/>
        </w:rPr>
      </w:pPr>
    </w:p>
    <w:p w:rsidR="009D0DF8" w:rsidRDefault="00287A0E" w:rsidP="00B2392F">
      <w:pPr>
        <w:spacing w:after="0" w:line="240" w:lineRule="auto"/>
        <w:ind w:firstLine="709"/>
        <w:jc w:val="both"/>
        <w:rPr>
          <w:rFonts w:ascii="Times New Roman" w:hAnsi="Times New Roman"/>
          <w:sz w:val="28"/>
          <w:szCs w:val="28"/>
        </w:rPr>
      </w:pPr>
      <w:r>
        <w:rPr>
          <w:rFonts w:ascii="Times New Roman" w:hAnsi="Times New Roman"/>
          <w:sz w:val="28"/>
          <w:szCs w:val="28"/>
        </w:rPr>
        <w:t xml:space="preserve">В </w:t>
      </w:r>
      <w:r w:rsidRPr="007E4F68">
        <w:rPr>
          <w:rFonts w:ascii="Times New Roman" w:hAnsi="Times New Roman"/>
          <w:sz w:val="28"/>
          <w:szCs w:val="28"/>
        </w:rPr>
        <w:t xml:space="preserve">соответствии с </w:t>
      </w:r>
      <w:r w:rsidR="007132DB" w:rsidRPr="007E4F68">
        <w:rPr>
          <w:rFonts w:ascii="Times New Roman" w:hAnsi="Times New Roman"/>
          <w:sz w:val="28"/>
          <w:szCs w:val="28"/>
        </w:rPr>
        <w:t xml:space="preserve">п. 3 ст. 54 Федерального закона от 12.06.2002 </w:t>
      </w:r>
    </w:p>
    <w:p w:rsidR="00B2392F" w:rsidRPr="007E4F68" w:rsidRDefault="007132DB" w:rsidP="009D0DF8">
      <w:pPr>
        <w:spacing w:after="0" w:line="240" w:lineRule="auto"/>
        <w:jc w:val="both"/>
        <w:rPr>
          <w:rFonts w:ascii="Times New Roman" w:hAnsi="Times New Roman"/>
          <w:sz w:val="28"/>
          <w:szCs w:val="28"/>
        </w:rPr>
      </w:pPr>
      <w:r w:rsidRPr="007E4F68">
        <w:rPr>
          <w:rFonts w:ascii="Times New Roman" w:hAnsi="Times New Roman"/>
          <w:sz w:val="28"/>
          <w:szCs w:val="28"/>
        </w:rPr>
        <w:t>№ 67</w:t>
      </w:r>
      <w:r w:rsidR="00410676" w:rsidRPr="007E4F68">
        <w:rPr>
          <w:rFonts w:ascii="Times New Roman" w:hAnsi="Times New Roman"/>
          <w:sz w:val="28"/>
          <w:szCs w:val="28"/>
        </w:rPr>
        <w:t>-ФЗ «</w:t>
      </w:r>
      <w:r w:rsidR="00B2392F" w:rsidRPr="007E4F68">
        <w:rPr>
          <w:rFonts w:ascii="Times New Roman" w:hAnsi="Times New Roman"/>
          <w:sz w:val="28"/>
          <w:szCs w:val="28"/>
        </w:rPr>
        <w:t xml:space="preserve">Об основных гарантиях избирательных прав и права на участие </w:t>
      </w:r>
    </w:p>
    <w:p w:rsidR="00657184" w:rsidRDefault="00B2392F" w:rsidP="00B2392F">
      <w:pPr>
        <w:spacing w:after="0" w:line="240" w:lineRule="auto"/>
        <w:jc w:val="both"/>
        <w:rPr>
          <w:rFonts w:ascii="Times New Roman" w:hAnsi="Times New Roman"/>
          <w:sz w:val="28"/>
          <w:szCs w:val="28"/>
        </w:rPr>
      </w:pPr>
      <w:r w:rsidRPr="007E4F68">
        <w:rPr>
          <w:rFonts w:ascii="Times New Roman" w:hAnsi="Times New Roman"/>
          <w:sz w:val="28"/>
          <w:szCs w:val="28"/>
        </w:rPr>
        <w:t>в референдуме граждан Российской Федерации</w:t>
      </w:r>
      <w:r w:rsidR="00410676" w:rsidRPr="007E4F68">
        <w:rPr>
          <w:rFonts w:ascii="Times New Roman" w:hAnsi="Times New Roman"/>
          <w:sz w:val="28"/>
          <w:szCs w:val="28"/>
        </w:rPr>
        <w:t>»</w:t>
      </w:r>
      <w:r w:rsidR="00CB1546">
        <w:rPr>
          <w:rFonts w:ascii="Times New Roman" w:hAnsi="Times New Roman"/>
          <w:sz w:val="28"/>
          <w:szCs w:val="28"/>
        </w:rPr>
        <w:t xml:space="preserve"> представля</w:t>
      </w:r>
      <w:r w:rsidR="00287A0E">
        <w:rPr>
          <w:rFonts w:ascii="Times New Roman" w:hAnsi="Times New Roman"/>
          <w:sz w:val="28"/>
          <w:szCs w:val="28"/>
        </w:rPr>
        <w:t>ю</w:t>
      </w:r>
      <w:r w:rsidR="00657184">
        <w:rPr>
          <w:rFonts w:ascii="Times New Roman" w:hAnsi="Times New Roman"/>
          <w:sz w:val="28"/>
          <w:szCs w:val="28"/>
        </w:rPr>
        <w:t>:</w:t>
      </w:r>
    </w:p>
    <w:p w:rsidR="008E56B4" w:rsidRPr="007E4F68" w:rsidRDefault="001D2A8E" w:rsidP="00657184">
      <w:pPr>
        <w:spacing w:after="0" w:line="240" w:lineRule="auto"/>
        <w:jc w:val="both"/>
        <w:rPr>
          <w:rFonts w:ascii="Times New Roman" w:hAnsi="Times New Roman"/>
          <w:sz w:val="28"/>
          <w:szCs w:val="28"/>
        </w:rPr>
      </w:pPr>
      <w:r w:rsidRPr="007E4F68">
        <w:rPr>
          <w:rFonts w:ascii="Times New Roman" w:hAnsi="Times New Roman"/>
          <w:sz w:val="28"/>
          <w:szCs w:val="28"/>
        </w:rPr>
        <w:t>_____________________________________</w:t>
      </w:r>
      <w:r w:rsidR="00657184" w:rsidRPr="007E4F68">
        <w:rPr>
          <w:rFonts w:ascii="Times New Roman" w:hAnsi="Times New Roman"/>
          <w:sz w:val="28"/>
          <w:szCs w:val="28"/>
        </w:rPr>
        <w:t>_____________________________</w:t>
      </w:r>
      <w:r w:rsidR="008E56B4" w:rsidRPr="007E4F68">
        <w:rPr>
          <w:rFonts w:ascii="Times New Roman" w:hAnsi="Times New Roman"/>
          <w:sz w:val="28"/>
          <w:szCs w:val="28"/>
        </w:rPr>
        <w:t>:</w:t>
      </w:r>
    </w:p>
    <w:p w:rsidR="001D2A8E" w:rsidRDefault="008E56B4" w:rsidP="00CB1546">
      <w:pPr>
        <w:tabs>
          <w:tab w:val="left" w:pos="5103"/>
        </w:tabs>
        <w:spacing w:after="0" w:line="240" w:lineRule="auto"/>
        <w:jc w:val="center"/>
        <w:rPr>
          <w:rFonts w:ascii="Times New Roman" w:hAnsi="Times New Roman"/>
          <w:sz w:val="16"/>
          <w:szCs w:val="16"/>
        </w:rPr>
      </w:pPr>
      <w:r w:rsidRPr="00CB1546">
        <w:rPr>
          <w:rFonts w:ascii="Times New Roman" w:hAnsi="Times New Roman"/>
          <w:sz w:val="16"/>
          <w:szCs w:val="16"/>
        </w:rPr>
        <w:t xml:space="preserve">(экземпляр </w:t>
      </w:r>
      <w:r w:rsidR="00D03367" w:rsidRPr="00CB1546">
        <w:rPr>
          <w:rFonts w:ascii="Times New Roman" w:hAnsi="Times New Roman"/>
          <w:sz w:val="16"/>
          <w:szCs w:val="16"/>
        </w:rPr>
        <w:t xml:space="preserve">печатного </w:t>
      </w:r>
      <w:r w:rsidRPr="00CB1546">
        <w:rPr>
          <w:rFonts w:ascii="Times New Roman" w:hAnsi="Times New Roman"/>
          <w:sz w:val="16"/>
          <w:szCs w:val="16"/>
        </w:rPr>
        <w:t xml:space="preserve">предвыборного агитационного материала / копию </w:t>
      </w:r>
      <w:r w:rsidR="00D03367" w:rsidRPr="00CB1546">
        <w:rPr>
          <w:rFonts w:ascii="Times New Roman" w:hAnsi="Times New Roman"/>
          <w:sz w:val="16"/>
          <w:szCs w:val="16"/>
        </w:rPr>
        <w:t xml:space="preserve">печатного </w:t>
      </w:r>
      <w:r w:rsidRPr="00CB1546">
        <w:rPr>
          <w:rFonts w:ascii="Times New Roman" w:hAnsi="Times New Roman"/>
          <w:sz w:val="16"/>
          <w:szCs w:val="16"/>
        </w:rPr>
        <w:t xml:space="preserve">предвыборного агитационного материала / </w:t>
      </w:r>
    </w:p>
    <w:p w:rsidR="001D2A8E" w:rsidRDefault="008E56B4" w:rsidP="00CB1546">
      <w:pPr>
        <w:tabs>
          <w:tab w:val="left" w:pos="5103"/>
        </w:tabs>
        <w:spacing w:after="0" w:line="240" w:lineRule="auto"/>
        <w:jc w:val="center"/>
        <w:rPr>
          <w:rFonts w:ascii="Times New Roman" w:hAnsi="Times New Roman"/>
          <w:sz w:val="16"/>
          <w:szCs w:val="16"/>
        </w:rPr>
      </w:pPr>
      <w:r w:rsidRPr="00CB1546">
        <w:rPr>
          <w:rFonts w:ascii="Times New Roman" w:hAnsi="Times New Roman"/>
          <w:sz w:val="16"/>
          <w:szCs w:val="16"/>
        </w:rPr>
        <w:t xml:space="preserve">экземпляр аудиовизуального агитационного материала / фотографию иного агитационного материала / </w:t>
      </w:r>
    </w:p>
    <w:p w:rsidR="008E56B4" w:rsidRPr="00AB4A64" w:rsidRDefault="008E56B4" w:rsidP="00AB4A64">
      <w:pPr>
        <w:tabs>
          <w:tab w:val="left" w:pos="5103"/>
        </w:tabs>
        <w:spacing w:after="0" w:line="240" w:lineRule="auto"/>
        <w:jc w:val="center"/>
        <w:rPr>
          <w:rFonts w:ascii="Times New Roman" w:hAnsi="Times New Roman"/>
          <w:sz w:val="16"/>
          <w:szCs w:val="16"/>
        </w:rPr>
      </w:pPr>
      <w:r w:rsidRPr="00CB1546">
        <w:rPr>
          <w:rFonts w:ascii="Times New Roman" w:hAnsi="Times New Roman"/>
          <w:sz w:val="16"/>
          <w:szCs w:val="16"/>
        </w:rPr>
        <w:t>экземпляр иного агитационного материала / копию</w:t>
      </w:r>
      <w:r w:rsidR="00AB4A64">
        <w:rPr>
          <w:rFonts w:ascii="Times New Roman" w:hAnsi="Times New Roman"/>
          <w:sz w:val="16"/>
          <w:szCs w:val="16"/>
        </w:rPr>
        <w:t xml:space="preserve"> иного агитационного материала)</w:t>
      </w:r>
    </w:p>
    <w:p w:rsidR="008E56B4" w:rsidRPr="007A640F" w:rsidRDefault="001D2A8E" w:rsidP="001D2A8E">
      <w:pPr>
        <w:spacing w:after="0" w:line="240" w:lineRule="auto"/>
        <w:rPr>
          <w:rFonts w:ascii="Times New Roman" w:hAnsi="Times New Roman"/>
          <w:sz w:val="28"/>
          <w:szCs w:val="28"/>
        </w:rPr>
      </w:pPr>
      <w:r>
        <w:rPr>
          <w:rFonts w:ascii="Times New Roman" w:hAnsi="Times New Roman"/>
          <w:sz w:val="28"/>
          <w:szCs w:val="28"/>
        </w:rPr>
        <w:t>_</w:t>
      </w:r>
      <w:r w:rsidR="00AB4A64">
        <w:rPr>
          <w:rFonts w:ascii="Times New Roman" w:hAnsi="Times New Roman"/>
          <w:sz w:val="28"/>
          <w:szCs w:val="28"/>
        </w:rPr>
        <w:t>__</w:t>
      </w:r>
      <w:r>
        <w:rPr>
          <w:rFonts w:ascii="Times New Roman" w:hAnsi="Times New Roman"/>
          <w:sz w:val="28"/>
          <w:szCs w:val="28"/>
        </w:rPr>
        <w:t>__________________________________</w:t>
      </w:r>
      <w:r w:rsidR="00657184">
        <w:rPr>
          <w:rFonts w:ascii="Times New Roman" w:hAnsi="Times New Roman"/>
          <w:sz w:val="28"/>
          <w:szCs w:val="28"/>
        </w:rPr>
        <w:t>_____________________________</w:t>
      </w:r>
      <w:r w:rsidR="008E56B4" w:rsidRPr="007A640F">
        <w:rPr>
          <w:rFonts w:ascii="Times New Roman" w:hAnsi="Times New Roman"/>
          <w:sz w:val="28"/>
          <w:szCs w:val="28"/>
        </w:rPr>
        <w:t>.</w:t>
      </w:r>
    </w:p>
    <w:p w:rsidR="008E56B4" w:rsidRPr="00657184" w:rsidRDefault="008E56B4" w:rsidP="00657184">
      <w:pPr>
        <w:spacing w:after="0" w:line="240" w:lineRule="auto"/>
        <w:contextualSpacing/>
        <w:jc w:val="center"/>
        <w:rPr>
          <w:rFonts w:ascii="Times New Roman" w:hAnsi="Times New Roman"/>
          <w:sz w:val="16"/>
          <w:szCs w:val="16"/>
        </w:rPr>
      </w:pPr>
      <w:r w:rsidRPr="001D2A8E">
        <w:rPr>
          <w:rFonts w:ascii="Times New Roman" w:hAnsi="Times New Roman"/>
          <w:sz w:val="16"/>
          <w:szCs w:val="16"/>
        </w:rPr>
        <w:t>(вид агитационного материала (листовка, плакат, баннер и т.д.); наимен</w:t>
      </w:r>
      <w:r w:rsidR="00657184">
        <w:rPr>
          <w:rFonts w:ascii="Times New Roman" w:hAnsi="Times New Roman"/>
          <w:sz w:val="16"/>
          <w:szCs w:val="16"/>
        </w:rPr>
        <w:t>ование агитационного материала)</w:t>
      </w:r>
    </w:p>
    <w:p w:rsidR="00B2392F" w:rsidRDefault="00B2392F" w:rsidP="00657184">
      <w:pPr>
        <w:spacing w:after="0" w:line="240" w:lineRule="auto"/>
        <w:jc w:val="both"/>
        <w:rPr>
          <w:rFonts w:ascii="Times New Roman" w:hAnsi="Times New Roman"/>
          <w:sz w:val="24"/>
          <w:szCs w:val="24"/>
        </w:rPr>
      </w:pPr>
    </w:p>
    <w:p w:rsidR="008E56B4" w:rsidRPr="007A640F" w:rsidRDefault="008E56B4" w:rsidP="00C837B6">
      <w:pPr>
        <w:spacing w:after="0" w:line="240" w:lineRule="auto"/>
        <w:rPr>
          <w:rFonts w:ascii="Times New Roman" w:hAnsi="Times New Roman"/>
          <w:sz w:val="28"/>
          <w:szCs w:val="28"/>
        </w:rPr>
      </w:pPr>
      <w:r w:rsidRPr="007A640F">
        <w:rPr>
          <w:rFonts w:ascii="Times New Roman" w:hAnsi="Times New Roman"/>
          <w:sz w:val="28"/>
          <w:szCs w:val="28"/>
        </w:rPr>
        <w:t>Изготовил:</w:t>
      </w:r>
      <w:r w:rsidR="001D2A8E">
        <w:rPr>
          <w:rFonts w:ascii="Times New Roman" w:hAnsi="Times New Roman"/>
          <w:sz w:val="28"/>
          <w:szCs w:val="28"/>
        </w:rPr>
        <w:t xml:space="preserve"> ________________</w:t>
      </w:r>
      <w:r w:rsidR="00657184">
        <w:rPr>
          <w:rFonts w:ascii="Times New Roman" w:hAnsi="Times New Roman"/>
          <w:sz w:val="28"/>
          <w:szCs w:val="28"/>
        </w:rPr>
        <w:t>_____________________________</w:t>
      </w:r>
      <w:r w:rsidR="001D2A8E">
        <w:rPr>
          <w:rFonts w:ascii="Times New Roman" w:hAnsi="Times New Roman"/>
          <w:sz w:val="28"/>
          <w:szCs w:val="28"/>
        </w:rPr>
        <w:t>___________</w:t>
      </w:r>
      <w:r w:rsidRPr="007A640F">
        <w:rPr>
          <w:rFonts w:ascii="Times New Roman" w:hAnsi="Times New Roman"/>
          <w:sz w:val="28"/>
          <w:szCs w:val="28"/>
        </w:rPr>
        <w:t>.</w:t>
      </w:r>
    </w:p>
    <w:p w:rsidR="00657184" w:rsidRDefault="008E56B4" w:rsidP="00C837B6">
      <w:pPr>
        <w:spacing w:after="0" w:line="240" w:lineRule="auto"/>
        <w:ind w:left="720" w:firstLine="720"/>
        <w:jc w:val="center"/>
        <w:rPr>
          <w:rFonts w:ascii="Times New Roman" w:hAnsi="Times New Roman"/>
          <w:sz w:val="16"/>
          <w:szCs w:val="16"/>
        </w:rPr>
      </w:pPr>
      <w:r w:rsidRPr="001D2A8E">
        <w:rPr>
          <w:rFonts w:ascii="Times New Roman" w:hAnsi="Times New Roman"/>
          <w:sz w:val="16"/>
          <w:szCs w:val="16"/>
        </w:rPr>
        <w:t>(наименование юридического лица</w:t>
      </w:r>
      <w:r w:rsidR="00C00CF6">
        <w:rPr>
          <w:rFonts w:ascii="Times New Roman" w:hAnsi="Times New Roman"/>
          <w:sz w:val="16"/>
          <w:szCs w:val="16"/>
        </w:rPr>
        <w:t>,</w:t>
      </w:r>
      <w:r w:rsidRPr="001D2A8E">
        <w:rPr>
          <w:rFonts w:ascii="Times New Roman" w:hAnsi="Times New Roman"/>
          <w:sz w:val="16"/>
          <w:szCs w:val="16"/>
        </w:rPr>
        <w:t xml:space="preserve"> его ИНН и юридический адрес / Ф.И.О. (при наличии) </w:t>
      </w:r>
    </w:p>
    <w:p w:rsidR="008E56B4" w:rsidRPr="001D2A8E" w:rsidRDefault="008E56B4" w:rsidP="00C837B6">
      <w:pPr>
        <w:spacing w:after="0" w:line="240" w:lineRule="auto"/>
        <w:ind w:left="720" w:firstLine="720"/>
        <w:jc w:val="center"/>
        <w:rPr>
          <w:rFonts w:ascii="Times New Roman" w:hAnsi="Times New Roman"/>
          <w:sz w:val="16"/>
          <w:szCs w:val="16"/>
        </w:rPr>
      </w:pPr>
      <w:r w:rsidRPr="001D2A8E">
        <w:rPr>
          <w:rFonts w:ascii="Times New Roman" w:hAnsi="Times New Roman"/>
          <w:sz w:val="16"/>
          <w:szCs w:val="16"/>
        </w:rPr>
        <w:t>физического лица иадрес его места жительства)</w:t>
      </w:r>
    </w:p>
    <w:p w:rsidR="008E56B4" w:rsidRPr="007A640F" w:rsidRDefault="008E56B4" w:rsidP="00C837B6">
      <w:pPr>
        <w:spacing w:after="0" w:line="240" w:lineRule="auto"/>
        <w:jc w:val="both"/>
        <w:rPr>
          <w:rFonts w:ascii="Times New Roman" w:hAnsi="Times New Roman"/>
          <w:sz w:val="28"/>
          <w:szCs w:val="28"/>
        </w:rPr>
      </w:pPr>
      <w:r w:rsidRPr="007A640F">
        <w:rPr>
          <w:rFonts w:ascii="Times New Roman" w:hAnsi="Times New Roman"/>
          <w:sz w:val="28"/>
          <w:szCs w:val="28"/>
        </w:rPr>
        <w:t xml:space="preserve">Дата </w:t>
      </w:r>
      <w:r w:rsidR="001D2A8E">
        <w:rPr>
          <w:rFonts w:ascii="Times New Roman" w:hAnsi="Times New Roman"/>
          <w:sz w:val="28"/>
          <w:szCs w:val="28"/>
        </w:rPr>
        <w:t>изготовления</w:t>
      </w:r>
      <w:r w:rsidRPr="007A640F">
        <w:rPr>
          <w:rFonts w:ascii="Times New Roman" w:hAnsi="Times New Roman"/>
          <w:sz w:val="28"/>
          <w:szCs w:val="28"/>
        </w:rPr>
        <w:t xml:space="preserve">: </w:t>
      </w:r>
      <w:r w:rsidR="001D2A8E">
        <w:rPr>
          <w:rFonts w:ascii="Times New Roman" w:hAnsi="Times New Roman"/>
          <w:sz w:val="28"/>
          <w:szCs w:val="28"/>
        </w:rPr>
        <w:t xml:space="preserve">____.____.________ </w:t>
      </w:r>
      <w:r w:rsidRPr="007A640F">
        <w:rPr>
          <w:rFonts w:ascii="Times New Roman" w:hAnsi="Times New Roman"/>
          <w:sz w:val="28"/>
          <w:szCs w:val="28"/>
        </w:rPr>
        <w:t>г.</w:t>
      </w:r>
      <w:r w:rsidR="001D2A8E">
        <w:rPr>
          <w:rFonts w:ascii="Times New Roman" w:hAnsi="Times New Roman"/>
          <w:sz w:val="28"/>
          <w:szCs w:val="28"/>
        </w:rPr>
        <w:t>Тираж: ________</w:t>
      </w:r>
      <w:r w:rsidRPr="007A640F">
        <w:rPr>
          <w:rFonts w:ascii="Times New Roman" w:hAnsi="Times New Roman"/>
          <w:sz w:val="28"/>
          <w:szCs w:val="28"/>
        </w:rPr>
        <w:t xml:space="preserve"> шт.</w:t>
      </w:r>
    </w:p>
    <w:p w:rsidR="008E56B4" w:rsidRPr="007A640F" w:rsidRDefault="008E56B4" w:rsidP="00C837B6">
      <w:pPr>
        <w:spacing w:after="0" w:line="240" w:lineRule="auto"/>
        <w:jc w:val="both"/>
        <w:rPr>
          <w:rFonts w:ascii="Times New Roman" w:hAnsi="Times New Roman"/>
          <w:sz w:val="28"/>
          <w:szCs w:val="28"/>
        </w:rPr>
      </w:pPr>
      <w:r w:rsidRPr="007A640F">
        <w:rPr>
          <w:rFonts w:ascii="Times New Roman" w:hAnsi="Times New Roman"/>
          <w:sz w:val="28"/>
          <w:szCs w:val="28"/>
        </w:rPr>
        <w:t xml:space="preserve">Стоимость: </w:t>
      </w:r>
      <w:r w:rsidR="001D2A8E">
        <w:rPr>
          <w:rFonts w:ascii="Times New Roman" w:hAnsi="Times New Roman"/>
          <w:sz w:val="28"/>
          <w:szCs w:val="28"/>
        </w:rPr>
        <w:t>________</w:t>
      </w:r>
      <w:r w:rsidRPr="007A640F">
        <w:rPr>
          <w:rFonts w:ascii="Times New Roman" w:hAnsi="Times New Roman"/>
          <w:sz w:val="28"/>
          <w:szCs w:val="28"/>
        </w:rPr>
        <w:t xml:space="preserve"> рублей </w:t>
      </w:r>
      <w:r w:rsidR="001D2A8E">
        <w:rPr>
          <w:rFonts w:ascii="Times New Roman" w:hAnsi="Times New Roman"/>
          <w:sz w:val="28"/>
          <w:szCs w:val="28"/>
        </w:rPr>
        <w:t>____</w:t>
      </w:r>
      <w:r w:rsidRPr="007A640F">
        <w:rPr>
          <w:rFonts w:ascii="Times New Roman" w:hAnsi="Times New Roman"/>
          <w:sz w:val="28"/>
          <w:szCs w:val="28"/>
        </w:rPr>
        <w:t xml:space="preserve"> копеек.</w:t>
      </w:r>
    </w:p>
    <w:p w:rsidR="008E56B4" w:rsidRPr="007A640F" w:rsidRDefault="008E56B4" w:rsidP="00C837B6">
      <w:pPr>
        <w:spacing w:after="0" w:line="240" w:lineRule="auto"/>
        <w:jc w:val="both"/>
        <w:rPr>
          <w:rFonts w:ascii="Times New Roman" w:hAnsi="Times New Roman"/>
          <w:sz w:val="28"/>
          <w:szCs w:val="28"/>
        </w:rPr>
      </w:pPr>
      <w:r w:rsidRPr="007A640F">
        <w:rPr>
          <w:rFonts w:ascii="Times New Roman" w:hAnsi="Times New Roman"/>
          <w:sz w:val="28"/>
          <w:szCs w:val="28"/>
        </w:rPr>
        <w:t>Заказчик:</w:t>
      </w:r>
      <w:r w:rsidR="00657184">
        <w:rPr>
          <w:rFonts w:ascii="Times New Roman" w:hAnsi="Times New Roman"/>
          <w:sz w:val="28"/>
          <w:szCs w:val="28"/>
        </w:rPr>
        <w:t xml:space="preserve"> _______________________</w:t>
      </w:r>
      <w:r w:rsidR="002F0186">
        <w:rPr>
          <w:rFonts w:ascii="Times New Roman" w:hAnsi="Times New Roman"/>
          <w:sz w:val="28"/>
          <w:szCs w:val="28"/>
        </w:rPr>
        <w:t>__________________________________</w:t>
      </w:r>
      <w:r w:rsidRPr="007A640F">
        <w:rPr>
          <w:rFonts w:ascii="Times New Roman" w:hAnsi="Times New Roman"/>
          <w:sz w:val="28"/>
          <w:szCs w:val="28"/>
        </w:rPr>
        <w:t>.</w:t>
      </w:r>
    </w:p>
    <w:p w:rsidR="008E56B4" w:rsidRPr="002F0186" w:rsidRDefault="00287A0E" w:rsidP="002F0186">
      <w:pPr>
        <w:spacing w:after="0" w:line="240" w:lineRule="auto"/>
        <w:ind w:left="2836" w:firstLine="709"/>
        <w:rPr>
          <w:rFonts w:ascii="Times New Roman" w:hAnsi="Times New Roman"/>
          <w:sz w:val="16"/>
          <w:szCs w:val="16"/>
        </w:rPr>
      </w:pPr>
      <w:r>
        <w:rPr>
          <w:rFonts w:ascii="Times New Roman" w:hAnsi="Times New Roman"/>
          <w:sz w:val="16"/>
          <w:szCs w:val="16"/>
        </w:rPr>
        <w:tab/>
      </w:r>
      <w:r w:rsidR="008E56B4" w:rsidRPr="001D2A8E">
        <w:rPr>
          <w:rFonts w:ascii="Times New Roman" w:hAnsi="Times New Roman"/>
          <w:sz w:val="16"/>
          <w:szCs w:val="16"/>
        </w:rPr>
        <w:t>(</w:t>
      </w:r>
      <w:r>
        <w:rPr>
          <w:rFonts w:ascii="Times New Roman" w:hAnsi="Times New Roman"/>
          <w:sz w:val="16"/>
          <w:szCs w:val="16"/>
        </w:rPr>
        <w:t>ФИО кандидата</w:t>
      </w:r>
      <w:r w:rsidR="00B2392F" w:rsidRPr="003A5C7F">
        <w:rPr>
          <w:rFonts w:ascii="Times New Roman" w:hAnsi="Times New Roman"/>
          <w:sz w:val="16"/>
          <w:szCs w:val="16"/>
        </w:rPr>
        <w:t>; адрес места жительства физического лица</w:t>
      </w:r>
      <w:r w:rsidR="008E56B4" w:rsidRPr="001D2A8E">
        <w:rPr>
          <w:rFonts w:ascii="Times New Roman" w:hAnsi="Times New Roman"/>
          <w:sz w:val="16"/>
          <w:szCs w:val="16"/>
        </w:rPr>
        <w:t>)</w:t>
      </w:r>
    </w:p>
    <w:p w:rsidR="002F0186" w:rsidRDefault="008E56B4" w:rsidP="00C837B6">
      <w:pPr>
        <w:spacing w:after="0" w:line="240" w:lineRule="auto"/>
        <w:jc w:val="both"/>
        <w:rPr>
          <w:rFonts w:ascii="Times New Roman" w:hAnsi="Times New Roman"/>
          <w:sz w:val="28"/>
          <w:szCs w:val="28"/>
        </w:rPr>
      </w:pPr>
      <w:r w:rsidRPr="007A640F">
        <w:rPr>
          <w:rFonts w:ascii="Times New Roman" w:hAnsi="Times New Roman"/>
          <w:sz w:val="28"/>
          <w:szCs w:val="28"/>
        </w:rPr>
        <w:t xml:space="preserve">Оплачено из средств </w:t>
      </w:r>
    </w:p>
    <w:p w:rsidR="008E56B4" w:rsidRPr="007A640F" w:rsidRDefault="002F0186" w:rsidP="00C837B6">
      <w:pPr>
        <w:spacing w:after="0" w:line="240" w:lineRule="auto"/>
        <w:jc w:val="both"/>
        <w:rPr>
          <w:rFonts w:ascii="Times New Roman" w:hAnsi="Times New Roman"/>
          <w:sz w:val="28"/>
          <w:szCs w:val="28"/>
        </w:rPr>
      </w:pPr>
      <w:r>
        <w:rPr>
          <w:rFonts w:ascii="Times New Roman" w:hAnsi="Times New Roman"/>
          <w:sz w:val="28"/>
          <w:szCs w:val="28"/>
        </w:rPr>
        <w:t>избирательного фонда: _____________</w:t>
      </w:r>
      <w:r w:rsidR="00657184">
        <w:rPr>
          <w:rFonts w:ascii="Times New Roman" w:hAnsi="Times New Roman"/>
          <w:sz w:val="28"/>
          <w:szCs w:val="28"/>
        </w:rPr>
        <w:t>___________</w:t>
      </w:r>
      <w:r>
        <w:rPr>
          <w:rFonts w:ascii="Times New Roman" w:hAnsi="Times New Roman"/>
          <w:sz w:val="28"/>
          <w:szCs w:val="28"/>
        </w:rPr>
        <w:t>______________________</w:t>
      </w:r>
      <w:r w:rsidR="008E56B4" w:rsidRPr="007A640F">
        <w:rPr>
          <w:rFonts w:ascii="Times New Roman" w:hAnsi="Times New Roman"/>
          <w:sz w:val="28"/>
          <w:szCs w:val="28"/>
        </w:rPr>
        <w:t>.</w:t>
      </w:r>
    </w:p>
    <w:p w:rsidR="008E56B4" w:rsidRPr="002F0186" w:rsidRDefault="008E56B4" w:rsidP="006131B8">
      <w:pPr>
        <w:spacing w:after="0" w:line="240" w:lineRule="auto"/>
        <w:ind w:left="3545" w:firstLine="709"/>
        <w:jc w:val="both"/>
        <w:rPr>
          <w:rFonts w:ascii="Times New Roman" w:hAnsi="Times New Roman"/>
          <w:sz w:val="16"/>
          <w:szCs w:val="16"/>
        </w:rPr>
      </w:pPr>
      <w:r w:rsidRPr="003A5C7F">
        <w:rPr>
          <w:rFonts w:ascii="Times New Roman" w:hAnsi="Times New Roman"/>
          <w:sz w:val="16"/>
          <w:szCs w:val="16"/>
        </w:rPr>
        <w:t>(</w:t>
      </w:r>
      <w:r w:rsidR="00B2392F" w:rsidRPr="003A5C7F">
        <w:rPr>
          <w:rFonts w:ascii="Times New Roman" w:hAnsi="Times New Roman"/>
          <w:sz w:val="16"/>
          <w:szCs w:val="16"/>
        </w:rPr>
        <w:t>ФИО кандидата</w:t>
      </w:r>
      <w:r w:rsidR="00B2392F">
        <w:rPr>
          <w:rFonts w:ascii="Times New Roman" w:hAnsi="Times New Roman"/>
          <w:sz w:val="16"/>
          <w:szCs w:val="16"/>
        </w:rPr>
        <w:t>;</w:t>
      </w:r>
      <w:r w:rsidRPr="002F0186">
        <w:rPr>
          <w:rFonts w:ascii="Times New Roman" w:hAnsi="Times New Roman"/>
          <w:sz w:val="16"/>
          <w:szCs w:val="16"/>
        </w:rPr>
        <w:t>дата оплаты; номер платежного поручения)</w:t>
      </w:r>
    </w:p>
    <w:p w:rsidR="008E56B4" w:rsidRPr="007A640F" w:rsidRDefault="008E56B4" w:rsidP="00C837B6">
      <w:pPr>
        <w:spacing w:after="0" w:line="240" w:lineRule="auto"/>
        <w:jc w:val="both"/>
        <w:rPr>
          <w:rFonts w:ascii="Times New Roman" w:hAnsi="Times New Roman"/>
          <w:sz w:val="28"/>
          <w:szCs w:val="28"/>
        </w:rPr>
      </w:pPr>
      <w:r w:rsidRPr="007A640F">
        <w:rPr>
          <w:rFonts w:ascii="Times New Roman" w:hAnsi="Times New Roman"/>
          <w:sz w:val="28"/>
          <w:szCs w:val="28"/>
        </w:rPr>
        <w:t>Приложение:</w:t>
      </w:r>
      <w:r w:rsidR="00EE450A" w:rsidRPr="00EE450A">
        <w:rPr>
          <w:rStyle w:val="a7"/>
          <w:rFonts w:ascii="Times New Roman" w:hAnsi="Times New Roman"/>
          <w:sz w:val="28"/>
          <w:szCs w:val="28"/>
        </w:rPr>
        <w:footnoteReference w:customMarkFollows="1" w:id="1"/>
        <w:sym w:font="Symbol" w:char="F02A"/>
      </w:r>
    </w:p>
    <w:p w:rsidR="002F0186" w:rsidRDefault="002F0186" w:rsidP="002F0186">
      <w:pPr>
        <w:spacing w:after="0" w:line="240" w:lineRule="auto"/>
        <w:rPr>
          <w:rFonts w:ascii="Times New Roman" w:hAnsi="Times New Roman"/>
          <w:sz w:val="28"/>
          <w:szCs w:val="28"/>
        </w:rPr>
      </w:pPr>
      <w:r>
        <w:rPr>
          <w:rFonts w:ascii="Times New Roman" w:hAnsi="Times New Roman"/>
          <w:sz w:val="28"/>
          <w:szCs w:val="28"/>
        </w:rPr>
        <w:t xml:space="preserve">1. </w:t>
      </w:r>
      <w:r w:rsidR="00657184">
        <w:rPr>
          <w:rFonts w:ascii="Times New Roman" w:hAnsi="Times New Roman"/>
          <w:sz w:val="28"/>
          <w:szCs w:val="28"/>
        </w:rPr>
        <w:t>_________________</w:t>
      </w:r>
      <w:r>
        <w:rPr>
          <w:rFonts w:ascii="Times New Roman" w:hAnsi="Times New Roman"/>
          <w:sz w:val="28"/>
          <w:szCs w:val="28"/>
        </w:rPr>
        <w:t>_______________________________________________</w:t>
      </w:r>
      <w:r w:rsidR="008E56B4" w:rsidRPr="007A640F">
        <w:rPr>
          <w:rFonts w:ascii="Times New Roman" w:hAnsi="Times New Roman"/>
          <w:sz w:val="28"/>
          <w:szCs w:val="28"/>
        </w:rPr>
        <w:t>.</w:t>
      </w:r>
    </w:p>
    <w:p w:rsidR="002F0186" w:rsidRDefault="002F0186" w:rsidP="002F0186">
      <w:pPr>
        <w:spacing w:after="0" w:line="240" w:lineRule="auto"/>
        <w:jc w:val="center"/>
        <w:rPr>
          <w:rFonts w:ascii="Times New Roman" w:hAnsi="Times New Roman"/>
          <w:sz w:val="16"/>
          <w:szCs w:val="16"/>
        </w:rPr>
      </w:pPr>
      <w:r w:rsidRPr="00CB1546">
        <w:rPr>
          <w:rFonts w:ascii="Times New Roman" w:hAnsi="Times New Roman"/>
          <w:sz w:val="16"/>
          <w:szCs w:val="16"/>
        </w:rPr>
        <w:t>(экземпляр предвыборного печатного агитационного материала / копи</w:t>
      </w:r>
      <w:r w:rsidR="000239EA">
        <w:rPr>
          <w:rFonts w:ascii="Times New Roman" w:hAnsi="Times New Roman"/>
          <w:sz w:val="16"/>
          <w:szCs w:val="16"/>
        </w:rPr>
        <w:t>я</w:t>
      </w:r>
      <w:r w:rsidRPr="00CB1546">
        <w:rPr>
          <w:rFonts w:ascii="Times New Roman" w:hAnsi="Times New Roman"/>
          <w:sz w:val="16"/>
          <w:szCs w:val="16"/>
        </w:rPr>
        <w:t xml:space="preserve"> предвыборного печатного агитационного материала /</w:t>
      </w:r>
    </w:p>
    <w:p w:rsidR="002F0186" w:rsidRDefault="002F0186" w:rsidP="002F0186">
      <w:pPr>
        <w:tabs>
          <w:tab w:val="left" w:pos="5103"/>
        </w:tabs>
        <w:spacing w:after="0" w:line="240" w:lineRule="auto"/>
        <w:jc w:val="center"/>
        <w:rPr>
          <w:rFonts w:ascii="Times New Roman" w:hAnsi="Times New Roman"/>
          <w:sz w:val="16"/>
          <w:szCs w:val="16"/>
        </w:rPr>
      </w:pPr>
      <w:r w:rsidRPr="00CB1546">
        <w:rPr>
          <w:rFonts w:ascii="Times New Roman" w:hAnsi="Times New Roman"/>
          <w:sz w:val="16"/>
          <w:szCs w:val="16"/>
        </w:rPr>
        <w:t>экземпляр аудиовизуального агитационного материала / фотографи</w:t>
      </w:r>
      <w:r w:rsidR="000239EA">
        <w:rPr>
          <w:rFonts w:ascii="Times New Roman" w:hAnsi="Times New Roman"/>
          <w:sz w:val="16"/>
          <w:szCs w:val="16"/>
        </w:rPr>
        <w:t>я</w:t>
      </w:r>
      <w:r w:rsidRPr="00CB1546">
        <w:rPr>
          <w:rFonts w:ascii="Times New Roman" w:hAnsi="Times New Roman"/>
          <w:sz w:val="16"/>
          <w:szCs w:val="16"/>
        </w:rPr>
        <w:t xml:space="preserve"> иного агитационного материала / </w:t>
      </w:r>
    </w:p>
    <w:p w:rsidR="002F0186" w:rsidRPr="00CB1546" w:rsidRDefault="002F0186" w:rsidP="002F0186">
      <w:pPr>
        <w:tabs>
          <w:tab w:val="left" w:pos="5103"/>
        </w:tabs>
        <w:spacing w:after="0" w:line="240" w:lineRule="auto"/>
        <w:jc w:val="center"/>
        <w:rPr>
          <w:rFonts w:ascii="Times New Roman" w:hAnsi="Times New Roman"/>
          <w:sz w:val="16"/>
          <w:szCs w:val="16"/>
        </w:rPr>
      </w:pPr>
      <w:r w:rsidRPr="00CB1546">
        <w:rPr>
          <w:rFonts w:ascii="Times New Roman" w:hAnsi="Times New Roman"/>
          <w:sz w:val="16"/>
          <w:szCs w:val="16"/>
        </w:rPr>
        <w:t>экземпляр иного агитационного материала / копи</w:t>
      </w:r>
      <w:r w:rsidR="000239EA">
        <w:rPr>
          <w:rFonts w:ascii="Times New Roman" w:hAnsi="Times New Roman"/>
          <w:sz w:val="16"/>
          <w:szCs w:val="16"/>
        </w:rPr>
        <w:t>я</w:t>
      </w:r>
      <w:r w:rsidRPr="00CB1546">
        <w:rPr>
          <w:rFonts w:ascii="Times New Roman" w:hAnsi="Times New Roman"/>
          <w:sz w:val="16"/>
          <w:szCs w:val="16"/>
        </w:rPr>
        <w:t xml:space="preserve"> иного агитационного материала)</w:t>
      </w:r>
    </w:p>
    <w:p w:rsidR="00DF2470" w:rsidRPr="007A640F" w:rsidRDefault="008443FD" w:rsidP="00287A0E">
      <w:pPr>
        <w:spacing w:line="240" w:lineRule="auto"/>
        <w:jc w:val="both"/>
        <w:rPr>
          <w:rFonts w:ascii="Times New Roman" w:hAnsi="Times New Roman"/>
          <w:sz w:val="28"/>
          <w:szCs w:val="28"/>
        </w:rPr>
      </w:pPr>
      <w:r>
        <w:rPr>
          <w:rFonts w:ascii="Times New Roman" w:hAnsi="Times New Roman"/>
          <w:sz w:val="28"/>
          <w:szCs w:val="28"/>
        </w:rPr>
        <w:t>2</w:t>
      </w:r>
      <w:r w:rsidR="006131B8">
        <w:rPr>
          <w:rFonts w:ascii="Times New Roman" w:hAnsi="Times New Roman"/>
          <w:sz w:val="28"/>
          <w:szCs w:val="28"/>
        </w:rPr>
        <w:t xml:space="preserve">. Копия </w:t>
      </w:r>
      <w:r w:rsidR="00287A0E">
        <w:rPr>
          <w:rFonts w:ascii="Times New Roman" w:hAnsi="Times New Roman"/>
          <w:sz w:val="28"/>
          <w:szCs w:val="28"/>
        </w:rPr>
        <w:t>платежного поручения от ___.__</w:t>
      </w:r>
      <w:r w:rsidR="006131B8">
        <w:rPr>
          <w:rFonts w:ascii="Times New Roman" w:hAnsi="Times New Roman"/>
          <w:sz w:val="28"/>
          <w:szCs w:val="28"/>
        </w:rPr>
        <w:t xml:space="preserve">_.______ </w:t>
      </w:r>
      <w:r w:rsidR="008E56B4" w:rsidRPr="007A640F">
        <w:rPr>
          <w:rFonts w:ascii="Times New Roman" w:hAnsi="Times New Roman"/>
          <w:sz w:val="28"/>
          <w:szCs w:val="28"/>
        </w:rPr>
        <w:t>г. №</w:t>
      </w:r>
      <w:r w:rsidR="006131B8">
        <w:rPr>
          <w:rFonts w:ascii="Times New Roman" w:hAnsi="Times New Roman"/>
          <w:sz w:val="28"/>
          <w:szCs w:val="28"/>
        </w:rPr>
        <w:t xml:space="preserve"> ________ </w:t>
      </w:r>
      <w:r w:rsidR="008E56B4" w:rsidRPr="007A640F">
        <w:rPr>
          <w:rFonts w:ascii="Times New Roman" w:hAnsi="Times New Roman"/>
          <w:sz w:val="28"/>
          <w:szCs w:val="28"/>
        </w:rPr>
        <w:t>с отметкой филиала публичного акционерного общества «Сбербанк России».</w:t>
      </w:r>
    </w:p>
    <w:p w:rsidR="008E56B4" w:rsidRPr="007A640F" w:rsidRDefault="008E56B4" w:rsidP="00C837B6">
      <w:pPr>
        <w:spacing w:after="0" w:line="240" w:lineRule="auto"/>
        <w:jc w:val="both"/>
        <w:rPr>
          <w:rFonts w:ascii="Times New Roman" w:hAnsi="Times New Roman"/>
          <w:sz w:val="28"/>
          <w:szCs w:val="28"/>
          <w:u w:val="single"/>
        </w:rPr>
      </w:pPr>
      <w:r w:rsidRPr="007A640F">
        <w:rPr>
          <w:rFonts w:ascii="Times New Roman" w:hAnsi="Times New Roman"/>
          <w:sz w:val="28"/>
          <w:szCs w:val="28"/>
          <w:u w:val="single"/>
        </w:rPr>
        <w:tab/>
      </w:r>
      <w:r w:rsidRPr="007A640F">
        <w:rPr>
          <w:rFonts w:ascii="Times New Roman" w:hAnsi="Times New Roman"/>
          <w:sz w:val="28"/>
          <w:szCs w:val="28"/>
          <w:u w:val="single"/>
        </w:rPr>
        <w:tab/>
      </w:r>
      <w:r w:rsidRPr="007A640F">
        <w:rPr>
          <w:rFonts w:ascii="Times New Roman" w:hAnsi="Times New Roman"/>
          <w:sz w:val="28"/>
          <w:szCs w:val="28"/>
          <w:u w:val="single"/>
        </w:rPr>
        <w:tab/>
      </w:r>
      <w:r w:rsidRPr="007A640F">
        <w:rPr>
          <w:rFonts w:ascii="Times New Roman" w:hAnsi="Times New Roman"/>
          <w:sz w:val="28"/>
          <w:szCs w:val="28"/>
          <w:u w:val="single"/>
        </w:rPr>
        <w:tab/>
      </w:r>
      <w:r w:rsidRPr="007A640F">
        <w:rPr>
          <w:rFonts w:ascii="Times New Roman" w:hAnsi="Times New Roman"/>
          <w:sz w:val="28"/>
          <w:szCs w:val="28"/>
          <w:u w:val="single"/>
        </w:rPr>
        <w:tab/>
      </w:r>
      <w:r w:rsidRPr="007A640F">
        <w:rPr>
          <w:rFonts w:ascii="Times New Roman" w:hAnsi="Times New Roman"/>
          <w:sz w:val="28"/>
          <w:szCs w:val="28"/>
        </w:rPr>
        <w:tab/>
      </w:r>
      <w:r w:rsidRPr="007A640F">
        <w:rPr>
          <w:rFonts w:ascii="Times New Roman" w:hAnsi="Times New Roman"/>
          <w:sz w:val="28"/>
          <w:szCs w:val="28"/>
          <w:u w:val="single"/>
        </w:rPr>
        <w:tab/>
      </w:r>
      <w:r w:rsidRPr="007A640F">
        <w:rPr>
          <w:rFonts w:ascii="Times New Roman" w:hAnsi="Times New Roman"/>
          <w:sz w:val="28"/>
          <w:szCs w:val="28"/>
          <w:u w:val="single"/>
        </w:rPr>
        <w:tab/>
      </w:r>
      <w:r w:rsidRPr="007A640F">
        <w:rPr>
          <w:rFonts w:ascii="Times New Roman" w:hAnsi="Times New Roman"/>
          <w:sz w:val="28"/>
          <w:szCs w:val="28"/>
          <w:u w:val="single"/>
        </w:rPr>
        <w:tab/>
      </w:r>
      <w:r w:rsidRPr="007A640F">
        <w:rPr>
          <w:rFonts w:ascii="Times New Roman" w:hAnsi="Times New Roman"/>
          <w:sz w:val="28"/>
          <w:szCs w:val="28"/>
        </w:rPr>
        <w:tab/>
      </w:r>
      <w:r w:rsidRPr="007A640F">
        <w:rPr>
          <w:rFonts w:ascii="Times New Roman" w:hAnsi="Times New Roman"/>
          <w:sz w:val="28"/>
          <w:szCs w:val="28"/>
          <w:u w:val="single"/>
        </w:rPr>
        <w:tab/>
      </w:r>
      <w:r w:rsidRPr="007A640F">
        <w:rPr>
          <w:rFonts w:ascii="Times New Roman" w:hAnsi="Times New Roman"/>
          <w:sz w:val="28"/>
          <w:szCs w:val="28"/>
          <w:u w:val="single"/>
        </w:rPr>
        <w:tab/>
      </w:r>
      <w:r w:rsidRPr="007A640F">
        <w:rPr>
          <w:rFonts w:ascii="Times New Roman" w:hAnsi="Times New Roman"/>
          <w:sz w:val="28"/>
          <w:szCs w:val="28"/>
          <w:u w:val="single"/>
        </w:rPr>
        <w:tab/>
      </w:r>
    </w:p>
    <w:p w:rsidR="008E56B4" w:rsidRPr="006131B8" w:rsidRDefault="006131B8" w:rsidP="00C837B6">
      <w:pPr>
        <w:spacing w:after="0" w:line="240" w:lineRule="auto"/>
        <w:jc w:val="both"/>
        <w:rPr>
          <w:rFonts w:ascii="Times New Roman" w:hAnsi="Times New Roman"/>
          <w:sz w:val="28"/>
          <w:szCs w:val="28"/>
          <w:vertAlign w:val="superscript"/>
        </w:rPr>
      </w:pPr>
      <w:r w:rsidRPr="003A5C7F">
        <w:rPr>
          <w:rFonts w:ascii="Times New Roman" w:hAnsi="Times New Roman"/>
          <w:sz w:val="28"/>
          <w:szCs w:val="28"/>
          <w:vertAlign w:val="superscript"/>
        </w:rPr>
        <w:t>(</w:t>
      </w:r>
      <w:r w:rsidR="00E12AD1" w:rsidRPr="003A5C7F">
        <w:rPr>
          <w:rFonts w:ascii="Times New Roman" w:hAnsi="Times New Roman"/>
          <w:sz w:val="28"/>
          <w:szCs w:val="28"/>
          <w:vertAlign w:val="superscript"/>
        </w:rPr>
        <w:t>кандидат</w:t>
      </w:r>
      <w:r w:rsidR="003A5C7F" w:rsidRPr="003A5C7F">
        <w:rPr>
          <w:rFonts w:ascii="Times New Roman" w:hAnsi="Times New Roman"/>
          <w:sz w:val="28"/>
          <w:szCs w:val="28"/>
          <w:vertAlign w:val="superscript"/>
        </w:rPr>
        <w:t>/</w:t>
      </w:r>
      <w:r w:rsidR="008E56B4" w:rsidRPr="007A640F">
        <w:rPr>
          <w:rFonts w:ascii="Times New Roman" w:hAnsi="Times New Roman"/>
          <w:sz w:val="28"/>
          <w:szCs w:val="28"/>
          <w:vertAlign w:val="superscript"/>
        </w:rPr>
        <w:t>уполномоченное лицо</w:t>
      </w:r>
      <w:r>
        <w:rPr>
          <w:rFonts w:ascii="Times New Roman" w:hAnsi="Times New Roman"/>
          <w:sz w:val="28"/>
          <w:szCs w:val="28"/>
          <w:vertAlign w:val="superscript"/>
        </w:rPr>
        <w:t xml:space="preserve">) </w:t>
      </w:r>
      <w:r>
        <w:rPr>
          <w:rFonts w:ascii="Times New Roman" w:hAnsi="Times New Roman"/>
          <w:sz w:val="28"/>
          <w:szCs w:val="28"/>
          <w:vertAlign w:val="superscript"/>
        </w:rPr>
        <w:tab/>
      </w:r>
      <w:r>
        <w:rPr>
          <w:rFonts w:ascii="Times New Roman" w:hAnsi="Times New Roman"/>
          <w:sz w:val="28"/>
          <w:szCs w:val="28"/>
          <w:vertAlign w:val="superscript"/>
        </w:rPr>
        <w:tab/>
      </w:r>
      <w:r>
        <w:rPr>
          <w:rFonts w:ascii="Times New Roman" w:hAnsi="Times New Roman"/>
          <w:sz w:val="28"/>
          <w:szCs w:val="28"/>
          <w:vertAlign w:val="superscript"/>
        </w:rPr>
        <w:tab/>
      </w:r>
      <w:r w:rsidR="008E56B4" w:rsidRPr="007A640F">
        <w:rPr>
          <w:rFonts w:ascii="Times New Roman" w:hAnsi="Times New Roman"/>
          <w:sz w:val="28"/>
          <w:szCs w:val="28"/>
          <w:vertAlign w:val="superscript"/>
        </w:rPr>
        <w:t xml:space="preserve">(подпись) </w:t>
      </w:r>
      <w:r w:rsidR="008E56B4" w:rsidRPr="007A640F">
        <w:rPr>
          <w:rFonts w:ascii="Times New Roman" w:hAnsi="Times New Roman"/>
          <w:sz w:val="28"/>
          <w:szCs w:val="28"/>
          <w:vertAlign w:val="superscript"/>
        </w:rPr>
        <w:tab/>
      </w:r>
      <w:r w:rsidR="008E56B4" w:rsidRPr="007A640F">
        <w:rPr>
          <w:rFonts w:ascii="Times New Roman" w:hAnsi="Times New Roman"/>
          <w:sz w:val="28"/>
          <w:szCs w:val="28"/>
          <w:vertAlign w:val="superscript"/>
        </w:rPr>
        <w:tab/>
      </w:r>
      <w:r w:rsidR="008E56B4" w:rsidRPr="007A640F">
        <w:rPr>
          <w:rFonts w:ascii="Times New Roman" w:hAnsi="Times New Roman"/>
          <w:sz w:val="28"/>
          <w:szCs w:val="28"/>
          <w:vertAlign w:val="superscript"/>
        </w:rPr>
        <w:tab/>
      </w:r>
      <w:r>
        <w:rPr>
          <w:rFonts w:ascii="Times New Roman" w:hAnsi="Times New Roman"/>
          <w:sz w:val="28"/>
          <w:szCs w:val="28"/>
          <w:vertAlign w:val="superscript"/>
        </w:rPr>
        <w:t>(Ф.И.О.)</w:t>
      </w:r>
    </w:p>
    <w:p w:rsidR="006131B8" w:rsidRPr="007A640F" w:rsidRDefault="006131B8" w:rsidP="006131B8">
      <w:pPr>
        <w:spacing w:after="0" w:line="240" w:lineRule="auto"/>
        <w:jc w:val="both"/>
        <w:rPr>
          <w:rFonts w:ascii="Times New Roman" w:hAnsi="Times New Roman"/>
          <w:sz w:val="28"/>
          <w:szCs w:val="28"/>
          <w:u w:val="single"/>
        </w:rPr>
      </w:pPr>
      <w:r>
        <w:rPr>
          <w:rFonts w:ascii="Times New Roman" w:hAnsi="Times New Roman"/>
          <w:sz w:val="28"/>
          <w:szCs w:val="28"/>
          <w:u w:val="single"/>
        </w:rPr>
        <w:tab/>
      </w:r>
      <w:r>
        <w:rPr>
          <w:rFonts w:ascii="Times New Roman" w:hAnsi="Times New Roman"/>
          <w:sz w:val="28"/>
          <w:szCs w:val="28"/>
          <w:u w:val="single"/>
        </w:rPr>
        <w:tab/>
      </w:r>
      <w:r>
        <w:rPr>
          <w:rFonts w:ascii="Times New Roman" w:hAnsi="Times New Roman"/>
          <w:sz w:val="28"/>
          <w:szCs w:val="28"/>
          <w:u w:val="single"/>
        </w:rPr>
        <w:tab/>
      </w:r>
    </w:p>
    <w:p w:rsidR="006131B8" w:rsidRPr="007A640F" w:rsidRDefault="006131B8" w:rsidP="006131B8">
      <w:pPr>
        <w:spacing w:after="0" w:line="240" w:lineRule="auto"/>
        <w:jc w:val="both"/>
        <w:rPr>
          <w:rFonts w:ascii="Times New Roman" w:hAnsi="Times New Roman"/>
          <w:sz w:val="28"/>
          <w:szCs w:val="28"/>
          <w:vertAlign w:val="superscript"/>
        </w:rPr>
      </w:pPr>
      <w:r>
        <w:rPr>
          <w:rFonts w:ascii="Times New Roman" w:hAnsi="Times New Roman"/>
          <w:sz w:val="28"/>
          <w:szCs w:val="28"/>
          <w:vertAlign w:val="superscript"/>
        </w:rPr>
        <w:t xml:space="preserve">                  (дата) </w:t>
      </w:r>
    </w:p>
    <w:p w:rsidR="00C70D2B" w:rsidRDefault="00C70D2B" w:rsidP="00C837B6">
      <w:pPr>
        <w:spacing w:after="0" w:line="240" w:lineRule="auto"/>
        <w:jc w:val="both"/>
        <w:rPr>
          <w:rFonts w:ascii="Times New Roman" w:hAnsi="Times New Roman"/>
          <w:sz w:val="28"/>
          <w:szCs w:val="28"/>
        </w:rPr>
        <w:sectPr w:rsidR="00C70D2B" w:rsidSect="003474E1">
          <w:headerReference w:type="default" r:id="rId11"/>
          <w:headerReference w:type="first" r:id="rId12"/>
          <w:footnotePr>
            <w:numRestart w:val="eachSect"/>
          </w:footnotePr>
          <w:type w:val="continuous"/>
          <w:pgSz w:w="11906" w:h="16838"/>
          <w:pgMar w:top="1134" w:right="851" w:bottom="567" w:left="1701" w:header="567" w:footer="0" w:gutter="0"/>
          <w:pgNumType w:start="1"/>
          <w:cols w:space="708"/>
          <w:docGrid w:linePitch="360"/>
        </w:sectPr>
      </w:pPr>
    </w:p>
    <w:p w:rsidR="00287A0E" w:rsidRDefault="00287A0E" w:rsidP="00F96BAA">
      <w:pPr>
        <w:spacing w:after="0" w:line="240" w:lineRule="auto"/>
        <w:ind w:left="4962"/>
        <w:jc w:val="both"/>
        <w:rPr>
          <w:rFonts w:ascii="Times New Roman" w:hAnsi="Times New Roman"/>
          <w:sz w:val="24"/>
          <w:szCs w:val="24"/>
        </w:rPr>
        <w:sectPr w:rsidR="00287A0E" w:rsidSect="00C70D2B">
          <w:headerReference w:type="default" r:id="rId13"/>
          <w:footnotePr>
            <w:numRestart w:val="eachSect"/>
          </w:footnotePr>
          <w:type w:val="continuous"/>
          <w:pgSz w:w="11906" w:h="16838"/>
          <w:pgMar w:top="1134" w:right="851" w:bottom="1134" w:left="1701" w:header="425" w:footer="0" w:gutter="0"/>
          <w:pgNumType w:start="1"/>
          <w:cols w:space="708"/>
          <w:titlePg/>
          <w:docGrid w:linePitch="360"/>
        </w:sectPr>
      </w:pPr>
    </w:p>
    <w:p w:rsidR="00F96BAA" w:rsidRPr="00654E36" w:rsidRDefault="00F96BAA" w:rsidP="00654E36">
      <w:pPr>
        <w:spacing w:after="0" w:line="240" w:lineRule="auto"/>
        <w:ind w:left="4962"/>
        <w:jc w:val="both"/>
        <w:rPr>
          <w:rFonts w:ascii="Times New Roman" w:hAnsi="Times New Roman"/>
          <w:sz w:val="18"/>
          <w:szCs w:val="18"/>
        </w:rPr>
      </w:pPr>
      <w:r w:rsidRPr="00287A0E">
        <w:rPr>
          <w:rFonts w:ascii="Times New Roman" w:hAnsi="Times New Roman"/>
          <w:sz w:val="18"/>
          <w:szCs w:val="18"/>
        </w:rPr>
        <w:lastRenderedPageBreak/>
        <w:t>Приложение № 2 к Порядку приема, учета, а</w:t>
      </w:r>
      <w:r w:rsidR="002A6C43">
        <w:rPr>
          <w:rFonts w:ascii="Times New Roman" w:hAnsi="Times New Roman"/>
          <w:sz w:val="18"/>
          <w:szCs w:val="18"/>
        </w:rPr>
        <w:t>нализа, обработки и хранения в Территориальной и</w:t>
      </w:r>
      <w:r w:rsidRPr="00287A0E">
        <w:rPr>
          <w:rFonts w:ascii="Times New Roman" w:hAnsi="Times New Roman"/>
          <w:sz w:val="18"/>
          <w:szCs w:val="18"/>
        </w:rPr>
        <w:t xml:space="preserve">збирательной комиссии </w:t>
      </w:r>
      <w:r w:rsidR="00376277">
        <w:rPr>
          <w:rFonts w:ascii="Times New Roman" w:hAnsi="Times New Roman"/>
          <w:sz w:val="18"/>
          <w:szCs w:val="18"/>
        </w:rPr>
        <w:t xml:space="preserve"> Неклиновского района </w:t>
      </w:r>
      <w:r w:rsidRPr="00287A0E">
        <w:rPr>
          <w:rFonts w:ascii="Times New Roman" w:hAnsi="Times New Roman"/>
          <w:sz w:val="18"/>
          <w:szCs w:val="18"/>
        </w:rPr>
        <w:t xml:space="preserve">экземпляров (копий, фотографий) предвыборных агитационных материалов и представляемых одновременно с ними документов, </w:t>
      </w:r>
      <w:r w:rsidRPr="00E1589D">
        <w:rPr>
          <w:rFonts w:ascii="Times New Roman" w:hAnsi="Times New Roman"/>
          <w:sz w:val="18"/>
          <w:szCs w:val="18"/>
        </w:rPr>
        <w:t xml:space="preserve">материалов </w:t>
      </w:r>
      <w:r w:rsidR="007132DB" w:rsidRPr="00E1589D">
        <w:rPr>
          <w:rFonts w:ascii="Times New Roman" w:hAnsi="Times New Roman"/>
          <w:sz w:val="18"/>
          <w:szCs w:val="18"/>
        </w:rPr>
        <w:t xml:space="preserve">при проведении избирательной кампании по выборам </w:t>
      </w:r>
      <w:r w:rsidR="00376277">
        <w:rPr>
          <w:rFonts w:ascii="Times New Roman" w:hAnsi="Times New Roman"/>
          <w:sz w:val="18"/>
          <w:szCs w:val="18"/>
        </w:rPr>
        <w:t>депутатов Собраний депутатов сельских пос</w:t>
      </w:r>
      <w:r w:rsidR="00040BD3">
        <w:rPr>
          <w:rFonts w:ascii="Times New Roman" w:hAnsi="Times New Roman"/>
          <w:sz w:val="18"/>
          <w:szCs w:val="18"/>
        </w:rPr>
        <w:t>е</w:t>
      </w:r>
      <w:r w:rsidR="00376277">
        <w:rPr>
          <w:rFonts w:ascii="Times New Roman" w:hAnsi="Times New Roman"/>
          <w:sz w:val="18"/>
          <w:szCs w:val="18"/>
        </w:rPr>
        <w:t>лений Неклиновского района Ростовской области шестого созыва</w:t>
      </w:r>
    </w:p>
    <w:p w:rsidR="00F96BAA" w:rsidRPr="00287A0E" w:rsidRDefault="00F96BAA" w:rsidP="00F96BAA">
      <w:pPr>
        <w:spacing w:before="120" w:after="0" w:line="240" w:lineRule="auto"/>
        <w:ind w:left="4962"/>
        <w:jc w:val="center"/>
        <w:rPr>
          <w:rFonts w:ascii="Times New Roman" w:hAnsi="Times New Roman"/>
          <w:sz w:val="18"/>
          <w:szCs w:val="18"/>
        </w:rPr>
      </w:pPr>
      <w:r w:rsidRPr="00287A0E">
        <w:rPr>
          <w:rFonts w:ascii="Times New Roman" w:hAnsi="Times New Roman"/>
          <w:sz w:val="18"/>
          <w:szCs w:val="18"/>
        </w:rPr>
        <w:t>(рекомендуемая форма)</w:t>
      </w:r>
    </w:p>
    <w:p w:rsidR="00F96BAA" w:rsidRDefault="00F96BAA" w:rsidP="00F96BAA">
      <w:pPr>
        <w:spacing w:after="0" w:line="240" w:lineRule="auto"/>
        <w:ind w:left="4962"/>
        <w:jc w:val="both"/>
        <w:rPr>
          <w:rFonts w:ascii="Times New Roman" w:hAnsi="Times New Roman"/>
          <w:sz w:val="28"/>
          <w:szCs w:val="28"/>
        </w:rPr>
      </w:pPr>
    </w:p>
    <w:p w:rsidR="00376277" w:rsidRDefault="00376277" w:rsidP="00376277">
      <w:pPr>
        <w:spacing w:after="0" w:line="240" w:lineRule="auto"/>
        <w:rPr>
          <w:rFonts w:ascii="Times New Roman" w:hAnsi="Times New Roman"/>
          <w:sz w:val="28"/>
          <w:szCs w:val="28"/>
        </w:rPr>
      </w:pPr>
      <w:r>
        <w:rPr>
          <w:rFonts w:ascii="Times New Roman" w:hAnsi="Times New Roman"/>
          <w:sz w:val="28"/>
          <w:szCs w:val="28"/>
        </w:rPr>
        <w:t xml:space="preserve">                                                                       </w:t>
      </w:r>
      <w:r w:rsidR="002A6C43">
        <w:rPr>
          <w:rFonts w:ascii="Times New Roman" w:hAnsi="Times New Roman"/>
          <w:sz w:val="28"/>
          <w:szCs w:val="28"/>
        </w:rPr>
        <w:t>В Территориальную и</w:t>
      </w:r>
      <w:r w:rsidR="00F96BAA">
        <w:rPr>
          <w:rFonts w:ascii="Times New Roman" w:hAnsi="Times New Roman"/>
          <w:sz w:val="28"/>
          <w:szCs w:val="28"/>
        </w:rPr>
        <w:t xml:space="preserve">збирательную </w:t>
      </w:r>
      <w:r>
        <w:rPr>
          <w:rFonts w:ascii="Times New Roman" w:hAnsi="Times New Roman"/>
          <w:sz w:val="28"/>
          <w:szCs w:val="28"/>
        </w:rPr>
        <w:t xml:space="preserve">                                     </w:t>
      </w:r>
    </w:p>
    <w:p w:rsidR="00376277" w:rsidRDefault="00376277" w:rsidP="00376277">
      <w:pPr>
        <w:spacing w:after="0" w:line="240" w:lineRule="auto"/>
        <w:rPr>
          <w:rFonts w:ascii="Times New Roman" w:hAnsi="Times New Roman"/>
          <w:sz w:val="28"/>
          <w:szCs w:val="28"/>
        </w:rPr>
      </w:pPr>
      <w:r>
        <w:rPr>
          <w:rFonts w:ascii="Times New Roman" w:hAnsi="Times New Roman"/>
          <w:sz w:val="28"/>
          <w:szCs w:val="28"/>
        </w:rPr>
        <w:t xml:space="preserve">                                                                       </w:t>
      </w:r>
      <w:r w:rsidR="00F96BAA">
        <w:rPr>
          <w:rFonts w:ascii="Times New Roman" w:hAnsi="Times New Roman"/>
          <w:sz w:val="28"/>
          <w:szCs w:val="28"/>
        </w:rPr>
        <w:t>комиссию</w:t>
      </w:r>
      <w:r>
        <w:rPr>
          <w:rFonts w:ascii="Times New Roman" w:hAnsi="Times New Roman"/>
          <w:sz w:val="28"/>
          <w:szCs w:val="28"/>
        </w:rPr>
        <w:t xml:space="preserve"> Неклиновского района                        </w:t>
      </w:r>
    </w:p>
    <w:p w:rsidR="00F96BAA" w:rsidRPr="007A640F" w:rsidRDefault="00376277" w:rsidP="00376277">
      <w:pPr>
        <w:spacing w:after="0" w:line="240" w:lineRule="auto"/>
        <w:rPr>
          <w:rFonts w:ascii="Times New Roman" w:hAnsi="Times New Roman"/>
          <w:sz w:val="28"/>
          <w:szCs w:val="28"/>
        </w:rPr>
      </w:pPr>
      <w:r>
        <w:rPr>
          <w:rFonts w:ascii="Times New Roman" w:hAnsi="Times New Roman"/>
          <w:sz w:val="28"/>
          <w:szCs w:val="28"/>
        </w:rPr>
        <w:t xml:space="preserve">                                                                       Ростовской области </w:t>
      </w:r>
    </w:p>
    <w:p w:rsidR="00A85FB4" w:rsidRDefault="00A85FB4" w:rsidP="00C837B6">
      <w:pPr>
        <w:tabs>
          <w:tab w:val="left" w:pos="5103"/>
        </w:tabs>
        <w:spacing w:after="0" w:line="240" w:lineRule="auto"/>
        <w:rPr>
          <w:rFonts w:ascii="Times New Roman" w:hAnsi="Times New Roman"/>
          <w:sz w:val="16"/>
          <w:szCs w:val="28"/>
        </w:rPr>
      </w:pPr>
    </w:p>
    <w:p w:rsidR="00287A0E" w:rsidRPr="00A85FB4" w:rsidRDefault="00287A0E" w:rsidP="00C837B6">
      <w:pPr>
        <w:tabs>
          <w:tab w:val="left" w:pos="5103"/>
        </w:tabs>
        <w:spacing w:after="0" w:line="240" w:lineRule="auto"/>
        <w:rPr>
          <w:rFonts w:ascii="Times New Roman" w:hAnsi="Times New Roman"/>
          <w:sz w:val="16"/>
          <w:szCs w:val="28"/>
        </w:rPr>
      </w:pPr>
    </w:p>
    <w:p w:rsidR="008E56B4" w:rsidRPr="007A640F" w:rsidRDefault="008E56B4" w:rsidP="00C837B6">
      <w:pPr>
        <w:tabs>
          <w:tab w:val="left" w:pos="5103"/>
        </w:tabs>
        <w:spacing w:after="0" w:line="240" w:lineRule="auto"/>
        <w:jc w:val="center"/>
        <w:rPr>
          <w:rFonts w:ascii="Times New Roman" w:hAnsi="Times New Roman"/>
          <w:sz w:val="28"/>
          <w:szCs w:val="28"/>
        </w:rPr>
      </w:pPr>
      <w:r w:rsidRPr="007A640F">
        <w:rPr>
          <w:rFonts w:ascii="Times New Roman" w:hAnsi="Times New Roman"/>
          <w:sz w:val="28"/>
          <w:szCs w:val="28"/>
        </w:rPr>
        <w:t>УВЕДОМЛЕНИЕ</w:t>
      </w:r>
    </w:p>
    <w:p w:rsidR="008E56B4" w:rsidRPr="007A640F" w:rsidRDefault="008E56B4" w:rsidP="00C837B6">
      <w:pPr>
        <w:tabs>
          <w:tab w:val="left" w:pos="5103"/>
        </w:tabs>
        <w:spacing w:after="0" w:line="240" w:lineRule="auto"/>
        <w:rPr>
          <w:rFonts w:ascii="Times New Roman" w:hAnsi="Times New Roman"/>
          <w:sz w:val="28"/>
          <w:szCs w:val="28"/>
        </w:rPr>
      </w:pPr>
    </w:p>
    <w:p w:rsidR="00037BC3" w:rsidRPr="00E1589D" w:rsidRDefault="007453FE" w:rsidP="00037BC3">
      <w:pPr>
        <w:spacing w:after="0" w:line="240" w:lineRule="auto"/>
        <w:ind w:firstLine="709"/>
        <w:jc w:val="both"/>
        <w:rPr>
          <w:rFonts w:ascii="Times New Roman" w:hAnsi="Times New Roman"/>
          <w:sz w:val="28"/>
          <w:szCs w:val="28"/>
        </w:rPr>
      </w:pPr>
      <w:r>
        <w:rPr>
          <w:rFonts w:ascii="Times New Roman" w:hAnsi="Times New Roman"/>
          <w:sz w:val="28"/>
          <w:szCs w:val="28"/>
        </w:rPr>
        <w:t xml:space="preserve">В соответствии с </w:t>
      </w:r>
      <w:r w:rsidR="00037BC3" w:rsidRPr="00E1589D">
        <w:rPr>
          <w:rFonts w:ascii="Times New Roman" w:hAnsi="Times New Roman"/>
          <w:sz w:val="28"/>
          <w:szCs w:val="28"/>
        </w:rPr>
        <w:t>п</w:t>
      </w:r>
      <w:r w:rsidR="008E56B4" w:rsidRPr="00E1589D">
        <w:rPr>
          <w:rFonts w:ascii="Times New Roman" w:hAnsi="Times New Roman"/>
          <w:sz w:val="28"/>
          <w:szCs w:val="28"/>
        </w:rPr>
        <w:t xml:space="preserve">. </w:t>
      </w:r>
      <w:r w:rsidR="00037BC3" w:rsidRPr="00E1589D">
        <w:rPr>
          <w:rFonts w:ascii="Times New Roman" w:hAnsi="Times New Roman"/>
          <w:sz w:val="28"/>
          <w:szCs w:val="28"/>
        </w:rPr>
        <w:t>11</w:t>
      </w:r>
      <w:r w:rsidR="008E56B4" w:rsidRPr="00E1589D">
        <w:rPr>
          <w:rFonts w:ascii="Times New Roman" w:hAnsi="Times New Roman"/>
          <w:sz w:val="28"/>
          <w:szCs w:val="28"/>
          <w:vertAlign w:val="superscript"/>
        </w:rPr>
        <w:t>1</w:t>
      </w:r>
      <w:r w:rsidR="00037BC3" w:rsidRPr="00E1589D">
        <w:rPr>
          <w:rFonts w:ascii="Times New Roman" w:hAnsi="Times New Roman"/>
          <w:sz w:val="28"/>
          <w:szCs w:val="28"/>
        </w:rPr>
        <w:t xml:space="preserve"> ст. 50</w:t>
      </w:r>
      <w:r w:rsidRPr="00E1589D">
        <w:rPr>
          <w:rFonts w:ascii="Times New Roman" w:hAnsi="Times New Roman"/>
          <w:sz w:val="28"/>
          <w:szCs w:val="28"/>
        </w:rPr>
        <w:t xml:space="preserve">Федерального закона </w:t>
      </w:r>
      <w:r w:rsidR="00037BC3" w:rsidRPr="00E1589D">
        <w:rPr>
          <w:rFonts w:ascii="Times New Roman" w:hAnsi="Times New Roman"/>
          <w:sz w:val="28"/>
          <w:szCs w:val="28"/>
        </w:rPr>
        <w:t xml:space="preserve">12.06.2002 № 67-ФЗ «Об основных гарантиях избирательных прав и права на участие </w:t>
      </w:r>
    </w:p>
    <w:p w:rsidR="00EE3048" w:rsidRDefault="00037BC3" w:rsidP="00037BC3">
      <w:pPr>
        <w:tabs>
          <w:tab w:val="left" w:pos="5103"/>
        </w:tabs>
        <w:spacing w:after="0" w:line="240" w:lineRule="auto"/>
        <w:jc w:val="both"/>
        <w:rPr>
          <w:rFonts w:ascii="Times New Roman" w:hAnsi="Times New Roman"/>
          <w:sz w:val="28"/>
          <w:szCs w:val="28"/>
        </w:rPr>
      </w:pPr>
      <w:r w:rsidRPr="00E1589D">
        <w:rPr>
          <w:rFonts w:ascii="Times New Roman" w:hAnsi="Times New Roman"/>
          <w:sz w:val="28"/>
          <w:szCs w:val="28"/>
        </w:rPr>
        <w:t>в референдуме граждан Российской Федерации»</w:t>
      </w:r>
      <w:r w:rsidR="008E56B4" w:rsidRPr="007A640F">
        <w:rPr>
          <w:rFonts w:ascii="Times New Roman" w:hAnsi="Times New Roman"/>
          <w:sz w:val="28"/>
          <w:szCs w:val="28"/>
        </w:rPr>
        <w:t>представля</w:t>
      </w:r>
      <w:r w:rsidR="00287A0E">
        <w:rPr>
          <w:rFonts w:ascii="Times New Roman" w:hAnsi="Times New Roman"/>
          <w:sz w:val="28"/>
          <w:szCs w:val="28"/>
        </w:rPr>
        <w:t>ю</w:t>
      </w:r>
      <w:r w:rsidR="008E56B4" w:rsidRPr="007A640F">
        <w:rPr>
          <w:rFonts w:ascii="Times New Roman" w:hAnsi="Times New Roman"/>
          <w:sz w:val="28"/>
          <w:szCs w:val="28"/>
        </w:rPr>
        <w:t xml:space="preserve"> копию агитационного материала</w:t>
      </w:r>
      <w:r>
        <w:rPr>
          <w:rFonts w:ascii="Times New Roman" w:hAnsi="Times New Roman"/>
          <w:sz w:val="28"/>
          <w:szCs w:val="28"/>
        </w:rPr>
        <w:tab/>
      </w:r>
      <w:r w:rsidR="00EE3048">
        <w:rPr>
          <w:rFonts w:ascii="Times New Roman" w:hAnsi="Times New Roman"/>
          <w:sz w:val="28"/>
          <w:szCs w:val="28"/>
        </w:rPr>
        <w:t xml:space="preserve"> ___________</w:t>
      </w:r>
      <w:r w:rsidR="00287A0E">
        <w:rPr>
          <w:rFonts w:ascii="Times New Roman" w:hAnsi="Times New Roman"/>
          <w:sz w:val="28"/>
          <w:szCs w:val="28"/>
        </w:rPr>
        <w:t>_____</w:t>
      </w:r>
      <w:r w:rsidR="007453FE">
        <w:rPr>
          <w:rFonts w:ascii="Times New Roman" w:hAnsi="Times New Roman"/>
          <w:sz w:val="28"/>
          <w:szCs w:val="28"/>
        </w:rPr>
        <w:t>_________________</w:t>
      </w:r>
      <w:r w:rsidR="00287A0E">
        <w:rPr>
          <w:rFonts w:ascii="Times New Roman" w:hAnsi="Times New Roman"/>
          <w:sz w:val="28"/>
          <w:szCs w:val="28"/>
        </w:rPr>
        <w:t>_____________________</w:t>
      </w:r>
      <w:r w:rsidR="00F450FE">
        <w:rPr>
          <w:rFonts w:ascii="Times New Roman" w:hAnsi="Times New Roman"/>
          <w:sz w:val="28"/>
          <w:szCs w:val="28"/>
        </w:rPr>
        <w:t>________</w:t>
      </w:r>
      <w:r w:rsidR="00EE3048">
        <w:rPr>
          <w:rFonts w:ascii="Times New Roman" w:hAnsi="Times New Roman"/>
          <w:sz w:val="28"/>
          <w:szCs w:val="28"/>
        </w:rPr>
        <w:t>,</w:t>
      </w:r>
    </w:p>
    <w:p w:rsidR="007B2C1E" w:rsidRDefault="00EE3048" w:rsidP="00A85FB4">
      <w:pPr>
        <w:tabs>
          <w:tab w:val="left" w:pos="5103"/>
        </w:tabs>
        <w:spacing w:after="0" w:line="240" w:lineRule="auto"/>
        <w:rPr>
          <w:rFonts w:ascii="Times New Roman" w:hAnsi="Times New Roman"/>
          <w:sz w:val="16"/>
          <w:szCs w:val="16"/>
        </w:rPr>
      </w:pPr>
      <w:r w:rsidRPr="00EE3048">
        <w:rPr>
          <w:rFonts w:ascii="Times New Roman" w:hAnsi="Times New Roman"/>
          <w:sz w:val="16"/>
          <w:szCs w:val="16"/>
        </w:rPr>
        <w:tab/>
        <w:t>(наименование агитационного материала)</w:t>
      </w:r>
    </w:p>
    <w:p w:rsidR="00A85FB4" w:rsidRPr="00A85FB4" w:rsidRDefault="00EE3048" w:rsidP="00040BD3">
      <w:pPr>
        <w:tabs>
          <w:tab w:val="left" w:pos="5103"/>
        </w:tabs>
        <w:spacing w:after="0" w:line="240" w:lineRule="auto"/>
        <w:rPr>
          <w:rFonts w:ascii="Times New Roman" w:hAnsi="Times New Roman"/>
          <w:sz w:val="28"/>
          <w:szCs w:val="28"/>
        </w:rPr>
      </w:pPr>
      <w:r w:rsidRPr="00A85FB4">
        <w:rPr>
          <w:rFonts w:ascii="Times New Roman" w:hAnsi="Times New Roman"/>
          <w:sz w:val="28"/>
          <w:szCs w:val="28"/>
        </w:rPr>
        <w:t xml:space="preserve">предназначенного для размещения </w:t>
      </w:r>
      <w:r w:rsidR="008E56B4" w:rsidRPr="00A85FB4">
        <w:rPr>
          <w:rFonts w:ascii="Times New Roman" w:hAnsi="Times New Roman"/>
          <w:sz w:val="28"/>
          <w:szCs w:val="28"/>
        </w:rPr>
        <w:t>в</w:t>
      </w:r>
      <w:r w:rsidRPr="00A85FB4">
        <w:rPr>
          <w:rFonts w:ascii="Times New Roman" w:hAnsi="Times New Roman"/>
          <w:sz w:val="28"/>
          <w:szCs w:val="28"/>
        </w:rPr>
        <w:t xml:space="preserve"> периодическом печатном издании.</w:t>
      </w:r>
    </w:p>
    <w:p w:rsidR="00EE3048" w:rsidRPr="00A85FB4" w:rsidRDefault="00EE3048" w:rsidP="00C837B6">
      <w:pPr>
        <w:tabs>
          <w:tab w:val="left" w:pos="5103"/>
        </w:tabs>
        <w:spacing w:after="0" w:line="240" w:lineRule="auto"/>
        <w:jc w:val="both"/>
        <w:rPr>
          <w:rFonts w:ascii="Times New Roman" w:hAnsi="Times New Roman"/>
          <w:sz w:val="28"/>
          <w:szCs w:val="28"/>
        </w:rPr>
      </w:pPr>
      <w:r w:rsidRPr="00A85FB4">
        <w:rPr>
          <w:rFonts w:ascii="Times New Roman" w:hAnsi="Times New Roman"/>
          <w:sz w:val="28"/>
          <w:szCs w:val="28"/>
        </w:rPr>
        <w:t xml:space="preserve">Вид, наименование периодического печатного издания: </w:t>
      </w:r>
    </w:p>
    <w:p w:rsidR="00CB138C" w:rsidRDefault="008E56B4" w:rsidP="00C837B6">
      <w:pPr>
        <w:tabs>
          <w:tab w:val="left" w:pos="5103"/>
        </w:tabs>
        <w:spacing w:after="0" w:line="240" w:lineRule="auto"/>
        <w:jc w:val="both"/>
        <w:rPr>
          <w:rFonts w:ascii="Times New Roman" w:hAnsi="Times New Roman"/>
          <w:sz w:val="28"/>
          <w:szCs w:val="28"/>
        </w:rPr>
      </w:pPr>
      <w:r w:rsidRPr="00A85FB4">
        <w:rPr>
          <w:rFonts w:ascii="Times New Roman" w:hAnsi="Times New Roman"/>
          <w:sz w:val="28"/>
          <w:szCs w:val="28"/>
        </w:rPr>
        <w:t>_______________________________</w:t>
      </w:r>
      <w:r w:rsidR="00EE3048" w:rsidRPr="00A85FB4">
        <w:rPr>
          <w:rFonts w:ascii="Times New Roman" w:hAnsi="Times New Roman"/>
          <w:sz w:val="28"/>
          <w:szCs w:val="28"/>
        </w:rPr>
        <w:t>________________</w:t>
      </w:r>
      <w:r w:rsidRPr="00A85FB4">
        <w:rPr>
          <w:rFonts w:ascii="Times New Roman" w:hAnsi="Times New Roman"/>
          <w:sz w:val="28"/>
          <w:szCs w:val="28"/>
        </w:rPr>
        <w:t>___________________</w:t>
      </w:r>
      <w:r w:rsidR="00EE3048" w:rsidRPr="00A85FB4">
        <w:rPr>
          <w:rFonts w:ascii="Times New Roman" w:hAnsi="Times New Roman"/>
          <w:sz w:val="28"/>
          <w:szCs w:val="28"/>
        </w:rPr>
        <w:t>.</w:t>
      </w:r>
    </w:p>
    <w:p w:rsidR="00EE3048" w:rsidRPr="00A85FB4" w:rsidRDefault="00EE3048" w:rsidP="00C837B6">
      <w:pPr>
        <w:tabs>
          <w:tab w:val="left" w:pos="5103"/>
        </w:tabs>
        <w:spacing w:after="0" w:line="240" w:lineRule="auto"/>
        <w:jc w:val="both"/>
        <w:rPr>
          <w:rFonts w:ascii="Times New Roman" w:hAnsi="Times New Roman"/>
          <w:sz w:val="28"/>
          <w:szCs w:val="28"/>
        </w:rPr>
      </w:pPr>
      <w:r w:rsidRPr="00A85FB4">
        <w:rPr>
          <w:rFonts w:ascii="Times New Roman" w:hAnsi="Times New Roman"/>
          <w:sz w:val="28"/>
          <w:szCs w:val="28"/>
        </w:rPr>
        <w:t>Редакция периодического печатного издания</w:t>
      </w:r>
      <w:r w:rsidR="00A1585D" w:rsidRPr="00A1585D">
        <w:rPr>
          <w:rStyle w:val="a7"/>
          <w:rFonts w:ascii="Times New Roman" w:hAnsi="Times New Roman"/>
          <w:sz w:val="28"/>
          <w:szCs w:val="28"/>
        </w:rPr>
        <w:footnoteReference w:customMarkFollows="1" w:id="2"/>
        <w:sym w:font="Symbol" w:char="F02A"/>
      </w:r>
      <w:r w:rsidRPr="00A85FB4">
        <w:rPr>
          <w:rFonts w:ascii="Times New Roman" w:hAnsi="Times New Roman"/>
          <w:sz w:val="28"/>
          <w:szCs w:val="28"/>
        </w:rPr>
        <w:t>:</w:t>
      </w:r>
    </w:p>
    <w:p w:rsidR="00CB138C" w:rsidRDefault="00EE3048" w:rsidP="00C837B6">
      <w:pPr>
        <w:tabs>
          <w:tab w:val="left" w:pos="5103"/>
        </w:tabs>
        <w:spacing w:after="0" w:line="240" w:lineRule="auto"/>
        <w:jc w:val="both"/>
        <w:rPr>
          <w:rFonts w:ascii="Times New Roman" w:hAnsi="Times New Roman"/>
          <w:sz w:val="28"/>
          <w:szCs w:val="28"/>
        </w:rPr>
      </w:pPr>
      <w:r w:rsidRPr="00A85FB4">
        <w:rPr>
          <w:rFonts w:ascii="Times New Roman" w:hAnsi="Times New Roman"/>
          <w:sz w:val="28"/>
          <w:szCs w:val="28"/>
        </w:rPr>
        <w:t>__________________________________________________________________.</w:t>
      </w:r>
    </w:p>
    <w:p w:rsidR="008E56B4" w:rsidRPr="00A85FB4" w:rsidRDefault="008E56B4" w:rsidP="00C837B6">
      <w:pPr>
        <w:tabs>
          <w:tab w:val="left" w:pos="5103"/>
        </w:tabs>
        <w:spacing w:after="0" w:line="240" w:lineRule="auto"/>
        <w:jc w:val="both"/>
        <w:rPr>
          <w:rFonts w:ascii="Times New Roman" w:hAnsi="Times New Roman"/>
          <w:sz w:val="28"/>
          <w:szCs w:val="28"/>
        </w:rPr>
      </w:pPr>
      <w:r w:rsidRPr="00A85FB4">
        <w:rPr>
          <w:rFonts w:ascii="Times New Roman" w:hAnsi="Times New Roman"/>
          <w:sz w:val="28"/>
          <w:szCs w:val="28"/>
        </w:rPr>
        <w:t>Дата направления (передачи) агитационного материала в редакцию периодического печатного издания: __.__.____ г.</w:t>
      </w:r>
    </w:p>
    <w:p w:rsidR="00A85FB4" w:rsidRPr="00A85FB4" w:rsidRDefault="00A85FB4" w:rsidP="00C837B6">
      <w:pPr>
        <w:tabs>
          <w:tab w:val="left" w:pos="5103"/>
        </w:tabs>
        <w:spacing w:after="0" w:line="240" w:lineRule="auto"/>
        <w:jc w:val="both"/>
        <w:rPr>
          <w:rFonts w:ascii="Times New Roman" w:hAnsi="Times New Roman"/>
          <w:sz w:val="28"/>
          <w:szCs w:val="28"/>
        </w:rPr>
      </w:pPr>
    </w:p>
    <w:p w:rsidR="008E56B4" w:rsidRPr="007A640F" w:rsidRDefault="00A85FB4" w:rsidP="00C837B6">
      <w:pPr>
        <w:tabs>
          <w:tab w:val="left" w:pos="5103"/>
        </w:tabs>
        <w:spacing w:after="0" w:line="240" w:lineRule="auto"/>
        <w:jc w:val="both"/>
        <w:rPr>
          <w:rFonts w:ascii="Times New Roman" w:hAnsi="Times New Roman"/>
          <w:sz w:val="28"/>
          <w:szCs w:val="28"/>
        </w:rPr>
      </w:pPr>
      <w:r>
        <w:rPr>
          <w:rFonts w:ascii="Times New Roman" w:hAnsi="Times New Roman"/>
          <w:sz w:val="28"/>
          <w:szCs w:val="28"/>
        </w:rPr>
        <w:t>Д</w:t>
      </w:r>
      <w:r w:rsidR="008E56B4" w:rsidRPr="007A640F">
        <w:rPr>
          <w:rFonts w:ascii="Times New Roman" w:hAnsi="Times New Roman"/>
          <w:sz w:val="28"/>
          <w:szCs w:val="28"/>
        </w:rPr>
        <w:t>ата начала распространения агитационного материала: __.__.____ г.</w:t>
      </w:r>
    </w:p>
    <w:p w:rsidR="00A85FB4" w:rsidRDefault="00A85FB4" w:rsidP="00C837B6">
      <w:pPr>
        <w:tabs>
          <w:tab w:val="left" w:pos="5103"/>
        </w:tabs>
        <w:spacing w:after="0" w:line="240" w:lineRule="auto"/>
        <w:jc w:val="both"/>
        <w:rPr>
          <w:rFonts w:ascii="Times New Roman" w:hAnsi="Times New Roman"/>
          <w:sz w:val="28"/>
          <w:szCs w:val="28"/>
        </w:rPr>
      </w:pPr>
    </w:p>
    <w:p w:rsidR="008E56B4" w:rsidRPr="007A640F" w:rsidRDefault="000F384C" w:rsidP="00C837B6">
      <w:pPr>
        <w:spacing w:after="0" w:line="240" w:lineRule="auto"/>
        <w:jc w:val="both"/>
        <w:rPr>
          <w:rFonts w:ascii="Times New Roman" w:hAnsi="Times New Roman"/>
          <w:sz w:val="28"/>
          <w:szCs w:val="28"/>
        </w:rPr>
      </w:pPr>
      <w:r>
        <w:rPr>
          <w:rFonts w:ascii="Times New Roman" w:hAnsi="Times New Roman"/>
          <w:sz w:val="28"/>
          <w:szCs w:val="28"/>
        </w:rPr>
        <w:t>Печатная</w:t>
      </w:r>
      <w:r w:rsidR="008E56B4" w:rsidRPr="007A640F">
        <w:rPr>
          <w:rFonts w:ascii="Times New Roman" w:hAnsi="Times New Roman"/>
          <w:sz w:val="28"/>
          <w:szCs w:val="28"/>
        </w:rPr>
        <w:t xml:space="preserve"> площ</w:t>
      </w:r>
      <w:r>
        <w:rPr>
          <w:rFonts w:ascii="Times New Roman" w:hAnsi="Times New Roman"/>
          <w:sz w:val="28"/>
          <w:szCs w:val="28"/>
        </w:rPr>
        <w:t>адь</w:t>
      </w:r>
      <w:r w:rsidR="008E56B4" w:rsidRPr="007A640F">
        <w:rPr>
          <w:rFonts w:ascii="Times New Roman" w:hAnsi="Times New Roman"/>
          <w:sz w:val="28"/>
          <w:szCs w:val="28"/>
        </w:rPr>
        <w:t xml:space="preserve"> для опубликования агитационного материала</w:t>
      </w:r>
      <w:r>
        <w:rPr>
          <w:rFonts w:ascii="Times New Roman" w:hAnsi="Times New Roman"/>
          <w:sz w:val="28"/>
          <w:szCs w:val="28"/>
        </w:rPr>
        <w:t>предоставлена:</w:t>
      </w:r>
      <w:r w:rsidR="008E56B4" w:rsidRPr="007A640F">
        <w:rPr>
          <w:rFonts w:ascii="Times New Roman" w:hAnsi="Times New Roman"/>
          <w:sz w:val="28"/>
          <w:szCs w:val="28"/>
        </w:rPr>
        <w:t>______________________________</w:t>
      </w:r>
      <w:r w:rsidR="00287A0E">
        <w:rPr>
          <w:rFonts w:ascii="Times New Roman" w:hAnsi="Times New Roman"/>
          <w:sz w:val="28"/>
          <w:szCs w:val="28"/>
        </w:rPr>
        <w:t>__</w:t>
      </w:r>
      <w:r w:rsidR="008E56B4" w:rsidRPr="007A640F">
        <w:rPr>
          <w:rFonts w:ascii="Times New Roman" w:hAnsi="Times New Roman"/>
          <w:sz w:val="28"/>
          <w:szCs w:val="28"/>
        </w:rPr>
        <w:t>_____</w:t>
      </w:r>
      <w:r>
        <w:rPr>
          <w:rFonts w:ascii="Times New Roman" w:hAnsi="Times New Roman"/>
          <w:sz w:val="28"/>
          <w:szCs w:val="28"/>
        </w:rPr>
        <w:t>_____________</w:t>
      </w:r>
      <w:r w:rsidR="008E56B4" w:rsidRPr="007A640F">
        <w:rPr>
          <w:rFonts w:ascii="Times New Roman" w:hAnsi="Times New Roman"/>
          <w:sz w:val="28"/>
          <w:szCs w:val="28"/>
        </w:rPr>
        <w:t>.</w:t>
      </w:r>
    </w:p>
    <w:p w:rsidR="00287A0E" w:rsidRPr="000F384C" w:rsidRDefault="000F384C" w:rsidP="000F384C">
      <w:pPr>
        <w:spacing w:after="0" w:line="240" w:lineRule="auto"/>
        <w:ind w:left="2127" w:firstLine="709"/>
        <w:rPr>
          <w:rFonts w:ascii="Times New Roman" w:hAnsi="Times New Roman"/>
          <w:sz w:val="28"/>
          <w:szCs w:val="28"/>
          <w:vertAlign w:val="superscript"/>
        </w:rPr>
      </w:pPr>
      <w:r>
        <w:rPr>
          <w:rFonts w:ascii="Times New Roman" w:hAnsi="Times New Roman"/>
          <w:sz w:val="28"/>
          <w:szCs w:val="28"/>
          <w:vertAlign w:val="superscript"/>
        </w:rPr>
        <w:t>(</w:t>
      </w:r>
      <w:r w:rsidRPr="00A85FB4">
        <w:rPr>
          <w:rFonts w:ascii="Times New Roman" w:hAnsi="Times New Roman"/>
          <w:sz w:val="28"/>
          <w:szCs w:val="28"/>
          <w:vertAlign w:val="superscript"/>
        </w:rPr>
        <w:t xml:space="preserve">безвозмездно / за плату </w:t>
      </w:r>
      <w:r>
        <w:rPr>
          <w:rFonts w:ascii="Times New Roman" w:hAnsi="Times New Roman"/>
          <w:sz w:val="28"/>
          <w:szCs w:val="28"/>
          <w:vertAlign w:val="superscript"/>
        </w:rPr>
        <w:t xml:space="preserve">- </w:t>
      </w:r>
      <w:r w:rsidRPr="007A640F">
        <w:rPr>
          <w:rFonts w:ascii="Times New Roman" w:hAnsi="Times New Roman"/>
          <w:sz w:val="28"/>
          <w:szCs w:val="28"/>
          <w:vertAlign w:val="superscript"/>
        </w:rPr>
        <w:t xml:space="preserve">дата оплаты; </w:t>
      </w:r>
      <w:r>
        <w:rPr>
          <w:rFonts w:ascii="Times New Roman" w:hAnsi="Times New Roman"/>
          <w:sz w:val="28"/>
          <w:szCs w:val="28"/>
          <w:vertAlign w:val="superscript"/>
        </w:rPr>
        <w:t>реквизиты платежного документа)</w:t>
      </w:r>
    </w:p>
    <w:p w:rsidR="00AF6D50" w:rsidRDefault="00AF6D50" w:rsidP="00C837B6">
      <w:pPr>
        <w:spacing w:after="0" w:line="240" w:lineRule="auto"/>
        <w:jc w:val="both"/>
        <w:rPr>
          <w:rFonts w:ascii="Times New Roman" w:hAnsi="Times New Roman"/>
          <w:sz w:val="28"/>
          <w:szCs w:val="28"/>
        </w:rPr>
      </w:pPr>
      <w:r>
        <w:rPr>
          <w:rFonts w:ascii="Times New Roman" w:hAnsi="Times New Roman"/>
          <w:sz w:val="28"/>
          <w:szCs w:val="28"/>
        </w:rPr>
        <w:t>Информация о том, изображение какого кандидата использовано в агитационном материале</w:t>
      </w:r>
      <w:r w:rsidR="000F384C" w:rsidRPr="000F384C">
        <w:rPr>
          <w:rStyle w:val="a7"/>
          <w:rFonts w:ascii="Times New Roman" w:hAnsi="Times New Roman"/>
          <w:sz w:val="28"/>
          <w:szCs w:val="28"/>
        </w:rPr>
        <w:footnoteReference w:customMarkFollows="1" w:id="3"/>
        <w:sym w:font="Symbol" w:char="F02A"/>
      </w:r>
      <w:r w:rsidR="00A1585D" w:rsidRPr="00A1585D">
        <w:rPr>
          <w:rStyle w:val="a7"/>
          <w:rFonts w:ascii="Times New Roman" w:hAnsi="Times New Roman"/>
          <w:sz w:val="28"/>
          <w:szCs w:val="28"/>
        </w:rPr>
        <w:footnoteReference w:customMarkFollows="1" w:id="4"/>
        <w:sym w:font="Symbol" w:char="F02A"/>
      </w:r>
      <w:r>
        <w:rPr>
          <w:rFonts w:ascii="Times New Roman" w:hAnsi="Times New Roman"/>
          <w:sz w:val="28"/>
          <w:szCs w:val="28"/>
        </w:rPr>
        <w:t>:__________________________.</w:t>
      </w:r>
    </w:p>
    <w:p w:rsidR="00E93104" w:rsidRDefault="008E56B4" w:rsidP="00E93104">
      <w:pPr>
        <w:spacing w:after="0" w:line="240" w:lineRule="auto"/>
        <w:jc w:val="both"/>
        <w:rPr>
          <w:rFonts w:ascii="Times New Roman" w:hAnsi="Times New Roman"/>
          <w:sz w:val="28"/>
          <w:szCs w:val="28"/>
        </w:rPr>
      </w:pPr>
      <w:r w:rsidRPr="007A640F">
        <w:rPr>
          <w:rFonts w:ascii="Times New Roman" w:hAnsi="Times New Roman"/>
          <w:sz w:val="28"/>
          <w:szCs w:val="28"/>
        </w:rPr>
        <w:t>Приложение: _</w:t>
      </w:r>
      <w:r w:rsidR="00A85FB4">
        <w:rPr>
          <w:rFonts w:ascii="Times New Roman" w:hAnsi="Times New Roman"/>
          <w:sz w:val="28"/>
          <w:szCs w:val="28"/>
        </w:rPr>
        <w:t>____</w:t>
      </w:r>
      <w:r w:rsidRPr="007A640F">
        <w:rPr>
          <w:rFonts w:ascii="Times New Roman" w:hAnsi="Times New Roman"/>
          <w:sz w:val="28"/>
          <w:szCs w:val="28"/>
        </w:rPr>
        <w:t>________________</w:t>
      </w:r>
      <w:r w:rsidR="00287A0E">
        <w:rPr>
          <w:rFonts w:ascii="Times New Roman" w:hAnsi="Times New Roman"/>
          <w:sz w:val="28"/>
          <w:szCs w:val="28"/>
        </w:rPr>
        <w:t>_______________________________</w:t>
      </w:r>
      <w:r w:rsidRPr="007A640F">
        <w:rPr>
          <w:rFonts w:ascii="Times New Roman" w:hAnsi="Times New Roman"/>
          <w:sz w:val="28"/>
          <w:szCs w:val="28"/>
        </w:rPr>
        <w:t>_.</w:t>
      </w:r>
    </w:p>
    <w:p w:rsidR="00B42754" w:rsidRPr="00AF6D50" w:rsidRDefault="00AF6D50" w:rsidP="00AF6D50">
      <w:pPr>
        <w:spacing w:after="0" w:line="240" w:lineRule="auto"/>
        <w:ind w:left="1418"/>
        <w:jc w:val="center"/>
        <w:rPr>
          <w:rFonts w:ascii="Times New Roman" w:hAnsi="Times New Roman"/>
          <w:sz w:val="28"/>
          <w:szCs w:val="28"/>
          <w:vertAlign w:val="superscript"/>
        </w:rPr>
      </w:pPr>
      <w:r>
        <w:rPr>
          <w:rFonts w:ascii="Times New Roman" w:hAnsi="Times New Roman"/>
          <w:sz w:val="28"/>
          <w:szCs w:val="28"/>
          <w:vertAlign w:val="superscript"/>
        </w:rPr>
        <w:t>(копия агитационного материала)</w:t>
      </w:r>
    </w:p>
    <w:p w:rsidR="00A85FB4" w:rsidRPr="007A640F" w:rsidRDefault="00A85FB4" w:rsidP="00A85FB4">
      <w:pPr>
        <w:spacing w:after="0" w:line="240" w:lineRule="auto"/>
        <w:jc w:val="both"/>
        <w:rPr>
          <w:rFonts w:ascii="Times New Roman" w:hAnsi="Times New Roman"/>
          <w:sz w:val="28"/>
          <w:szCs w:val="28"/>
          <w:u w:val="single"/>
        </w:rPr>
      </w:pPr>
      <w:r w:rsidRPr="007A640F">
        <w:rPr>
          <w:rFonts w:ascii="Times New Roman" w:hAnsi="Times New Roman"/>
          <w:sz w:val="28"/>
          <w:szCs w:val="28"/>
          <w:u w:val="single"/>
        </w:rPr>
        <w:tab/>
      </w:r>
      <w:r w:rsidRPr="007A640F">
        <w:rPr>
          <w:rFonts w:ascii="Times New Roman" w:hAnsi="Times New Roman"/>
          <w:sz w:val="28"/>
          <w:szCs w:val="28"/>
          <w:u w:val="single"/>
        </w:rPr>
        <w:tab/>
      </w:r>
      <w:r w:rsidRPr="007A640F">
        <w:rPr>
          <w:rFonts w:ascii="Times New Roman" w:hAnsi="Times New Roman"/>
          <w:sz w:val="28"/>
          <w:szCs w:val="28"/>
          <w:u w:val="single"/>
        </w:rPr>
        <w:tab/>
      </w:r>
      <w:r w:rsidRPr="007A640F">
        <w:rPr>
          <w:rFonts w:ascii="Times New Roman" w:hAnsi="Times New Roman"/>
          <w:sz w:val="28"/>
          <w:szCs w:val="28"/>
          <w:u w:val="single"/>
        </w:rPr>
        <w:tab/>
      </w:r>
      <w:r w:rsidRPr="007A640F">
        <w:rPr>
          <w:rFonts w:ascii="Times New Roman" w:hAnsi="Times New Roman"/>
          <w:sz w:val="28"/>
          <w:szCs w:val="28"/>
          <w:u w:val="single"/>
        </w:rPr>
        <w:tab/>
      </w:r>
      <w:r w:rsidRPr="007A640F">
        <w:rPr>
          <w:rFonts w:ascii="Times New Roman" w:hAnsi="Times New Roman"/>
          <w:sz w:val="28"/>
          <w:szCs w:val="28"/>
        </w:rPr>
        <w:tab/>
      </w:r>
      <w:r w:rsidRPr="007A640F">
        <w:rPr>
          <w:rFonts w:ascii="Times New Roman" w:hAnsi="Times New Roman"/>
          <w:sz w:val="28"/>
          <w:szCs w:val="28"/>
          <w:u w:val="single"/>
        </w:rPr>
        <w:tab/>
      </w:r>
      <w:r w:rsidRPr="007A640F">
        <w:rPr>
          <w:rFonts w:ascii="Times New Roman" w:hAnsi="Times New Roman"/>
          <w:sz w:val="28"/>
          <w:szCs w:val="28"/>
          <w:u w:val="single"/>
        </w:rPr>
        <w:tab/>
      </w:r>
      <w:r w:rsidRPr="007A640F">
        <w:rPr>
          <w:rFonts w:ascii="Times New Roman" w:hAnsi="Times New Roman"/>
          <w:sz w:val="28"/>
          <w:szCs w:val="28"/>
          <w:u w:val="single"/>
        </w:rPr>
        <w:tab/>
      </w:r>
      <w:r w:rsidRPr="007A640F">
        <w:rPr>
          <w:rFonts w:ascii="Times New Roman" w:hAnsi="Times New Roman"/>
          <w:sz w:val="28"/>
          <w:szCs w:val="28"/>
        </w:rPr>
        <w:tab/>
      </w:r>
      <w:r w:rsidRPr="007A640F">
        <w:rPr>
          <w:rFonts w:ascii="Times New Roman" w:hAnsi="Times New Roman"/>
          <w:sz w:val="28"/>
          <w:szCs w:val="28"/>
          <w:u w:val="single"/>
        </w:rPr>
        <w:tab/>
      </w:r>
      <w:r w:rsidRPr="007A640F">
        <w:rPr>
          <w:rFonts w:ascii="Times New Roman" w:hAnsi="Times New Roman"/>
          <w:sz w:val="28"/>
          <w:szCs w:val="28"/>
          <w:u w:val="single"/>
        </w:rPr>
        <w:tab/>
      </w:r>
      <w:r w:rsidRPr="007A640F">
        <w:rPr>
          <w:rFonts w:ascii="Times New Roman" w:hAnsi="Times New Roman"/>
          <w:sz w:val="28"/>
          <w:szCs w:val="28"/>
          <w:u w:val="single"/>
        </w:rPr>
        <w:tab/>
      </w:r>
    </w:p>
    <w:p w:rsidR="00A85FB4" w:rsidRPr="00AF6D50" w:rsidRDefault="00A85FB4" w:rsidP="00A85FB4">
      <w:pPr>
        <w:spacing w:after="0" w:line="240" w:lineRule="auto"/>
        <w:jc w:val="both"/>
        <w:rPr>
          <w:rFonts w:ascii="Times New Roman" w:hAnsi="Times New Roman"/>
          <w:sz w:val="28"/>
          <w:szCs w:val="28"/>
          <w:vertAlign w:val="superscript"/>
        </w:rPr>
      </w:pPr>
      <w:r>
        <w:rPr>
          <w:rFonts w:ascii="Times New Roman" w:hAnsi="Times New Roman"/>
          <w:sz w:val="28"/>
          <w:szCs w:val="28"/>
          <w:vertAlign w:val="superscript"/>
        </w:rPr>
        <w:t xml:space="preserve">                  (</w:t>
      </w:r>
      <w:r w:rsidR="005A6A3B">
        <w:rPr>
          <w:rFonts w:ascii="Times New Roman" w:hAnsi="Times New Roman"/>
          <w:sz w:val="28"/>
          <w:szCs w:val="28"/>
          <w:vertAlign w:val="superscript"/>
        </w:rPr>
        <w:t xml:space="preserve">кандидат/ </w:t>
      </w:r>
      <w:r w:rsidRPr="007A640F">
        <w:rPr>
          <w:rFonts w:ascii="Times New Roman" w:hAnsi="Times New Roman"/>
          <w:sz w:val="28"/>
          <w:szCs w:val="28"/>
          <w:vertAlign w:val="superscript"/>
        </w:rPr>
        <w:t>уполномоченное лицо</w:t>
      </w:r>
      <w:r>
        <w:rPr>
          <w:rFonts w:ascii="Times New Roman" w:hAnsi="Times New Roman"/>
          <w:sz w:val="28"/>
          <w:szCs w:val="28"/>
          <w:vertAlign w:val="superscript"/>
        </w:rPr>
        <w:t xml:space="preserve">) </w:t>
      </w:r>
      <w:r>
        <w:rPr>
          <w:rFonts w:ascii="Times New Roman" w:hAnsi="Times New Roman"/>
          <w:sz w:val="28"/>
          <w:szCs w:val="28"/>
          <w:vertAlign w:val="superscript"/>
        </w:rPr>
        <w:tab/>
      </w:r>
      <w:r>
        <w:rPr>
          <w:rFonts w:ascii="Times New Roman" w:hAnsi="Times New Roman"/>
          <w:sz w:val="28"/>
          <w:szCs w:val="28"/>
          <w:vertAlign w:val="superscript"/>
        </w:rPr>
        <w:tab/>
      </w:r>
      <w:r>
        <w:rPr>
          <w:rFonts w:ascii="Times New Roman" w:hAnsi="Times New Roman"/>
          <w:sz w:val="28"/>
          <w:szCs w:val="28"/>
          <w:vertAlign w:val="superscript"/>
        </w:rPr>
        <w:tab/>
      </w:r>
      <w:r w:rsidRPr="007A640F">
        <w:rPr>
          <w:rFonts w:ascii="Times New Roman" w:hAnsi="Times New Roman"/>
          <w:sz w:val="28"/>
          <w:szCs w:val="28"/>
          <w:vertAlign w:val="superscript"/>
        </w:rPr>
        <w:t xml:space="preserve">(подпись) </w:t>
      </w:r>
      <w:r w:rsidRPr="007A640F">
        <w:rPr>
          <w:rFonts w:ascii="Times New Roman" w:hAnsi="Times New Roman"/>
          <w:sz w:val="28"/>
          <w:szCs w:val="28"/>
          <w:vertAlign w:val="superscript"/>
        </w:rPr>
        <w:tab/>
      </w:r>
      <w:r w:rsidRPr="007A640F">
        <w:rPr>
          <w:rFonts w:ascii="Times New Roman" w:hAnsi="Times New Roman"/>
          <w:sz w:val="28"/>
          <w:szCs w:val="28"/>
          <w:vertAlign w:val="superscript"/>
        </w:rPr>
        <w:tab/>
      </w:r>
      <w:r w:rsidRPr="007A640F">
        <w:rPr>
          <w:rFonts w:ascii="Times New Roman" w:hAnsi="Times New Roman"/>
          <w:sz w:val="28"/>
          <w:szCs w:val="28"/>
          <w:vertAlign w:val="superscript"/>
        </w:rPr>
        <w:tab/>
      </w:r>
      <w:r>
        <w:rPr>
          <w:rFonts w:ascii="Times New Roman" w:hAnsi="Times New Roman"/>
          <w:sz w:val="28"/>
          <w:szCs w:val="28"/>
          <w:vertAlign w:val="superscript"/>
        </w:rPr>
        <w:t>(Ф.И.О.)</w:t>
      </w:r>
    </w:p>
    <w:p w:rsidR="00A85FB4" w:rsidRPr="007A640F" w:rsidRDefault="00A85FB4" w:rsidP="00A85FB4">
      <w:pPr>
        <w:spacing w:after="0" w:line="240" w:lineRule="auto"/>
        <w:jc w:val="both"/>
        <w:rPr>
          <w:rFonts w:ascii="Times New Roman" w:hAnsi="Times New Roman"/>
          <w:sz w:val="28"/>
          <w:szCs w:val="28"/>
          <w:u w:val="single"/>
        </w:rPr>
      </w:pPr>
      <w:r>
        <w:rPr>
          <w:rFonts w:ascii="Times New Roman" w:hAnsi="Times New Roman"/>
          <w:sz w:val="28"/>
          <w:szCs w:val="28"/>
          <w:u w:val="single"/>
        </w:rPr>
        <w:tab/>
      </w:r>
      <w:r>
        <w:rPr>
          <w:rFonts w:ascii="Times New Roman" w:hAnsi="Times New Roman"/>
          <w:sz w:val="28"/>
          <w:szCs w:val="28"/>
          <w:u w:val="single"/>
        </w:rPr>
        <w:tab/>
      </w:r>
      <w:r>
        <w:rPr>
          <w:rFonts w:ascii="Times New Roman" w:hAnsi="Times New Roman"/>
          <w:sz w:val="28"/>
          <w:szCs w:val="28"/>
          <w:u w:val="single"/>
        </w:rPr>
        <w:tab/>
      </w:r>
    </w:p>
    <w:p w:rsidR="00E93104" w:rsidRPr="007A640F" w:rsidRDefault="00E93104" w:rsidP="00E93104">
      <w:pPr>
        <w:spacing w:after="0" w:line="240" w:lineRule="auto"/>
        <w:jc w:val="both"/>
        <w:rPr>
          <w:rFonts w:ascii="Times New Roman" w:hAnsi="Times New Roman"/>
          <w:sz w:val="28"/>
          <w:szCs w:val="28"/>
          <w:vertAlign w:val="superscript"/>
        </w:rPr>
      </w:pPr>
      <w:r>
        <w:rPr>
          <w:rFonts w:ascii="Times New Roman" w:hAnsi="Times New Roman"/>
          <w:sz w:val="28"/>
          <w:szCs w:val="28"/>
          <w:vertAlign w:val="superscript"/>
        </w:rPr>
        <w:t xml:space="preserve">                  (дата) </w:t>
      </w:r>
    </w:p>
    <w:p w:rsidR="00E93104" w:rsidRDefault="00E93104" w:rsidP="00E93104">
      <w:pPr>
        <w:spacing w:after="0" w:line="240" w:lineRule="auto"/>
        <w:jc w:val="both"/>
        <w:rPr>
          <w:rFonts w:ascii="Times New Roman" w:hAnsi="Times New Roman"/>
          <w:sz w:val="28"/>
          <w:szCs w:val="28"/>
        </w:rPr>
        <w:sectPr w:rsidR="00E93104" w:rsidSect="00AF6D50">
          <w:headerReference w:type="first" r:id="rId14"/>
          <w:footnotePr>
            <w:numRestart w:val="eachSect"/>
          </w:footnotePr>
          <w:pgSz w:w="11906" w:h="16838"/>
          <w:pgMar w:top="993" w:right="851" w:bottom="567" w:left="1701" w:header="567" w:footer="0" w:gutter="0"/>
          <w:pgNumType w:start="1"/>
          <w:cols w:space="708"/>
          <w:titlePg/>
          <w:docGrid w:linePitch="360"/>
        </w:sectPr>
      </w:pPr>
    </w:p>
    <w:p w:rsidR="00040BD3" w:rsidRDefault="00F96BAA" w:rsidP="00040BD3">
      <w:pPr>
        <w:spacing w:after="0" w:line="240" w:lineRule="auto"/>
        <w:ind w:left="4962"/>
        <w:jc w:val="both"/>
        <w:rPr>
          <w:rFonts w:ascii="Times New Roman" w:hAnsi="Times New Roman"/>
          <w:sz w:val="18"/>
          <w:szCs w:val="18"/>
        </w:rPr>
      </w:pPr>
      <w:r w:rsidRPr="000B72CB">
        <w:rPr>
          <w:rFonts w:ascii="Times New Roman" w:hAnsi="Times New Roman"/>
          <w:sz w:val="18"/>
          <w:szCs w:val="18"/>
        </w:rPr>
        <w:lastRenderedPageBreak/>
        <w:t>Приложение № 3 к Порядку приема, учета, а</w:t>
      </w:r>
      <w:r w:rsidR="003E38D0">
        <w:rPr>
          <w:rFonts w:ascii="Times New Roman" w:hAnsi="Times New Roman"/>
          <w:sz w:val="18"/>
          <w:szCs w:val="18"/>
        </w:rPr>
        <w:t>нализа, обработки и хранения в Территориальной и</w:t>
      </w:r>
      <w:r w:rsidRPr="000B72CB">
        <w:rPr>
          <w:rFonts w:ascii="Times New Roman" w:hAnsi="Times New Roman"/>
          <w:sz w:val="18"/>
          <w:szCs w:val="18"/>
        </w:rPr>
        <w:t xml:space="preserve">збирательной комиссии </w:t>
      </w:r>
      <w:r w:rsidR="00376277">
        <w:rPr>
          <w:rFonts w:ascii="Times New Roman" w:hAnsi="Times New Roman"/>
          <w:sz w:val="18"/>
          <w:szCs w:val="18"/>
        </w:rPr>
        <w:t xml:space="preserve">Неклиновского района Ростовской области </w:t>
      </w:r>
      <w:r w:rsidRPr="000B72CB">
        <w:rPr>
          <w:rFonts w:ascii="Times New Roman" w:hAnsi="Times New Roman"/>
          <w:sz w:val="18"/>
          <w:szCs w:val="18"/>
        </w:rPr>
        <w:t xml:space="preserve">экземпляров (копий, фотографий) предвыборных агитационных материалов и </w:t>
      </w:r>
      <w:r w:rsidRPr="00AC1A2A">
        <w:rPr>
          <w:rFonts w:ascii="Times New Roman" w:hAnsi="Times New Roman"/>
          <w:sz w:val="18"/>
          <w:szCs w:val="18"/>
        </w:rPr>
        <w:t xml:space="preserve">представляемых одновременно с ними документов, материалов </w:t>
      </w:r>
      <w:r w:rsidR="007132DB" w:rsidRPr="00AC1A2A">
        <w:rPr>
          <w:rFonts w:ascii="Times New Roman" w:hAnsi="Times New Roman"/>
          <w:sz w:val="18"/>
          <w:szCs w:val="18"/>
        </w:rPr>
        <w:t xml:space="preserve">при проведении избирательной кампании по выборам </w:t>
      </w:r>
      <w:r w:rsidR="00376277">
        <w:rPr>
          <w:rFonts w:ascii="Times New Roman" w:hAnsi="Times New Roman"/>
          <w:sz w:val="18"/>
          <w:szCs w:val="18"/>
        </w:rPr>
        <w:t>депутатов Собраний депутатов сельских пос</w:t>
      </w:r>
      <w:r w:rsidR="00040BD3">
        <w:rPr>
          <w:rFonts w:ascii="Times New Roman" w:hAnsi="Times New Roman"/>
          <w:sz w:val="18"/>
          <w:szCs w:val="18"/>
        </w:rPr>
        <w:t>е</w:t>
      </w:r>
      <w:r w:rsidR="00376277">
        <w:rPr>
          <w:rFonts w:ascii="Times New Roman" w:hAnsi="Times New Roman"/>
          <w:sz w:val="18"/>
          <w:szCs w:val="18"/>
        </w:rPr>
        <w:t>лений Неклиновского района Ростовской области шестого созыва</w:t>
      </w:r>
    </w:p>
    <w:p w:rsidR="00F96BAA" w:rsidRPr="000B72CB" w:rsidRDefault="00040BD3" w:rsidP="00040BD3">
      <w:pPr>
        <w:spacing w:after="0" w:line="240" w:lineRule="auto"/>
        <w:ind w:left="4962"/>
        <w:jc w:val="both"/>
        <w:rPr>
          <w:rFonts w:ascii="Times New Roman" w:hAnsi="Times New Roman"/>
          <w:sz w:val="18"/>
          <w:szCs w:val="18"/>
        </w:rPr>
      </w:pPr>
      <w:r>
        <w:rPr>
          <w:rFonts w:ascii="Times New Roman" w:hAnsi="Times New Roman"/>
          <w:sz w:val="18"/>
          <w:szCs w:val="18"/>
        </w:rPr>
        <w:t xml:space="preserve">                                 </w:t>
      </w:r>
      <w:r w:rsidR="00376277">
        <w:rPr>
          <w:rFonts w:ascii="Times New Roman" w:hAnsi="Times New Roman"/>
          <w:sz w:val="18"/>
          <w:szCs w:val="18"/>
        </w:rPr>
        <w:t xml:space="preserve"> </w:t>
      </w:r>
      <w:r w:rsidR="00F96BAA" w:rsidRPr="000B72CB">
        <w:rPr>
          <w:rFonts w:ascii="Times New Roman" w:hAnsi="Times New Roman"/>
          <w:sz w:val="18"/>
          <w:szCs w:val="18"/>
        </w:rPr>
        <w:t>(рекомендуемая форма)</w:t>
      </w:r>
    </w:p>
    <w:p w:rsidR="00F96BAA" w:rsidRPr="00F522F7" w:rsidRDefault="00F96BAA" w:rsidP="00F96BAA">
      <w:pPr>
        <w:spacing w:after="0" w:line="240" w:lineRule="auto"/>
        <w:ind w:left="4962"/>
        <w:jc w:val="both"/>
        <w:rPr>
          <w:rFonts w:ascii="Times New Roman" w:hAnsi="Times New Roman"/>
          <w:sz w:val="20"/>
          <w:szCs w:val="20"/>
        </w:rPr>
      </w:pPr>
    </w:p>
    <w:p w:rsidR="00040BD3" w:rsidRDefault="00040BD3" w:rsidP="00040BD3">
      <w:pPr>
        <w:spacing w:after="0" w:line="240" w:lineRule="auto"/>
        <w:rPr>
          <w:rFonts w:ascii="Times New Roman" w:hAnsi="Times New Roman"/>
          <w:sz w:val="28"/>
          <w:szCs w:val="28"/>
        </w:rPr>
      </w:pPr>
      <w:r>
        <w:rPr>
          <w:rFonts w:ascii="Times New Roman" w:hAnsi="Times New Roman"/>
          <w:sz w:val="28"/>
          <w:szCs w:val="28"/>
        </w:rPr>
        <w:t xml:space="preserve">                                                              </w:t>
      </w:r>
      <w:r w:rsidR="003E38D0">
        <w:rPr>
          <w:rFonts w:ascii="Times New Roman" w:hAnsi="Times New Roman"/>
          <w:sz w:val="28"/>
          <w:szCs w:val="28"/>
        </w:rPr>
        <w:t>В Территориальную и</w:t>
      </w:r>
      <w:r w:rsidR="00F96BAA">
        <w:rPr>
          <w:rFonts w:ascii="Times New Roman" w:hAnsi="Times New Roman"/>
          <w:sz w:val="28"/>
          <w:szCs w:val="28"/>
        </w:rPr>
        <w:t xml:space="preserve">збирательную </w:t>
      </w:r>
      <w:r>
        <w:rPr>
          <w:rFonts w:ascii="Times New Roman" w:hAnsi="Times New Roman"/>
          <w:sz w:val="28"/>
          <w:szCs w:val="28"/>
        </w:rPr>
        <w:t xml:space="preserve">                </w:t>
      </w:r>
    </w:p>
    <w:p w:rsidR="00040BD3" w:rsidRDefault="00040BD3" w:rsidP="00040BD3">
      <w:pPr>
        <w:spacing w:after="0" w:line="240" w:lineRule="auto"/>
        <w:rPr>
          <w:rFonts w:ascii="Times New Roman" w:hAnsi="Times New Roman"/>
          <w:sz w:val="28"/>
          <w:szCs w:val="28"/>
        </w:rPr>
      </w:pPr>
      <w:r>
        <w:rPr>
          <w:rFonts w:ascii="Times New Roman" w:hAnsi="Times New Roman"/>
          <w:sz w:val="28"/>
          <w:szCs w:val="28"/>
        </w:rPr>
        <w:t xml:space="preserve">                                                              </w:t>
      </w:r>
      <w:r w:rsidR="00F96BAA">
        <w:rPr>
          <w:rFonts w:ascii="Times New Roman" w:hAnsi="Times New Roman"/>
          <w:sz w:val="28"/>
          <w:szCs w:val="28"/>
        </w:rPr>
        <w:t>комиссию</w:t>
      </w:r>
      <w:r w:rsidR="00376277">
        <w:rPr>
          <w:rFonts w:ascii="Times New Roman" w:hAnsi="Times New Roman"/>
          <w:sz w:val="28"/>
          <w:szCs w:val="28"/>
        </w:rPr>
        <w:t xml:space="preserve"> Неклиновского район</w:t>
      </w:r>
      <w:r>
        <w:rPr>
          <w:rFonts w:ascii="Times New Roman" w:hAnsi="Times New Roman"/>
          <w:sz w:val="28"/>
          <w:szCs w:val="28"/>
        </w:rPr>
        <w:t xml:space="preserve">а                               </w:t>
      </w:r>
    </w:p>
    <w:p w:rsidR="00376277" w:rsidRDefault="00040BD3" w:rsidP="00040BD3">
      <w:pPr>
        <w:spacing w:after="0" w:line="240" w:lineRule="auto"/>
        <w:rPr>
          <w:rFonts w:ascii="Times New Roman" w:hAnsi="Times New Roman"/>
          <w:sz w:val="28"/>
          <w:szCs w:val="28"/>
        </w:rPr>
      </w:pPr>
      <w:r>
        <w:rPr>
          <w:rFonts w:ascii="Times New Roman" w:hAnsi="Times New Roman"/>
          <w:sz w:val="28"/>
          <w:szCs w:val="28"/>
        </w:rPr>
        <w:t xml:space="preserve">                                                              </w:t>
      </w:r>
      <w:r w:rsidR="00376277">
        <w:rPr>
          <w:rFonts w:ascii="Times New Roman" w:hAnsi="Times New Roman"/>
          <w:sz w:val="28"/>
          <w:szCs w:val="28"/>
        </w:rPr>
        <w:t xml:space="preserve">Ростовской области </w:t>
      </w:r>
    </w:p>
    <w:p w:rsidR="003E38D0" w:rsidRPr="00F522F7" w:rsidRDefault="003E38D0" w:rsidP="00F96BAA">
      <w:pPr>
        <w:spacing w:after="0" w:line="240" w:lineRule="auto"/>
        <w:ind w:left="4962"/>
        <w:jc w:val="center"/>
        <w:rPr>
          <w:rFonts w:ascii="Times New Roman" w:hAnsi="Times New Roman"/>
          <w:sz w:val="20"/>
          <w:szCs w:val="20"/>
        </w:rPr>
      </w:pPr>
    </w:p>
    <w:p w:rsidR="007B2C1E" w:rsidRPr="007A640F" w:rsidRDefault="007B2C1E" w:rsidP="00040BD3">
      <w:pPr>
        <w:tabs>
          <w:tab w:val="left" w:pos="5103"/>
        </w:tabs>
        <w:spacing w:after="0" w:line="240" w:lineRule="auto"/>
        <w:jc w:val="center"/>
        <w:rPr>
          <w:rFonts w:ascii="Times New Roman" w:hAnsi="Times New Roman"/>
          <w:sz w:val="28"/>
          <w:szCs w:val="28"/>
        </w:rPr>
      </w:pPr>
      <w:r w:rsidRPr="007A640F">
        <w:rPr>
          <w:rFonts w:ascii="Times New Roman" w:hAnsi="Times New Roman"/>
          <w:sz w:val="28"/>
          <w:szCs w:val="28"/>
        </w:rPr>
        <w:t>УВЕДОМЛЕНИЕ</w:t>
      </w:r>
    </w:p>
    <w:p w:rsidR="007B2C1E" w:rsidRPr="00F522F7" w:rsidRDefault="007B2C1E" w:rsidP="007B2C1E">
      <w:pPr>
        <w:tabs>
          <w:tab w:val="left" w:pos="5103"/>
        </w:tabs>
        <w:spacing w:after="0" w:line="240" w:lineRule="auto"/>
        <w:rPr>
          <w:rFonts w:ascii="Times New Roman" w:hAnsi="Times New Roman"/>
          <w:sz w:val="20"/>
          <w:szCs w:val="20"/>
        </w:rPr>
      </w:pPr>
    </w:p>
    <w:p w:rsidR="00037BC3" w:rsidRPr="00AC1A2A" w:rsidRDefault="007453FE" w:rsidP="00037BC3">
      <w:pPr>
        <w:spacing w:after="0" w:line="240" w:lineRule="auto"/>
        <w:ind w:firstLine="709"/>
        <w:jc w:val="both"/>
        <w:rPr>
          <w:rFonts w:ascii="Times New Roman" w:hAnsi="Times New Roman"/>
          <w:sz w:val="28"/>
          <w:szCs w:val="28"/>
        </w:rPr>
      </w:pPr>
      <w:r>
        <w:rPr>
          <w:rFonts w:ascii="Times New Roman" w:hAnsi="Times New Roman"/>
          <w:sz w:val="28"/>
          <w:szCs w:val="28"/>
        </w:rPr>
        <w:t xml:space="preserve">В соответствии </w:t>
      </w:r>
      <w:r w:rsidRPr="00AC1A2A">
        <w:rPr>
          <w:rFonts w:ascii="Times New Roman" w:hAnsi="Times New Roman"/>
          <w:sz w:val="28"/>
          <w:szCs w:val="28"/>
        </w:rPr>
        <w:t xml:space="preserve">с </w:t>
      </w:r>
      <w:r w:rsidR="00037BC3" w:rsidRPr="00AC1A2A">
        <w:rPr>
          <w:rFonts w:ascii="Times New Roman" w:hAnsi="Times New Roman"/>
          <w:sz w:val="28"/>
          <w:szCs w:val="28"/>
        </w:rPr>
        <w:t>п. 11</w:t>
      </w:r>
      <w:r w:rsidR="00037BC3" w:rsidRPr="00AC1A2A">
        <w:rPr>
          <w:rFonts w:ascii="Times New Roman" w:hAnsi="Times New Roman"/>
          <w:sz w:val="28"/>
          <w:szCs w:val="28"/>
          <w:vertAlign w:val="superscript"/>
        </w:rPr>
        <w:t>1</w:t>
      </w:r>
      <w:r w:rsidR="00037BC3" w:rsidRPr="00AC1A2A">
        <w:rPr>
          <w:rFonts w:ascii="Times New Roman" w:hAnsi="Times New Roman"/>
          <w:sz w:val="28"/>
          <w:szCs w:val="28"/>
        </w:rPr>
        <w:t xml:space="preserve"> ст. 50 Федерального закона 12.06.2002 № 67-ФЗ «Об основных гарантиях избирательных прав и права на участие </w:t>
      </w:r>
    </w:p>
    <w:p w:rsidR="000B72CB" w:rsidRDefault="00037BC3" w:rsidP="00622D5F">
      <w:pPr>
        <w:tabs>
          <w:tab w:val="left" w:pos="5103"/>
        </w:tabs>
        <w:spacing w:after="0" w:line="240" w:lineRule="auto"/>
        <w:jc w:val="both"/>
        <w:rPr>
          <w:rFonts w:ascii="Times New Roman" w:hAnsi="Times New Roman"/>
          <w:sz w:val="28"/>
          <w:szCs w:val="28"/>
        </w:rPr>
      </w:pPr>
      <w:r w:rsidRPr="00AC1A2A">
        <w:rPr>
          <w:rFonts w:ascii="Times New Roman" w:hAnsi="Times New Roman"/>
          <w:sz w:val="28"/>
          <w:szCs w:val="28"/>
        </w:rPr>
        <w:t>в референдуме граждан Российской Федерации»</w:t>
      </w:r>
      <w:r w:rsidR="000B72CB" w:rsidRPr="007A640F">
        <w:rPr>
          <w:rFonts w:ascii="Times New Roman" w:hAnsi="Times New Roman"/>
          <w:sz w:val="28"/>
          <w:szCs w:val="28"/>
        </w:rPr>
        <w:t>представля</w:t>
      </w:r>
      <w:r w:rsidR="000B72CB">
        <w:rPr>
          <w:rFonts w:ascii="Times New Roman" w:hAnsi="Times New Roman"/>
          <w:sz w:val="28"/>
          <w:szCs w:val="28"/>
        </w:rPr>
        <w:t>ю</w:t>
      </w:r>
      <w:r w:rsidR="000B72CB" w:rsidRPr="007A640F">
        <w:rPr>
          <w:rFonts w:ascii="Times New Roman" w:hAnsi="Times New Roman"/>
          <w:sz w:val="28"/>
          <w:szCs w:val="28"/>
        </w:rPr>
        <w:t xml:space="preserve"> копию агитационного материала</w:t>
      </w:r>
      <w:r w:rsidR="000B72CB">
        <w:rPr>
          <w:rFonts w:ascii="Times New Roman" w:hAnsi="Times New Roman"/>
          <w:sz w:val="28"/>
          <w:szCs w:val="28"/>
        </w:rPr>
        <w:t xml:space="preserve"> _____</w:t>
      </w:r>
      <w:r>
        <w:rPr>
          <w:rFonts w:ascii="Times New Roman" w:hAnsi="Times New Roman"/>
          <w:sz w:val="28"/>
          <w:szCs w:val="28"/>
        </w:rPr>
        <w:t>_____________________</w:t>
      </w:r>
      <w:r w:rsidR="00D03367">
        <w:rPr>
          <w:rFonts w:ascii="Times New Roman" w:hAnsi="Times New Roman"/>
          <w:sz w:val="28"/>
          <w:szCs w:val="28"/>
        </w:rPr>
        <w:softHyphen/>
      </w:r>
      <w:r w:rsidR="00D03367">
        <w:rPr>
          <w:rFonts w:ascii="Times New Roman" w:hAnsi="Times New Roman"/>
          <w:sz w:val="28"/>
          <w:szCs w:val="28"/>
        </w:rPr>
        <w:softHyphen/>
      </w:r>
      <w:r w:rsidR="00D03367">
        <w:rPr>
          <w:rFonts w:ascii="Times New Roman" w:hAnsi="Times New Roman"/>
          <w:sz w:val="28"/>
          <w:szCs w:val="28"/>
        </w:rPr>
        <w:softHyphen/>
      </w:r>
      <w:r w:rsidR="00D03367">
        <w:rPr>
          <w:rFonts w:ascii="Times New Roman" w:hAnsi="Times New Roman"/>
          <w:sz w:val="28"/>
          <w:szCs w:val="28"/>
        </w:rPr>
        <w:softHyphen/>
      </w:r>
      <w:r w:rsidR="00D03367">
        <w:rPr>
          <w:rFonts w:ascii="Times New Roman" w:hAnsi="Times New Roman"/>
          <w:sz w:val="28"/>
          <w:szCs w:val="28"/>
        </w:rPr>
        <w:softHyphen/>
        <w:t>_________________</w:t>
      </w:r>
      <w:r w:rsidR="000B72CB">
        <w:rPr>
          <w:rFonts w:ascii="Times New Roman" w:hAnsi="Times New Roman"/>
          <w:sz w:val="28"/>
          <w:szCs w:val="28"/>
        </w:rPr>
        <w:t>,</w:t>
      </w:r>
    </w:p>
    <w:p w:rsidR="000B72CB" w:rsidRDefault="000B72CB" w:rsidP="000B72CB">
      <w:pPr>
        <w:tabs>
          <w:tab w:val="left" w:pos="4678"/>
        </w:tabs>
        <w:spacing w:after="0" w:line="240" w:lineRule="auto"/>
        <w:rPr>
          <w:rFonts w:ascii="Times New Roman" w:hAnsi="Times New Roman"/>
          <w:sz w:val="16"/>
          <w:szCs w:val="16"/>
        </w:rPr>
      </w:pPr>
      <w:r>
        <w:rPr>
          <w:rFonts w:ascii="Times New Roman" w:hAnsi="Times New Roman"/>
          <w:sz w:val="16"/>
          <w:szCs w:val="16"/>
        </w:rPr>
        <w:tab/>
      </w:r>
      <w:r w:rsidRPr="00EE3048">
        <w:rPr>
          <w:rFonts w:ascii="Times New Roman" w:hAnsi="Times New Roman"/>
          <w:sz w:val="16"/>
          <w:szCs w:val="16"/>
        </w:rPr>
        <w:t>(наименование агитационного материала</w:t>
      </w:r>
      <w:r>
        <w:rPr>
          <w:rFonts w:ascii="Times New Roman" w:hAnsi="Times New Roman"/>
          <w:sz w:val="16"/>
          <w:szCs w:val="16"/>
        </w:rPr>
        <w:t>, хронометраж</w:t>
      </w:r>
      <w:r w:rsidRPr="00EE3048">
        <w:rPr>
          <w:rFonts w:ascii="Times New Roman" w:hAnsi="Times New Roman"/>
          <w:sz w:val="16"/>
          <w:szCs w:val="16"/>
        </w:rPr>
        <w:t>)</w:t>
      </w:r>
    </w:p>
    <w:p w:rsidR="007B2C1E" w:rsidRPr="00A85FB4" w:rsidRDefault="007B2C1E" w:rsidP="00040BD3">
      <w:pPr>
        <w:tabs>
          <w:tab w:val="left" w:pos="5103"/>
        </w:tabs>
        <w:spacing w:after="0" w:line="240" w:lineRule="auto"/>
        <w:rPr>
          <w:rFonts w:ascii="Times New Roman" w:hAnsi="Times New Roman"/>
          <w:sz w:val="28"/>
          <w:szCs w:val="28"/>
        </w:rPr>
      </w:pPr>
      <w:r w:rsidRPr="00A85FB4">
        <w:rPr>
          <w:rFonts w:ascii="Times New Roman" w:hAnsi="Times New Roman"/>
          <w:sz w:val="28"/>
          <w:szCs w:val="28"/>
        </w:rPr>
        <w:t xml:space="preserve">предназначенного для размещения </w:t>
      </w:r>
      <w:r>
        <w:rPr>
          <w:rFonts w:ascii="Times New Roman" w:hAnsi="Times New Roman"/>
          <w:sz w:val="28"/>
          <w:szCs w:val="28"/>
        </w:rPr>
        <w:t>на теле- / радиоканале</w:t>
      </w:r>
      <w:r w:rsidRPr="00A85FB4">
        <w:rPr>
          <w:rFonts w:ascii="Times New Roman" w:hAnsi="Times New Roman"/>
          <w:sz w:val="28"/>
          <w:szCs w:val="28"/>
        </w:rPr>
        <w:t>.</w:t>
      </w:r>
    </w:p>
    <w:p w:rsidR="007B2C1E" w:rsidRPr="00A85FB4" w:rsidRDefault="007B2C1E" w:rsidP="007B2C1E">
      <w:pPr>
        <w:tabs>
          <w:tab w:val="left" w:pos="5103"/>
        </w:tabs>
        <w:spacing w:after="0" w:line="240" w:lineRule="auto"/>
        <w:jc w:val="both"/>
        <w:rPr>
          <w:rFonts w:ascii="Times New Roman" w:hAnsi="Times New Roman"/>
          <w:sz w:val="28"/>
          <w:szCs w:val="28"/>
        </w:rPr>
      </w:pPr>
      <w:r w:rsidRPr="00A85FB4">
        <w:rPr>
          <w:rFonts w:ascii="Times New Roman" w:hAnsi="Times New Roman"/>
          <w:sz w:val="28"/>
          <w:szCs w:val="28"/>
        </w:rPr>
        <w:t xml:space="preserve">Вид, наименование </w:t>
      </w:r>
      <w:r>
        <w:rPr>
          <w:rFonts w:ascii="Times New Roman" w:hAnsi="Times New Roman"/>
          <w:sz w:val="28"/>
          <w:szCs w:val="28"/>
        </w:rPr>
        <w:t>теле- / радиоканала</w:t>
      </w:r>
      <w:r w:rsidRPr="00A85FB4">
        <w:rPr>
          <w:rFonts w:ascii="Times New Roman" w:hAnsi="Times New Roman"/>
          <w:sz w:val="28"/>
          <w:szCs w:val="28"/>
        </w:rPr>
        <w:t xml:space="preserve">: </w:t>
      </w:r>
    </w:p>
    <w:p w:rsidR="002028CC" w:rsidRDefault="007B2C1E" w:rsidP="007B2C1E">
      <w:pPr>
        <w:tabs>
          <w:tab w:val="left" w:pos="5103"/>
        </w:tabs>
        <w:spacing w:after="0" w:line="240" w:lineRule="auto"/>
        <w:jc w:val="both"/>
        <w:rPr>
          <w:rFonts w:ascii="Times New Roman" w:hAnsi="Times New Roman"/>
          <w:sz w:val="28"/>
          <w:szCs w:val="28"/>
        </w:rPr>
      </w:pPr>
      <w:r w:rsidRPr="00A85FB4">
        <w:rPr>
          <w:rFonts w:ascii="Times New Roman" w:hAnsi="Times New Roman"/>
          <w:sz w:val="28"/>
          <w:szCs w:val="28"/>
        </w:rPr>
        <w:t>__________________________________________________________________.</w:t>
      </w:r>
    </w:p>
    <w:p w:rsidR="007B2C1E" w:rsidRPr="00A85FB4" w:rsidRDefault="002028CC" w:rsidP="007B2C1E">
      <w:pPr>
        <w:tabs>
          <w:tab w:val="left" w:pos="5103"/>
        </w:tabs>
        <w:spacing w:after="0" w:line="240" w:lineRule="auto"/>
        <w:jc w:val="both"/>
        <w:rPr>
          <w:rFonts w:ascii="Times New Roman" w:hAnsi="Times New Roman"/>
          <w:sz w:val="28"/>
          <w:szCs w:val="28"/>
        </w:rPr>
      </w:pPr>
      <w:r>
        <w:rPr>
          <w:rFonts w:ascii="Times New Roman" w:hAnsi="Times New Roman"/>
          <w:sz w:val="28"/>
          <w:szCs w:val="28"/>
        </w:rPr>
        <w:t>Наименование организации телерадиовещания</w:t>
      </w:r>
      <w:r w:rsidR="007B2C1E" w:rsidRPr="00A85FB4">
        <w:rPr>
          <w:rFonts w:ascii="Times New Roman" w:hAnsi="Times New Roman"/>
          <w:sz w:val="28"/>
          <w:szCs w:val="28"/>
        </w:rPr>
        <w:t>:</w:t>
      </w:r>
    </w:p>
    <w:p w:rsidR="007B2C1E" w:rsidRPr="00A85FB4" w:rsidRDefault="007B2C1E" w:rsidP="007B2C1E">
      <w:pPr>
        <w:tabs>
          <w:tab w:val="left" w:pos="5103"/>
        </w:tabs>
        <w:spacing w:after="0" w:line="240" w:lineRule="auto"/>
        <w:jc w:val="both"/>
        <w:rPr>
          <w:rFonts w:ascii="Times New Roman" w:hAnsi="Times New Roman"/>
          <w:sz w:val="28"/>
          <w:szCs w:val="28"/>
        </w:rPr>
      </w:pPr>
      <w:r w:rsidRPr="00A85FB4">
        <w:rPr>
          <w:rFonts w:ascii="Times New Roman" w:hAnsi="Times New Roman"/>
          <w:sz w:val="28"/>
          <w:szCs w:val="28"/>
        </w:rPr>
        <w:t>__________________________________________________________________.</w:t>
      </w:r>
    </w:p>
    <w:p w:rsidR="002028CC" w:rsidRDefault="002028CC" w:rsidP="007B2C1E">
      <w:pPr>
        <w:tabs>
          <w:tab w:val="left" w:pos="5103"/>
        </w:tabs>
        <w:spacing w:after="0" w:line="240" w:lineRule="auto"/>
        <w:jc w:val="both"/>
        <w:rPr>
          <w:rFonts w:ascii="Times New Roman" w:hAnsi="Times New Roman"/>
          <w:sz w:val="28"/>
          <w:szCs w:val="28"/>
        </w:rPr>
      </w:pPr>
    </w:p>
    <w:p w:rsidR="007B2C1E" w:rsidRPr="00A85FB4" w:rsidRDefault="007B2C1E" w:rsidP="007B2C1E">
      <w:pPr>
        <w:tabs>
          <w:tab w:val="left" w:pos="5103"/>
        </w:tabs>
        <w:spacing w:after="0" w:line="240" w:lineRule="auto"/>
        <w:jc w:val="both"/>
        <w:rPr>
          <w:rFonts w:ascii="Times New Roman" w:hAnsi="Times New Roman"/>
          <w:sz w:val="28"/>
          <w:szCs w:val="28"/>
        </w:rPr>
      </w:pPr>
      <w:r w:rsidRPr="00A85FB4">
        <w:rPr>
          <w:rFonts w:ascii="Times New Roman" w:hAnsi="Times New Roman"/>
          <w:sz w:val="28"/>
          <w:szCs w:val="28"/>
        </w:rPr>
        <w:t xml:space="preserve">Дата направления (передачи) агитационного материала в </w:t>
      </w:r>
      <w:r w:rsidR="002028CC">
        <w:rPr>
          <w:rFonts w:ascii="Times New Roman" w:hAnsi="Times New Roman"/>
          <w:sz w:val="28"/>
          <w:szCs w:val="28"/>
        </w:rPr>
        <w:t>организацию телерадиовещания</w:t>
      </w:r>
      <w:r w:rsidRPr="00A85FB4">
        <w:rPr>
          <w:rFonts w:ascii="Times New Roman" w:hAnsi="Times New Roman"/>
          <w:sz w:val="28"/>
          <w:szCs w:val="28"/>
        </w:rPr>
        <w:t>: __.__.____ г.</w:t>
      </w:r>
    </w:p>
    <w:p w:rsidR="007B2C1E" w:rsidRPr="00A85FB4" w:rsidRDefault="007B2C1E" w:rsidP="007B2C1E">
      <w:pPr>
        <w:tabs>
          <w:tab w:val="left" w:pos="5103"/>
        </w:tabs>
        <w:spacing w:after="0" w:line="240" w:lineRule="auto"/>
        <w:jc w:val="both"/>
        <w:rPr>
          <w:rFonts w:ascii="Times New Roman" w:hAnsi="Times New Roman"/>
          <w:sz w:val="28"/>
          <w:szCs w:val="28"/>
        </w:rPr>
      </w:pPr>
    </w:p>
    <w:p w:rsidR="007B2C1E" w:rsidRPr="007A640F" w:rsidRDefault="007B2C1E" w:rsidP="007B2C1E">
      <w:pPr>
        <w:tabs>
          <w:tab w:val="left" w:pos="5103"/>
        </w:tabs>
        <w:spacing w:after="0" w:line="240" w:lineRule="auto"/>
        <w:jc w:val="both"/>
        <w:rPr>
          <w:rFonts w:ascii="Times New Roman" w:hAnsi="Times New Roman"/>
          <w:sz w:val="28"/>
          <w:szCs w:val="28"/>
        </w:rPr>
      </w:pPr>
      <w:r>
        <w:rPr>
          <w:rFonts w:ascii="Times New Roman" w:hAnsi="Times New Roman"/>
          <w:sz w:val="28"/>
          <w:szCs w:val="28"/>
        </w:rPr>
        <w:t>Д</w:t>
      </w:r>
      <w:r w:rsidRPr="007A640F">
        <w:rPr>
          <w:rFonts w:ascii="Times New Roman" w:hAnsi="Times New Roman"/>
          <w:sz w:val="28"/>
          <w:szCs w:val="28"/>
        </w:rPr>
        <w:t>ата начала распространения агитационного материала: __.__.____ г.</w:t>
      </w:r>
    </w:p>
    <w:p w:rsidR="007B2C1E" w:rsidRDefault="007B2C1E" w:rsidP="007B2C1E">
      <w:pPr>
        <w:tabs>
          <w:tab w:val="left" w:pos="5103"/>
        </w:tabs>
        <w:spacing w:after="0" w:line="240" w:lineRule="auto"/>
        <w:jc w:val="both"/>
        <w:rPr>
          <w:rFonts w:ascii="Times New Roman" w:hAnsi="Times New Roman"/>
          <w:sz w:val="28"/>
          <w:szCs w:val="28"/>
        </w:rPr>
      </w:pPr>
    </w:p>
    <w:p w:rsidR="007B2C1E" w:rsidRPr="007A640F" w:rsidRDefault="002028CC" w:rsidP="007B2C1E">
      <w:pPr>
        <w:spacing w:after="0" w:line="240" w:lineRule="auto"/>
        <w:jc w:val="both"/>
        <w:rPr>
          <w:rFonts w:ascii="Times New Roman" w:hAnsi="Times New Roman"/>
          <w:sz w:val="28"/>
          <w:szCs w:val="28"/>
        </w:rPr>
      </w:pPr>
      <w:r>
        <w:rPr>
          <w:rFonts w:ascii="Times New Roman" w:hAnsi="Times New Roman"/>
          <w:sz w:val="28"/>
          <w:szCs w:val="28"/>
        </w:rPr>
        <w:t>Эфирное время</w:t>
      </w:r>
      <w:r w:rsidR="007B2C1E" w:rsidRPr="007A640F">
        <w:rPr>
          <w:rFonts w:ascii="Times New Roman" w:hAnsi="Times New Roman"/>
          <w:sz w:val="28"/>
          <w:szCs w:val="28"/>
        </w:rPr>
        <w:t xml:space="preserve"> для </w:t>
      </w:r>
      <w:r>
        <w:rPr>
          <w:rFonts w:ascii="Times New Roman" w:hAnsi="Times New Roman"/>
          <w:sz w:val="28"/>
          <w:szCs w:val="28"/>
        </w:rPr>
        <w:t xml:space="preserve">размещения </w:t>
      </w:r>
      <w:r w:rsidR="007B2C1E" w:rsidRPr="007A640F">
        <w:rPr>
          <w:rFonts w:ascii="Times New Roman" w:hAnsi="Times New Roman"/>
          <w:sz w:val="28"/>
          <w:szCs w:val="28"/>
        </w:rPr>
        <w:t>агитационного материала предоставлен</w:t>
      </w:r>
      <w:r>
        <w:rPr>
          <w:rFonts w:ascii="Times New Roman" w:hAnsi="Times New Roman"/>
          <w:sz w:val="28"/>
          <w:szCs w:val="28"/>
        </w:rPr>
        <w:t>о</w:t>
      </w:r>
      <w:r w:rsidR="007B2C1E" w:rsidRPr="007A640F">
        <w:rPr>
          <w:rFonts w:ascii="Times New Roman" w:hAnsi="Times New Roman"/>
          <w:sz w:val="28"/>
          <w:szCs w:val="28"/>
        </w:rPr>
        <w:t>: ____</w:t>
      </w:r>
      <w:r w:rsidR="007B2C1E">
        <w:rPr>
          <w:rFonts w:ascii="Times New Roman" w:hAnsi="Times New Roman"/>
          <w:sz w:val="28"/>
          <w:szCs w:val="28"/>
        </w:rPr>
        <w:t>_________</w:t>
      </w:r>
      <w:r w:rsidR="005A035A">
        <w:rPr>
          <w:rFonts w:ascii="Times New Roman" w:hAnsi="Times New Roman"/>
          <w:sz w:val="28"/>
          <w:szCs w:val="28"/>
        </w:rPr>
        <w:t>_________</w:t>
      </w:r>
      <w:r w:rsidR="007B2C1E" w:rsidRPr="007A640F">
        <w:rPr>
          <w:rFonts w:ascii="Times New Roman" w:hAnsi="Times New Roman"/>
          <w:sz w:val="28"/>
          <w:szCs w:val="28"/>
        </w:rPr>
        <w:t>__________________________</w:t>
      </w:r>
      <w:r>
        <w:rPr>
          <w:rFonts w:ascii="Times New Roman" w:hAnsi="Times New Roman"/>
          <w:sz w:val="28"/>
          <w:szCs w:val="28"/>
        </w:rPr>
        <w:t>_________________</w:t>
      </w:r>
      <w:r w:rsidR="007B2C1E" w:rsidRPr="007A640F">
        <w:rPr>
          <w:rFonts w:ascii="Times New Roman" w:hAnsi="Times New Roman"/>
          <w:sz w:val="28"/>
          <w:szCs w:val="28"/>
        </w:rPr>
        <w:t>_.</w:t>
      </w:r>
    </w:p>
    <w:p w:rsidR="007B2C1E" w:rsidRPr="007A640F" w:rsidRDefault="007B2C1E" w:rsidP="007B2C1E">
      <w:pPr>
        <w:spacing w:after="0" w:line="240" w:lineRule="auto"/>
        <w:ind w:left="2127" w:firstLine="709"/>
        <w:rPr>
          <w:rFonts w:ascii="Times New Roman" w:hAnsi="Times New Roman"/>
          <w:sz w:val="28"/>
          <w:szCs w:val="28"/>
          <w:vertAlign w:val="superscript"/>
        </w:rPr>
      </w:pPr>
      <w:r>
        <w:rPr>
          <w:rFonts w:ascii="Times New Roman" w:hAnsi="Times New Roman"/>
          <w:sz w:val="28"/>
          <w:szCs w:val="28"/>
          <w:vertAlign w:val="superscript"/>
        </w:rPr>
        <w:t>(</w:t>
      </w:r>
      <w:r w:rsidRPr="00A85FB4">
        <w:rPr>
          <w:rFonts w:ascii="Times New Roman" w:hAnsi="Times New Roman"/>
          <w:sz w:val="28"/>
          <w:szCs w:val="28"/>
          <w:vertAlign w:val="superscript"/>
        </w:rPr>
        <w:t xml:space="preserve">безвозмездно / за плату </w:t>
      </w:r>
      <w:r>
        <w:rPr>
          <w:rFonts w:ascii="Times New Roman" w:hAnsi="Times New Roman"/>
          <w:sz w:val="28"/>
          <w:szCs w:val="28"/>
          <w:vertAlign w:val="superscript"/>
        </w:rPr>
        <w:t xml:space="preserve">- </w:t>
      </w:r>
      <w:r w:rsidRPr="007A640F">
        <w:rPr>
          <w:rFonts w:ascii="Times New Roman" w:hAnsi="Times New Roman"/>
          <w:sz w:val="28"/>
          <w:szCs w:val="28"/>
          <w:vertAlign w:val="superscript"/>
        </w:rPr>
        <w:t xml:space="preserve">дата оплаты; </w:t>
      </w:r>
      <w:r w:rsidR="000B72CB">
        <w:rPr>
          <w:rFonts w:ascii="Times New Roman" w:hAnsi="Times New Roman"/>
          <w:sz w:val="28"/>
          <w:szCs w:val="28"/>
          <w:vertAlign w:val="superscript"/>
        </w:rPr>
        <w:t xml:space="preserve">реквизиты </w:t>
      </w:r>
      <w:r w:rsidRPr="007A640F">
        <w:rPr>
          <w:rFonts w:ascii="Times New Roman" w:hAnsi="Times New Roman"/>
          <w:sz w:val="28"/>
          <w:szCs w:val="28"/>
          <w:vertAlign w:val="superscript"/>
        </w:rPr>
        <w:t>платежного документа)</w:t>
      </w:r>
    </w:p>
    <w:p w:rsidR="002028CC" w:rsidRDefault="00507EC7" w:rsidP="007B2C1E">
      <w:pPr>
        <w:spacing w:after="0" w:line="240" w:lineRule="auto"/>
        <w:jc w:val="both"/>
        <w:rPr>
          <w:rFonts w:ascii="Times New Roman" w:hAnsi="Times New Roman"/>
          <w:sz w:val="28"/>
          <w:szCs w:val="28"/>
        </w:rPr>
      </w:pPr>
      <w:r>
        <w:rPr>
          <w:rFonts w:ascii="Times New Roman" w:hAnsi="Times New Roman"/>
          <w:sz w:val="28"/>
          <w:szCs w:val="28"/>
        </w:rPr>
        <w:t>Информация о том, изображение какого кандидата использовано в соответствующем агитационном материале</w:t>
      </w:r>
      <w:r w:rsidRPr="00507EC7">
        <w:rPr>
          <w:rStyle w:val="a7"/>
          <w:rFonts w:ascii="Times New Roman" w:hAnsi="Times New Roman"/>
          <w:sz w:val="28"/>
          <w:szCs w:val="28"/>
        </w:rPr>
        <w:footnoteReference w:customMarkFollows="1" w:id="5"/>
        <w:sym w:font="Symbol" w:char="F02A"/>
      </w:r>
      <w:r>
        <w:rPr>
          <w:rFonts w:ascii="Times New Roman" w:hAnsi="Times New Roman"/>
          <w:sz w:val="28"/>
          <w:szCs w:val="28"/>
        </w:rPr>
        <w:t>:__________________________.</w:t>
      </w:r>
    </w:p>
    <w:p w:rsidR="00507EC7" w:rsidRDefault="00507EC7" w:rsidP="007B2C1E">
      <w:pPr>
        <w:spacing w:after="0" w:line="240" w:lineRule="auto"/>
        <w:jc w:val="both"/>
        <w:rPr>
          <w:rFonts w:ascii="Times New Roman" w:hAnsi="Times New Roman"/>
          <w:sz w:val="28"/>
          <w:szCs w:val="28"/>
        </w:rPr>
      </w:pPr>
    </w:p>
    <w:p w:rsidR="007B2C1E" w:rsidRPr="007A640F" w:rsidRDefault="007B2C1E" w:rsidP="007B2C1E">
      <w:pPr>
        <w:spacing w:after="0" w:line="240" w:lineRule="auto"/>
        <w:jc w:val="both"/>
        <w:rPr>
          <w:rFonts w:ascii="Times New Roman" w:hAnsi="Times New Roman"/>
          <w:sz w:val="28"/>
          <w:szCs w:val="28"/>
        </w:rPr>
      </w:pPr>
      <w:r w:rsidRPr="007A640F">
        <w:rPr>
          <w:rFonts w:ascii="Times New Roman" w:hAnsi="Times New Roman"/>
          <w:sz w:val="28"/>
          <w:szCs w:val="28"/>
        </w:rPr>
        <w:t>Приложение: _</w:t>
      </w:r>
      <w:r>
        <w:rPr>
          <w:rFonts w:ascii="Times New Roman" w:hAnsi="Times New Roman"/>
          <w:sz w:val="28"/>
          <w:szCs w:val="28"/>
        </w:rPr>
        <w:t>____</w:t>
      </w:r>
      <w:r w:rsidRPr="007A640F">
        <w:rPr>
          <w:rFonts w:ascii="Times New Roman" w:hAnsi="Times New Roman"/>
          <w:sz w:val="28"/>
          <w:szCs w:val="28"/>
        </w:rPr>
        <w:t>_________________________________________________.</w:t>
      </w:r>
    </w:p>
    <w:p w:rsidR="00B45453" w:rsidRPr="00A31634" w:rsidRDefault="00A31634" w:rsidP="00A31634">
      <w:pPr>
        <w:spacing w:after="0" w:line="240" w:lineRule="auto"/>
        <w:ind w:left="1418"/>
        <w:jc w:val="center"/>
        <w:rPr>
          <w:rFonts w:ascii="Times New Roman" w:hAnsi="Times New Roman"/>
          <w:sz w:val="28"/>
          <w:szCs w:val="28"/>
          <w:vertAlign w:val="superscript"/>
        </w:rPr>
      </w:pPr>
      <w:r>
        <w:rPr>
          <w:rFonts w:ascii="Times New Roman" w:hAnsi="Times New Roman"/>
          <w:sz w:val="28"/>
          <w:szCs w:val="28"/>
          <w:vertAlign w:val="superscript"/>
        </w:rPr>
        <w:t>(копия агитационного материала)</w:t>
      </w:r>
    </w:p>
    <w:p w:rsidR="007B2C1E" w:rsidRPr="007A640F" w:rsidRDefault="007B2C1E" w:rsidP="007B2C1E">
      <w:pPr>
        <w:spacing w:after="0" w:line="240" w:lineRule="auto"/>
        <w:jc w:val="both"/>
        <w:rPr>
          <w:rFonts w:ascii="Times New Roman" w:hAnsi="Times New Roman"/>
          <w:sz w:val="28"/>
          <w:szCs w:val="28"/>
          <w:u w:val="single"/>
        </w:rPr>
      </w:pPr>
      <w:r w:rsidRPr="007A640F">
        <w:rPr>
          <w:rFonts w:ascii="Times New Roman" w:hAnsi="Times New Roman"/>
          <w:sz w:val="28"/>
          <w:szCs w:val="28"/>
          <w:u w:val="single"/>
        </w:rPr>
        <w:tab/>
      </w:r>
      <w:r w:rsidRPr="007A640F">
        <w:rPr>
          <w:rFonts w:ascii="Times New Roman" w:hAnsi="Times New Roman"/>
          <w:sz w:val="28"/>
          <w:szCs w:val="28"/>
          <w:u w:val="single"/>
        </w:rPr>
        <w:tab/>
      </w:r>
      <w:r w:rsidRPr="007A640F">
        <w:rPr>
          <w:rFonts w:ascii="Times New Roman" w:hAnsi="Times New Roman"/>
          <w:sz w:val="28"/>
          <w:szCs w:val="28"/>
          <w:u w:val="single"/>
        </w:rPr>
        <w:tab/>
      </w:r>
      <w:r w:rsidRPr="007A640F">
        <w:rPr>
          <w:rFonts w:ascii="Times New Roman" w:hAnsi="Times New Roman"/>
          <w:sz w:val="28"/>
          <w:szCs w:val="28"/>
          <w:u w:val="single"/>
        </w:rPr>
        <w:tab/>
      </w:r>
      <w:r w:rsidRPr="007A640F">
        <w:rPr>
          <w:rFonts w:ascii="Times New Roman" w:hAnsi="Times New Roman"/>
          <w:sz w:val="28"/>
          <w:szCs w:val="28"/>
          <w:u w:val="single"/>
        </w:rPr>
        <w:tab/>
      </w:r>
      <w:r w:rsidRPr="007A640F">
        <w:rPr>
          <w:rFonts w:ascii="Times New Roman" w:hAnsi="Times New Roman"/>
          <w:sz w:val="28"/>
          <w:szCs w:val="28"/>
        </w:rPr>
        <w:tab/>
      </w:r>
      <w:r w:rsidRPr="007A640F">
        <w:rPr>
          <w:rFonts w:ascii="Times New Roman" w:hAnsi="Times New Roman"/>
          <w:sz w:val="28"/>
          <w:szCs w:val="28"/>
          <w:u w:val="single"/>
        </w:rPr>
        <w:tab/>
      </w:r>
      <w:r w:rsidRPr="007A640F">
        <w:rPr>
          <w:rFonts w:ascii="Times New Roman" w:hAnsi="Times New Roman"/>
          <w:sz w:val="28"/>
          <w:szCs w:val="28"/>
          <w:u w:val="single"/>
        </w:rPr>
        <w:tab/>
      </w:r>
      <w:r w:rsidRPr="007A640F">
        <w:rPr>
          <w:rFonts w:ascii="Times New Roman" w:hAnsi="Times New Roman"/>
          <w:sz w:val="28"/>
          <w:szCs w:val="28"/>
          <w:u w:val="single"/>
        </w:rPr>
        <w:tab/>
      </w:r>
      <w:r w:rsidRPr="007A640F">
        <w:rPr>
          <w:rFonts w:ascii="Times New Roman" w:hAnsi="Times New Roman"/>
          <w:sz w:val="28"/>
          <w:szCs w:val="28"/>
        </w:rPr>
        <w:tab/>
      </w:r>
      <w:r w:rsidRPr="007A640F">
        <w:rPr>
          <w:rFonts w:ascii="Times New Roman" w:hAnsi="Times New Roman"/>
          <w:sz w:val="28"/>
          <w:szCs w:val="28"/>
          <w:u w:val="single"/>
        </w:rPr>
        <w:tab/>
      </w:r>
      <w:r w:rsidRPr="007A640F">
        <w:rPr>
          <w:rFonts w:ascii="Times New Roman" w:hAnsi="Times New Roman"/>
          <w:sz w:val="28"/>
          <w:szCs w:val="28"/>
          <w:u w:val="single"/>
        </w:rPr>
        <w:tab/>
      </w:r>
      <w:r w:rsidRPr="007A640F">
        <w:rPr>
          <w:rFonts w:ascii="Times New Roman" w:hAnsi="Times New Roman"/>
          <w:sz w:val="28"/>
          <w:szCs w:val="28"/>
          <w:u w:val="single"/>
        </w:rPr>
        <w:tab/>
      </w:r>
    </w:p>
    <w:p w:rsidR="007B2C1E" w:rsidRPr="00A31634" w:rsidRDefault="007B2C1E" w:rsidP="007B2C1E">
      <w:pPr>
        <w:spacing w:after="0" w:line="240" w:lineRule="auto"/>
        <w:jc w:val="both"/>
        <w:rPr>
          <w:rFonts w:ascii="Times New Roman" w:hAnsi="Times New Roman"/>
          <w:sz w:val="28"/>
          <w:szCs w:val="28"/>
          <w:vertAlign w:val="superscript"/>
        </w:rPr>
      </w:pPr>
      <w:r>
        <w:rPr>
          <w:rFonts w:ascii="Times New Roman" w:hAnsi="Times New Roman"/>
          <w:sz w:val="28"/>
          <w:szCs w:val="28"/>
          <w:vertAlign w:val="superscript"/>
        </w:rPr>
        <w:t xml:space="preserve">                 (</w:t>
      </w:r>
      <w:r w:rsidR="00622D5F">
        <w:rPr>
          <w:rFonts w:ascii="Times New Roman" w:hAnsi="Times New Roman"/>
          <w:sz w:val="28"/>
          <w:szCs w:val="28"/>
          <w:vertAlign w:val="superscript"/>
        </w:rPr>
        <w:t xml:space="preserve">кандидат/ </w:t>
      </w:r>
      <w:r w:rsidRPr="007A640F">
        <w:rPr>
          <w:rFonts w:ascii="Times New Roman" w:hAnsi="Times New Roman"/>
          <w:sz w:val="28"/>
          <w:szCs w:val="28"/>
          <w:vertAlign w:val="superscript"/>
        </w:rPr>
        <w:t>уполномоченное лицо</w:t>
      </w:r>
      <w:r>
        <w:rPr>
          <w:rFonts w:ascii="Times New Roman" w:hAnsi="Times New Roman"/>
          <w:sz w:val="28"/>
          <w:szCs w:val="28"/>
          <w:vertAlign w:val="superscript"/>
        </w:rPr>
        <w:t xml:space="preserve">) </w:t>
      </w:r>
      <w:r>
        <w:rPr>
          <w:rFonts w:ascii="Times New Roman" w:hAnsi="Times New Roman"/>
          <w:sz w:val="28"/>
          <w:szCs w:val="28"/>
          <w:vertAlign w:val="superscript"/>
        </w:rPr>
        <w:tab/>
      </w:r>
      <w:r>
        <w:rPr>
          <w:rFonts w:ascii="Times New Roman" w:hAnsi="Times New Roman"/>
          <w:sz w:val="28"/>
          <w:szCs w:val="28"/>
          <w:vertAlign w:val="superscript"/>
        </w:rPr>
        <w:tab/>
      </w:r>
      <w:r>
        <w:rPr>
          <w:rFonts w:ascii="Times New Roman" w:hAnsi="Times New Roman"/>
          <w:sz w:val="28"/>
          <w:szCs w:val="28"/>
          <w:vertAlign w:val="superscript"/>
        </w:rPr>
        <w:tab/>
      </w:r>
      <w:r w:rsidRPr="007A640F">
        <w:rPr>
          <w:rFonts w:ascii="Times New Roman" w:hAnsi="Times New Roman"/>
          <w:sz w:val="28"/>
          <w:szCs w:val="28"/>
          <w:vertAlign w:val="superscript"/>
        </w:rPr>
        <w:t xml:space="preserve">(подпись) </w:t>
      </w:r>
      <w:r w:rsidRPr="007A640F">
        <w:rPr>
          <w:rFonts w:ascii="Times New Roman" w:hAnsi="Times New Roman"/>
          <w:sz w:val="28"/>
          <w:szCs w:val="28"/>
          <w:vertAlign w:val="superscript"/>
        </w:rPr>
        <w:tab/>
      </w:r>
      <w:r w:rsidRPr="007A640F">
        <w:rPr>
          <w:rFonts w:ascii="Times New Roman" w:hAnsi="Times New Roman"/>
          <w:sz w:val="28"/>
          <w:szCs w:val="28"/>
          <w:vertAlign w:val="superscript"/>
        </w:rPr>
        <w:tab/>
      </w:r>
      <w:r w:rsidRPr="007A640F">
        <w:rPr>
          <w:rFonts w:ascii="Times New Roman" w:hAnsi="Times New Roman"/>
          <w:sz w:val="28"/>
          <w:szCs w:val="28"/>
          <w:vertAlign w:val="superscript"/>
        </w:rPr>
        <w:tab/>
      </w:r>
      <w:r>
        <w:rPr>
          <w:rFonts w:ascii="Times New Roman" w:hAnsi="Times New Roman"/>
          <w:sz w:val="28"/>
          <w:szCs w:val="28"/>
          <w:vertAlign w:val="superscript"/>
        </w:rPr>
        <w:t>(Ф.И.О.)</w:t>
      </w:r>
    </w:p>
    <w:p w:rsidR="007B2C1E" w:rsidRPr="007A640F" w:rsidRDefault="007B2C1E" w:rsidP="007B2C1E">
      <w:pPr>
        <w:spacing w:after="0" w:line="240" w:lineRule="auto"/>
        <w:jc w:val="both"/>
        <w:rPr>
          <w:rFonts w:ascii="Times New Roman" w:hAnsi="Times New Roman"/>
          <w:sz w:val="28"/>
          <w:szCs w:val="28"/>
          <w:u w:val="single"/>
        </w:rPr>
      </w:pPr>
    </w:p>
    <w:p w:rsidR="007B2C1E" w:rsidRPr="007A640F" w:rsidRDefault="007B2C1E" w:rsidP="007B2C1E">
      <w:pPr>
        <w:spacing w:after="0" w:line="240" w:lineRule="auto"/>
        <w:jc w:val="both"/>
        <w:rPr>
          <w:rFonts w:ascii="Times New Roman" w:hAnsi="Times New Roman"/>
          <w:sz w:val="28"/>
          <w:szCs w:val="28"/>
          <w:vertAlign w:val="superscript"/>
        </w:rPr>
      </w:pPr>
      <w:r>
        <w:rPr>
          <w:rFonts w:ascii="Times New Roman" w:hAnsi="Times New Roman"/>
          <w:sz w:val="28"/>
          <w:szCs w:val="28"/>
          <w:vertAlign w:val="superscript"/>
        </w:rPr>
        <w:t xml:space="preserve">                  (дата) </w:t>
      </w:r>
    </w:p>
    <w:p w:rsidR="00072E90" w:rsidRDefault="00072E90" w:rsidP="00321DB0">
      <w:pPr>
        <w:spacing w:after="0" w:line="240" w:lineRule="auto"/>
        <w:ind w:left="4962"/>
        <w:jc w:val="both"/>
        <w:rPr>
          <w:rFonts w:ascii="Times New Roman" w:hAnsi="Times New Roman"/>
          <w:sz w:val="18"/>
          <w:szCs w:val="18"/>
        </w:rPr>
      </w:pPr>
    </w:p>
    <w:p w:rsidR="00072E90" w:rsidRDefault="00072E90" w:rsidP="00321DB0">
      <w:pPr>
        <w:spacing w:after="0" w:line="240" w:lineRule="auto"/>
        <w:ind w:left="4962"/>
        <w:jc w:val="both"/>
        <w:rPr>
          <w:rFonts w:ascii="Times New Roman" w:hAnsi="Times New Roman"/>
          <w:sz w:val="18"/>
          <w:szCs w:val="18"/>
        </w:rPr>
        <w:sectPr w:rsidR="00072E90" w:rsidSect="00BC2FA5">
          <w:footnotePr>
            <w:numRestart w:val="eachSect"/>
          </w:footnotePr>
          <w:pgSz w:w="11906" w:h="16838"/>
          <w:pgMar w:top="1134" w:right="851" w:bottom="1134" w:left="1701" w:header="425" w:footer="0" w:gutter="0"/>
          <w:pgNumType w:start="1"/>
          <w:cols w:space="708"/>
          <w:titlePg/>
          <w:docGrid w:linePitch="360"/>
        </w:sectPr>
      </w:pPr>
    </w:p>
    <w:p w:rsidR="00040BD3" w:rsidRDefault="00F96BAA" w:rsidP="00040BD3">
      <w:pPr>
        <w:spacing w:after="0" w:line="240" w:lineRule="auto"/>
        <w:ind w:left="4962"/>
        <w:jc w:val="both"/>
        <w:rPr>
          <w:rFonts w:ascii="Times New Roman" w:hAnsi="Times New Roman"/>
          <w:sz w:val="18"/>
          <w:szCs w:val="18"/>
        </w:rPr>
      </w:pPr>
      <w:r w:rsidRPr="000B72CB">
        <w:rPr>
          <w:rFonts w:ascii="Times New Roman" w:hAnsi="Times New Roman"/>
          <w:sz w:val="18"/>
          <w:szCs w:val="18"/>
        </w:rPr>
        <w:lastRenderedPageBreak/>
        <w:t>Приложение № 4 к Порядку приема, учета, а</w:t>
      </w:r>
      <w:r w:rsidR="006F3E55">
        <w:rPr>
          <w:rFonts w:ascii="Times New Roman" w:hAnsi="Times New Roman"/>
          <w:sz w:val="18"/>
          <w:szCs w:val="18"/>
        </w:rPr>
        <w:t>нализа, обработки и хранения в Территориальной и</w:t>
      </w:r>
      <w:r w:rsidRPr="000B72CB">
        <w:rPr>
          <w:rFonts w:ascii="Times New Roman" w:hAnsi="Times New Roman"/>
          <w:sz w:val="18"/>
          <w:szCs w:val="18"/>
        </w:rPr>
        <w:t xml:space="preserve">збирательной комиссии </w:t>
      </w:r>
      <w:r w:rsidR="00040BD3">
        <w:rPr>
          <w:rFonts w:ascii="Times New Roman" w:hAnsi="Times New Roman"/>
          <w:sz w:val="18"/>
          <w:szCs w:val="18"/>
        </w:rPr>
        <w:t xml:space="preserve">Неклиновского района Ростовской области </w:t>
      </w:r>
      <w:r w:rsidRPr="000B72CB">
        <w:rPr>
          <w:rFonts w:ascii="Times New Roman" w:hAnsi="Times New Roman"/>
          <w:sz w:val="18"/>
          <w:szCs w:val="18"/>
        </w:rPr>
        <w:t xml:space="preserve">экземпляров (копий, фотографий) предвыборных агитационных материалов и представляемых одновременно с ними документов, материалов </w:t>
      </w:r>
      <w:r w:rsidR="007132DB" w:rsidRPr="00622D5F">
        <w:rPr>
          <w:rFonts w:ascii="Times New Roman" w:hAnsi="Times New Roman"/>
          <w:sz w:val="18"/>
          <w:szCs w:val="18"/>
        </w:rPr>
        <w:t xml:space="preserve">при проведении избирательной кампании по выборам </w:t>
      </w:r>
      <w:r w:rsidR="00040BD3">
        <w:rPr>
          <w:rFonts w:ascii="Times New Roman" w:hAnsi="Times New Roman"/>
          <w:sz w:val="18"/>
          <w:szCs w:val="18"/>
        </w:rPr>
        <w:t>депутатов Собраний депутатов сельских поселений Неклиновского района Ростовской области шестого созыва</w:t>
      </w:r>
    </w:p>
    <w:p w:rsidR="00F96BAA" w:rsidRPr="000B72CB" w:rsidRDefault="00F96BAA" w:rsidP="00F96BAA">
      <w:pPr>
        <w:spacing w:after="0" w:line="240" w:lineRule="auto"/>
        <w:ind w:left="4962"/>
        <w:jc w:val="both"/>
        <w:rPr>
          <w:rFonts w:ascii="Times New Roman" w:hAnsi="Times New Roman"/>
          <w:sz w:val="18"/>
          <w:szCs w:val="18"/>
        </w:rPr>
      </w:pPr>
    </w:p>
    <w:p w:rsidR="008E56B4" w:rsidRPr="007A640F" w:rsidRDefault="008E56B4" w:rsidP="00F96BAA">
      <w:pPr>
        <w:spacing w:after="0" w:line="240" w:lineRule="auto"/>
        <w:ind w:left="5245"/>
        <w:jc w:val="both"/>
        <w:rPr>
          <w:rFonts w:ascii="Times New Roman" w:eastAsia="Times New Roman" w:hAnsi="Times New Roman"/>
          <w:bCs/>
          <w:color w:val="000000"/>
          <w:sz w:val="28"/>
          <w:szCs w:val="28"/>
          <w:lang w:eastAsia="ru-RU"/>
        </w:rPr>
      </w:pPr>
    </w:p>
    <w:p w:rsidR="008E56B4" w:rsidRPr="007A640F" w:rsidRDefault="008E56B4" w:rsidP="00C837B6">
      <w:pPr>
        <w:overflowPunct w:val="0"/>
        <w:autoSpaceDE w:val="0"/>
        <w:autoSpaceDN w:val="0"/>
        <w:adjustRightInd w:val="0"/>
        <w:spacing w:after="0" w:line="240" w:lineRule="auto"/>
        <w:jc w:val="center"/>
        <w:textAlignment w:val="baseline"/>
        <w:rPr>
          <w:rFonts w:ascii="Times New Roman" w:eastAsia="Times New Roman" w:hAnsi="Times New Roman"/>
          <w:bCs/>
          <w:color w:val="000000"/>
          <w:sz w:val="28"/>
          <w:szCs w:val="28"/>
          <w:lang w:eastAsia="ru-RU"/>
        </w:rPr>
      </w:pPr>
      <w:r w:rsidRPr="007A640F">
        <w:rPr>
          <w:rFonts w:ascii="Times New Roman" w:eastAsia="Times New Roman" w:hAnsi="Times New Roman"/>
          <w:bCs/>
          <w:color w:val="000000"/>
          <w:sz w:val="28"/>
          <w:szCs w:val="28"/>
          <w:lang w:eastAsia="ru-RU"/>
        </w:rPr>
        <w:t>АКТ</w:t>
      </w:r>
    </w:p>
    <w:p w:rsidR="008E56B4" w:rsidRPr="007A640F" w:rsidRDefault="008E56B4" w:rsidP="00C837B6">
      <w:pPr>
        <w:overflowPunct w:val="0"/>
        <w:autoSpaceDE w:val="0"/>
        <w:autoSpaceDN w:val="0"/>
        <w:adjustRightInd w:val="0"/>
        <w:spacing w:after="0" w:line="240" w:lineRule="auto"/>
        <w:ind w:firstLine="748"/>
        <w:jc w:val="both"/>
        <w:textAlignment w:val="baseline"/>
        <w:rPr>
          <w:rFonts w:ascii="Times New Roman" w:eastAsia="Times New Roman" w:hAnsi="Times New Roman"/>
          <w:color w:val="000000"/>
          <w:sz w:val="28"/>
          <w:szCs w:val="28"/>
          <w:lang w:eastAsia="ru-RU"/>
        </w:rPr>
      </w:pPr>
    </w:p>
    <w:p w:rsidR="008E56B4" w:rsidRPr="007A640F" w:rsidRDefault="00040BD3" w:rsidP="00C837B6">
      <w:pPr>
        <w:overflowPunct w:val="0"/>
        <w:autoSpaceDE w:val="0"/>
        <w:autoSpaceDN w:val="0"/>
        <w:adjustRightInd w:val="0"/>
        <w:spacing w:after="0" w:line="240" w:lineRule="auto"/>
        <w:jc w:val="both"/>
        <w:textAlignment w:val="baseline"/>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с.</w:t>
      </w:r>
      <w:r w:rsidR="007C1A34">
        <w:rPr>
          <w:rFonts w:ascii="Times New Roman" w:eastAsia="Times New Roman" w:hAnsi="Times New Roman"/>
          <w:color w:val="000000"/>
          <w:sz w:val="28"/>
          <w:szCs w:val="28"/>
          <w:lang w:eastAsia="ru-RU"/>
        </w:rPr>
        <w:t xml:space="preserve"> </w:t>
      </w:r>
      <w:r>
        <w:rPr>
          <w:rFonts w:ascii="Times New Roman" w:eastAsia="Times New Roman" w:hAnsi="Times New Roman"/>
          <w:color w:val="000000"/>
          <w:sz w:val="28"/>
          <w:szCs w:val="28"/>
          <w:lang w:eastAsia="ru-RU"/>
        </w:rPr>
        <w:t>Покровское</w:t>
      </w:r>
      <w:r w:rsidR="008E56B4" w:rsidRPr="007A640F">
        <w:rPr>
          <w:rFonts w:ascii="Times New Roman" w:eastAsia="Times New Roman" w:hAnsi="Times New Roman"/>
          <w:color w:val="000000"/>
          <w:sz w:val="28"/>
          <w:szCs w:val="28"/>
          <w:lang w:eastAsia="ru-RU"/>
        </w:rPr>
        <w:tab/>
      </w:r>
      <w:r w:rsidR="004A205F">
        <w:rPr>
          <w:rFonts w:ascii="Times New Roman" w:eastAsia="Times New Roman" w:hAnsi="Times New Roman"/>
          <w:color w:val="000000"/>
          <w:sz w:val="28"/>
          <w:szCs w:val="28"/>
          <w:lang w:eastAsia="ru-RU"/>
        </w:rPr>
        <w:tab/>
      </w:r>
      <w:r w:rsidR="004A205F">
        <w:rPr>
          <w:rFonts w:ascii="Times New Roman" w:eastAsia="Times New Roman" w:hAnsi="Times New Roman"/>
          <w:color w:val="000000"/>
          <w:sz w:val="28"/>
          <w:szCs w:val="28"/>
          <w:lang w:eastAsia="ru-RU"/>
        </w:rPr>
        <w:tab/>
      </w:r>
      <w:r w:rsidR="004A205F">
        <w:rPr>
          <w:rFonts w:ascii="Times New Roman" w:eastAsia="Times New Roman" w:hAnsi="Times New Roman"/>
          <w:color w:val="000000"/>
          <w:sz w:val="28"/>
          <w:szCs w:val="28"/>
          <w:lang w:eastAsia="ru-RU"/>
        </w:rPr>
        <w:tab/>
      </w:r>
      <w:r w:rsidR="002028CC">
        <w:rPr>
          <w:rFonts w:ascii="Times New Roman" w:eastAsia="Times New Roman" w:hAnsi="Times New Roman"/>
          <w:color w:val="000000"/>
          <w:sz w:val="28"/>
          <w:szCs w:val="28"/>
          <w:lang w:eastAsia="ru-RU"/>
        </w:rPr>
        <w:tab/>
      </w:r>
      <w:r>
        <w:rPr>
          <w:rFonts w:ascii="Times New Roman" w:eastAsia="Times New Roman" w:hAnsi="Times New Roman"/>
          <w:color w:val="000000"/>
          <w:sz w:val="28"/>
          <w:szCs w:val="28"/>
          <w:lang w:eastAsia="ru-RU"/>
        </w:rPr>
        <w:t xml:space="preserve">          </w:t>
      </w:r>
      <w:r w:rsidR="002028CC">
        <w:rPr>
          <w:rFonts w:ascii="Times New Roman" w:eastAsia="Times New Roman" w:hAnsi="Times New Roman"/>
          <w:color w:val="000000"/>
          <w:sz w:val="28"/>
          <w:szCs w:val="28"/>
          <w:lang w:eastAsia="ru-RU"/>
        </w:rPr>
        <w:t xml:space="preserve">«____» __________ 20 </w:t>
      </w:r>
      <w:r w:rsidR="008E56B4" w:rsidRPr="007A640F">
        <w:rPr>
          <w:rFonts w:ascii="Times New Roman" w:eastAsia="Times New Roman" w:hAnsi="Times New Roman"/>
          <w:color w:val="000000"/>
          <w:sz w:val="28"/>
          <w:szCs w:val="28"/>
          <w:lang w:eastAsia="ru-RU"/>
        </w:rPr>
        <w:t>___ г.</w:t>
      </w:r>
    </w:p>
    <w:p w:rsidR="008E56B4" w:rsidRPr="007A640F" w:rsidRDefault="008E56B4" w:rsidP="00C837B6">
      <w:pPr>
        <w:suppressAutoHyphens/>
        <w:overflowPunct w:val="0"/>
        <w:autoSpaceDE w:val="0"/>
        <w:autoSpaceDN w:val="0"/>
        <w:adjustRightInd w:val="0"/>
        <w:spacing w:after="0" w:line="240" w:lineRule="auto"/>
        <w:ind w:firstLine="720"/>
        <w:jc w:val="both"/>
        <w:textAlignment w:val="baseline"/>
        <w:rPr>
          <w:rFonts w:ascii="Times New Roman" w:eastAsia="Times New Roman" w:hAnsi="Times New Roman"/>
          <w:color w:val="000000"/>
          <w:sz w:val="28"/>
          <w:szCs w:val="28"/>
          <w:lang w:eastAsia="ru-RU"/>
        </w:rPr>
      </w:pPr>
    </w:p>
    <w:p w:rsidR="008E56B4" w:rsidRPr="007A640F" w:rsidRDefault="008E56B4" w:rsidP="00C837B6">
      <w:pPr>
        <w:suppressAutoHyphens/>
        <w:autoSpaceDE w:val="0"/>
        <w:autoSpaceDN w:val="0"/>
        <w:adjustRightInd w:val="0"/>
        <w:spacing w:after="0" w:line="240" w:lineRule="auto"/>
        <w:ind w:firstLine="748"/>
        <w:jc w:val="both"/>
        <w:rPr>
          <w:rFonts w:ascii="Times New Roman" w:eastAsia="Times New Roman" w:hAnsi="Times New Roman"/>
          <w:color w:val="000000"/>
          <w:sz w:val="28"/>
          <w:szCs w:val="28"/>
          <w:lang w:eastAsia="ru-RU"/>
        </w:rPr>
      </w:pPr>
      <w:r w:rsidRPr="007A640F">
        <w:rPr>
          <w:rFonts w:ascii="Times New Roman" w:eastAsia="Times New Roman" w:hAnsi="Times New Roman"/>
          <w:color w:val="000000"/>
          <w:sz w:val="28"/>
          <w:szCs w:val="28"/>
          <w:lang w:eastAsia="ru-RU"/>
        </w:rPr>
        <w:t>Мы, нижеподписавшиеся, ___________________</w:t>
      </w:r>
      <w:r w:rsidR="002028CC">
        <w:rPr>
          <w:rFonts w:ascii="Times New Roman" w:eastAsia="Times New Roman" w:hAnsi="Times New Roman"/>
          <w:color w:val="000000"/>
          <w:sz w:val="28"/>
          <w:szCs w:val="28"/>
          <w:lang w:eastAsia="ru-RU"/>
        </w:rPr>
        <w:t>_____</w:t>
      </w:r>
      <w:r w:rsidR="004A205F">
        <w:rPr>
          <w:rFonts w:ascii="Times New Roman" w:eastAsia="Times New Roman" w:hAnsi="Times New Roman"/>
          <w:color w:val="000000"/>
          <w:sz w:val="28"/>
          <w:szCs w:val="28"/>
          <w:lang w:eastAsia="ru-RU"/>
        </w:rPr>
        <w:t>__________</w:t>
      </w:r>
      <w:r w:rsidR="002028CC">
        <w:rPr>
          <w:rFonts w:ascii="Times New Roman" w:eastAsia="Times New Roman" w:hAnsi="Times New Roman"/>
          <w:color w:val="000000"/>
          <w:sz w:val="28"/>
          <w:szCs w:val="28"/>
          <w:lang w:eastAsia="ru-RU"/>
        </w:rPr>
        <w:t>___</w:t>
      </w:r>
      <w:r w:rsidRPr="007A640F">
        <w:rPr>
          <w:rFonts w:ascii="Times New Roman" w:eastAsia="Times New Roman" w:hAnsi="Times New Roman"/>
          <w:color w:val="000000"/>
          <w:sz w:val="28"/>
          <w:szCs w:val="28"/>
          <w:lang w:eastAsia="ru-RU"/>
        </w:rPr>
        <w:t>_,</w:t>
      </w:r>
    </w:p>
    <w:p w:rsidR="008E56B4" w:rsidRPr="007A640F" w:rsidRDefault="002028CC" w:rsidP="00C837B6">
      <w:pPr>
        <w:suppressAutoHyphens/>
        <w:autoSpaceDE w:val="0"/>
        <w:autoSpaceDN w:val="0"/>
        <w:adjustRightInd w:val="0"/>
        <w:spacing w:after="0" w:line="240" w:lineRule="auto"/>
        <w:ind w:left="3402"/>
        <w:jc w:val="center"/>
        <w:rPr>
          <w:rFonts w:ascii="Times New Roman" w:eastAsia="Times New Roman" w:hAnsi="Times New Roman"/>
          <w:color w:val="000000"/>
          <w:sz w:val="28"/>
          <w:szCs w:val="28"/>
          <w:vertAlign w:val="superscript"/>
          <w:lang w:eastAsia="ru-RU"/>
        </w:rPr>
      </w:pPr>
      <w:r>
        <w:rPr>
          <w:rFonts w:ascii="Times New Roman" w:eastAsia="Times New Roman" w:hAnsi="Times New Roman"/>
          <w:color w:val="000000"/>
          <w:sz w:val="28"/>
          <w:szCs w:val="28"/>
          <w:vertAlign w:val="superscript"/>
          <w:lang w:eastAsia="ru-RU"/>
        </w:rPr>
        <w:t>(Ф.И.О.</w:t>
      </w:r>
      <w:r w:rsidR="008E56B4" w:rsidRPr="007A640F">
        <w:rPr>
          <w:rFonts w:ascii="Times New Roman" w:eastAsia="Times New Roman" w:hAnsi="Times New Roman"/>
          <w:color w:val="000000"/>
          <w:sz w:val="28"/>
          <w:szCs w:val="28"/>
          <w:vertAlign w:val="superscript"/>
          <w:lang w:eastAsia="ru-RU"/>
        </w:rPr>
        <w:t>)</w:t>
      </w:r>
    </w:p>
    <w:p w:rsidR="008E56B4" w:rsidRPr="007A640F" w:rsidRDefault="008E56B4" w:rsidP="00C837B6">
      <w:pPr>
        <w:suppressAutoHyphens/>
        <w:overflowPunct w:val="0"/>
        <w:autoSpaceDE w:val="0"/>
        <w:autoSpaceDN w:val="0"/>
        <w:adjustRightInd w:val="0"/>
        <w:spacing w:after="0" w:line="240" w:lineRule="auto"/>
        <w:jc w:val="both"/>
        <w:textAlignment w:val="baseline"/>
        <w:rPr>
          <w:rFonts w:ascii="Times New Roman" w:eastAsia="Times New Roman" w:hAnsi="Times New Roman"/>
          <w:color w:val="000000"/>
          <w:sz w:val="28"/>
          <w:szCs w:val="28"/>
          <w:lang w:eastAsia="ru-RU"/>
        </w:rPr>
      </w:pPr>
      <w:r w:rsidRPr="007A640F">
        <w:rPr>
          <w:rFonts w:ascii="Times New Roman" w:eastAsia="Times New Roman" w:hAnsi="Times New Roman"/>
          <w:color w:val="000000"/>
          <w:sz w:val="28"/>
          <w:szCs w:val="28"/>
          <w:lang w:eastAsia="ru-RU"/>
        </w:rPr>
        <w:t>составили акт о том, что «__</w:t>
      </w:r>
      <w:r w:rsidR="002028CC">
        <w:rPr>
          <w:rFonts w:ascii="Times New Roman" w:eastAsia="Times New Roman" w:hAnsi="Times New Roman"/>
          <w:color w:val="000000"/>
          <w:sz w:val="28"/>
          <w:szCs w:val="28"/>
          <w:lang w:eastAsia="ru-RU"/>
        </w:rPr>
        <w:t>__</w:t>
      </w:r>
      <w:r w:rsidRPr="007A640F">
        <w:rPr>
          <w:rFonts w:ascii="Times New Roman" w:eastAsia="Times New Roman" w:hAnsi="Times New Roman"/>
          <w:color w:val="000000"/>
          <w:sz w:val="28"/>
          <w:szCs w:val="28"/>
          <w:lang w:eastAsia="ru-RU"/>
        </w:rPr>
        <w:t>» _____________ 20_</w:t>
      </w:r>
      <w:r w:rsidR="002028CC">
        <w:rPr>
          <w:rFonts w:ascii="Times New Roman" w:eastAsia="Times New Roman" w:hAnsi="Times New Roman"/>
          <w:color w:val="000000"/>
          <w:sz w:val="28"/>
          <w:szCs w:val="28"/>
          <w:lang w:eastAsia="ru-RU"/>
        </w:rPr>
        <w:t>__</w:t>
      </w:r>
      <w:r w:rsidRPr="007A640F">
        <w:rPr>
          <w:rFonts w:ascii="Times New Roman" w:eastAsia="Times New Roman" w:hAnsi="Times New Roman"/>
          <w:color w:val="000000"/>
          <w:sz w:val="28"/>
          <w:szCs w:val="28"/>
          <w:lang w:eastAsia="ru-RU"/>
        </w:rPr>
        <w:t xml:space="preserve">_ г. при проверке </w:t>
      </w:r>
      <w:r w:rsidR="002028CC">
        <w:rPr>
          <w:rFonts w:ascii="Times New Roman" w:eastAsia="Times New Roman" w:hAnsi="Times New Roman"/>
          <w:color w:val="000000"/>
          <w:sz w:val="28"/>
          <w:szCs w:val="28"/>
          <w:lang w:eastAsia="ru-RU"/>
        </w:rPr>
        <w:t>уведомления (сопроводительного письма)</w:t>
      </w:r>
      <w:r w:rsidRPr="007A640F">
        <w:rPr>
          <w:rFonts w:ascii="Times New Roman" w:eastAsia="Times New Roman" w:hAnsi="Times New Roman"/>
          <w:color w:val="000000"/>
          <w:sz w:val="28"/>
          <w:szCs w:val="28"/>
          <w:lang w:eastAsia="ru-RU"/>
        </w:rPr>
        <w:t xml:space="preserve"> от «__</w:t>
      </w:r>
      <w:r w:rsidR="002028CC">
        <w:rPr>
          <w:rFonts w:ascii="Times New Roman" w:eastAsia="Times New Roman" w:hAnsi="Times New Roman"/>
          <w:color w:val="000000"/>
          <w:sz w:val="28"/>
          <w:szCs w:val="28"/>
          <w:lang w:eastAsia="ru-RU"/>
        </w:rPr>
        <w:t>__</w:t>
      </w:r>
      <w:r w:rsidRPr="007A640F">
        <w:rPr>
          <w:rFonts w:ascii="Times New Roman" w:eastAsia="Times New Roman" w:hAnsi="Times New Roman"/>
          <w:color w:val="000000"/>
          <w:sz w:val="28"/>
          <w:szCs w:val="28"/>
          <w:lang w:eastAsia="ru-RU"/>
        </w:rPr>
        <w:t>» __________ 20_</w:t>
      </w:r>
      <w:r w:rsidR="002028CC">
        <w:rPr>
          <w:rFonts w:ascii="Times New Roman" w:eastAsia="Times New Roman" w:hAnsi="Times New Roman"/>
          <w:color w:val="000000"/>
          <w:sz w:val="28"/>
          <w:szCs w:val="28"/>
          <w:lang w:eastAsia="ru-RU"/>
        </w:rPr>
        <w:t>___</w:t>
      </w:r>
      <w:r w:rsidRPr="007A640F">
        <w:rPr>
          <w:rFonts w:ascii="Times New Roman" w:eastAsia="Times New Roman" w:hAnsi="Times New Roman"/>
          <w:color w:val="000000"/>
          <w:sz w:val="28"/>
          <w:szCs w:val="28"/>
          <w:lang w:eastAsia="ru-RU"/>
        </w:rPr>
        <w:t xml:space="preserve">_ г. </w:t>
      </w:r>
      <w:r w:rsidR="00605200">
        <w:rPr>
          <w:rFonts w:ascii="Times New Roman" w:eastAsia="Times New Roman" w:hAnsi="Times New Roman"/>
          <w:color w:val="000000"/>
          <w:sz w:val="28"/>
          <w:szCs w:val="28"/>
          <w:lang w:eastAsia="ru-RU"/>
        </w:rPr>
        <w:t xml:space="preserve">входящий </w:t>
      </w:r>
      <w:r w:rsidRPr="007A640F">
        <w:rPr>
          <w:rFonts w:ascii="Times New Roman" w:eastAsia="Times New Roman" w:hAnsi="Times New Roman"/>
          <w:color w:val="000000"/>
          <w:sz w:val="28"/>
          <w:szCs w:val="28"/>
          <w:lang w:eastAsia="ru-RU"/>
        </w:rPr>
        <w:t>№ __</w:t>
      </w:r>
      <w:r w:rsidR="00605200">
        <w:rPr>
          <w:rFonts w:ascii="Times New Roman" w:eastAsia="Times New Roman" w:hAnsi="Times New Roman"/>
          <w:color w:val="000000"/>
          <w:sz w:val="28"/>
          <w:szCs w:val="28"/>
          <w:lang w:eastAsia="ru-RU"/>
        </w:rPr>
        <w:t>____</w:t>
      </w:r>
      <w:r w:rsidRPr="007A640F">
        <w:rPr>
          <w:rFonts w:ascii="Times New Roman" w:eastAsia="Times New Roman" w:hAnsi="Times New Roman"/>
          <w:color w:val="000000"/>
          <w:sz w:val="28"/>
          <w:szCs w:val="28"/>
          <w:lang w:eastAsia="ru-RU"/>
        </w:rPr>
        <w:t>_ и представленных одновременно с ним документов, материалов, по</w:t>
      </w:r>
      <w:r w:rsidR="00605200">
        <w:rPr>
          <w:rFonts w:ascii="Times New Roman" w:eastAsia="Times New Roman" w:hAnsi="Times New Roman"/>
          <w:color w:val="000000"/>
          <w:sz w:val="28"/>
          <w:szCs w:val="28"/>
          <w:lang w:eastAsia="ru-RU"/>
        </w:rPr>
        <w:t>ступивших от ______</w:t>
      </w:r>
      <w:r w:rsidRPr="007A640F">
        <w:rPr>
          <w:rFonts w:ascii="Times New Roman" w:eastAsia="Times New Roman" w:hAnsi="Times New Roman"/>
          <w:color w:val="000000"/>
          <w:sz w:val="28"/>
          <w:szCs w:val="28"/>
          <w:lang w:eastAsia="ru-RU"/>
        </w:rPr>
        <w:t>__</w:t>
      </w:r>
      <w:r w:rsidR="00605200">
        <w:rPr>
          <w:rFonts w:ascii="Times New Roman" w:eastAsia="Times New Roman" w:hAnsi="Times New Roman"/>
          <w:color w:val="000000"/>
          <w:sz w:val="28"/>
          <w:szCs w:val="28"/>
          <w:lang w:eastAsia="ru-RU"/>
        </w:rPr>
        <w:t>_</w:t>
      </w:r>
      <w:r w:rsidRPr="007A640F">
        <w:rPr>
          <w:rFonts w:ascii="Times New Roman" w:eastAsia="Times New Roman" w:hAnsi="Times New Roman"/>
          <w:color w:val="000000"/>
          <w:sz w:val="28"/>
          <w:szCs w:val="28"/>
          <w:lang w:eastAsia="ru-RU"/>
        </w:rPr>
        <w:t>_</w:t>
      </w:r>
      <w:r w:rsidR="004A205F">
        <w:rPr>
          <w:rFonts w:ascii="Times New Roman" w:eastAsia="Times New Roman" w:hAnsi="Times New Roman"/>
          <w:color w:val="000000"/>
          <w:sz w:val="28"/>
          <w:szCs w:val="28"/>
          <w:lang w:eastAsia="ru-RU"/>
        </w:rPr>
        <w:t>_____________________________</w:t>
      </w:r>
      <w:r w:rsidRPr="007A640F">
        <w:rPr>
          <w:rFonts w:ascii="Times New Roman" w:eastAsia="Times New Roman" w:hAnsi="Times New Roman"/>
          <w:color w:val="000000"/>
          <w:sz w:val="28"/>
          <w:szCs w:val="28"/>
          <w:lang w:eastAsia="ru-RU"/>
        </w:rPr>
        <w:t xml:space="preserve">__ </w:t>
      </w:r>
    </w:p>
    <w:p w:rsidR="008E56B4" w:rsidRPr="007A640F" w:rsidRDefault="008E56B4" w:rsidP="00C837B6">
      <w:pPr>
        <w:suppressAutoHyphens/>
        <w:overflowPunct w:val="0"/>
        <w:autoSpaceDE w:val="0"/>
        <w:autoSpaceDN w:val="0"/>
        <w:adjustRightInd w:val="0"/>
        <w:spacing w:after="0" w:line="240" w:lineRule="auto"/>
        <w:ind w:left="1843"/>
        <w:jc w:val="center"/>
        <w:textAlignment w:val="baseline"/>
        <w:rPr>
          <w:rFonts w:ascii="Times New Roman" w:eastAsia="Times New Roman" w:hAnsi="Times New Roman"/>
          <w:color w:val="000000"/>
          <w:sz w:val="28"/>
          <w:szCs w:val="28"/>
          <w:vertAlign w:val="superscript"/>
          <w:lang w:eastAsia="ru-RU"/>
        </w:rPr>
      </w:pPr>
      <w:r w:rsidRPr="007A640F">
        <w:rPr>
          <w:rFonts w:ascii="Times New Roman" w:eastAsia="Times New Roman" w:hAnsi="Times New Roman"/>
          <w:color w:val="000000"/>
          <w:sz w:val="28"/>
          <w:szCs w:val="28"/>
          <w:vertAlign w:val="superscript"/>
          <w:lang w:eastAsia="ru-RU"/>
        </w:rPr>
        <w:t xml:space="preserve">                          (Ф.И.О</w:t>
      </w:r>
      <w:r w:rsidRPr="00F55310">
        <w:rPr>
          <w:rFonts w:ascii="Times New Roman" w:eastAsia="Times New Roman" w:hAnsi="Times New Roman"/>
          <w:color w:val="000000"/>
          <w:sz w:val="28"/>
          <w:szCs w:val="28"/>
          <w:vertAlign w:val="superscript"/>
          <w:lang w:eastAsia="ru-RU"/>
        </w:rPr>
        <w:t xml:space="preserve">. </w:t>
      </w:r>
      <w:r w:rsidR="00452297" w:rsidRPr="00F55310">
        <w:rPr>
          <w:rFonts w:ascii="Times New Roman" w:eastAsia="Times New Roman" w:hAnsi="Times New Roman"/>
          <w:color w:val="000000"/>
          <w:sz w:val="28"/>
          <w:szCs w:val="28"/>
          <w:vertAlign w:val="superscript"/>
          <w:lang w:eastAsia="ru-RU"/>
        </w:rPr>
        <w:t>кандидата/</w:t>
      </w:r>
      <w:r w:rsidRPr="00F55310">
        <w:rPr>
          <w:rFonts w:ascii="Times New Roman" w:eastAsia="Times New Roman" w:hAnsi="Times New Roman"/>
          <w:color w:val="000000"/>
          <w:sz w:val="28"/>
          <w:szCs w:val="28"/>
          <w:vertAlign w:val="superscript"/>
          <w:lang w:eastAsia="ru-RU"/>
        </w:rPr>
        <w:t>уполномоченного</w:t>
      </w:r>
      <w:r w:rsidRPr="007A640F">
        <w:rPr>
          <w:rFonts w:ascii="Times New Roman" w:eastAsia="Times New Roman" w:hAnsi="Times New Roman"/>
          <w:color w:val="000000"/>
          <w:sz w:val="28"/>
          <w:szCs w:val="28"/>
          <w:vertAlign w:val="superscript"/>
          <w:lang w:eastAsia="ru-RU"/>
        </w:rPr>
        <w:t xml:space="preserve"> лица)</w:t>
      </w:r>
    </w:p>
    <w:p w:rsidR="008E56B4" w:rsidRPr="007A640F" w:rsidRDefault="008E56B4" w:rsidP="00C837B6">
      <w:pPr>
        <w:overflowPunct w:val="0"/>
        <w:autoSpaceDE w:val="0"/>
        <w:autoSpaceDN w:val="0"/>
        <w:adjustRightInd w:val="0"/>
        <w:spacing w:after="0" w:line="240" w:lineRule="auto"/>
        <w:jc w:val="both"/>
        <w:textAlignment w:val="baseline"/>
        <w:rPr>
          <w:rFonts w:ascii="Times New Roman" w:eastAsia="Times New Roman" w:hAnsi="Times New Roman"/>
          <w:sz w:val="28"/>
          <w:szCs w:val="28"/>
          <w:lang w:eastAsia="ru-RU"/>
        </w:rPr>
      </w:pPr>
      <w:r w:rsidRPr="007A640F">
        <w:rPr>
          <w:rFonts w:ascii="Times New Roman" w:eastAsia="Times New Roman" w:hAnsi="Times New Roman"/>
          <w:sz w:val="28"/>
          <w:szCs w:val="28"/>
          <w:lang w:eastAsia="ru-RU"/>
        </w:rPr>
        <w:t>установлено следующее:</w:t>
      </w:r>
    </w:p>
    <w:p w:rsidR="008E56B4" w:rsidRPr="007A640F" w:rsidRDefault="008E56B4" w:rsidP="00C837B6">
      <w:pPr>
        <w:overflowPunct w:val="0"/>
        <w:autoSpaceDE w:val="0"/>
        <w:autoSpaceDN w:val="0"/>
        <w:adjustRightInd w:val="0"/>
        <w:spacing w:after="0" w:line="240" w:lineRule="auto"/>
        <w:jc w:val="both"/>
        <w:textAlignment w:val="baseline"/>
        <w:rPr>
          <w:rFonts w:ascii="Times New Roman" w:eastAsia="Times New Roman" w:hAnsi="Times New Roman"/>
          <w:sz w:val="28"/>
          <w:szCs w:val="28"/>
          <w:lang w:eastAsia="ru-RU"/>
        </w:rPr>
      </w:pPr>
      <w:r w:rsidRPr="007A640F">
        <w:rPr>
          <w:rFonts w:ascii="Times New Roman" w:eastAsia="Times New Roman" w:hAnsi="Times New Roman"/>
          <w:sz w:val="28"/>
          <w:szCs w:val="28"/>
          <w:lang w:eastAsia="ru-RU"/>
        </w:rPr>
        <w:t>______________________________________</w:t>
      </w:r>
      <w:r w:rsidR="004A205F">
        <w:rPr>
          <w:rFonts w:ascii="Times New Roman" w:eastAsia="Times New Roman" w:hAnsi="Times New Roman"/>
          <w:sz w:val="28"/>
          <w:szCs w:val="28"/>
          <w:lang w:eastAsia="ru-RU"/>
        </w:rPr>
        <w:t>____________________________</w:t>
      </w:r>
    </w:p>
    <w:p w:rsidR="008E56B4" w:rsidRPr="007A640F" w:rsidRDefault="008E56B4" w:rsidP="00C837B6">
      <w:pPr>
        <w:overflowPunct w:val="0"/>
        <w:autoSpaceDE w:val="0"/>
        <w:autoSpaceDN w:val="0"/>
        <w:adjustRightInd w:val="0"/>
        <w:spacing w:after="0" w:line="240" w:lineRule="auto"/>
        <w:jc w:val="center"/>
        <w:textAlignment w:val="baseline"/>
        <w:rPr>
          <w:rFonts w:ascii="Times New Roman" w:eastAsia="Times New Roman" w:hAnsi="Times New Roman"/>
          <w:bCs/>
          <w:color w:val="000000"/>
          <w:sz w:val="28"/>
          <w:szCs w:val="28"/>
          <w:vertAlign w:val="superscript"/>
          <w:lang w:eastAsia="ru-RU"/>
        </w:rPr>
      </w:pPr>
      <w:r w:rsidRPr="007A640F">
        <w:rPr>
          <w:rFonts w:ascii="Times New Roman" w:eastAsia="Times New Roman" w:hAnsi="Times New Roman"/>
          <w:bCs/>
          <w:color w:val="000000"/>
          <w:sz w:val="28"/>
          <w:szCs w:val="28"/>
          <w:vertAlign w:val="superscript"/>
          <w:lang w:eastAsia="ru-RU"/>
        </w:rPr>
        <w:t>(отсутствуют</w:t>
      </w:r>
      <w:r w:rsidR="00605200">
        <w:rPr>
          <w:rFonts w:ascii="Times New Roman" w:eastAsia="Times New Roman" w:hAnsi="Times New Roman"/>
          <w:bCs/>
          <w:color w:val="000000"/>
          <w:sz w:val="28"/>
          <w:szCs w:val="28"/>
          <w:vertAlign w:val="superscript"/>
          <w:lang w:eastAsia="ru-RU"/>
        </w:rPr>
        <w:t>:</w:t>
      </w:r>
      <w:r w:rsidRPr="007A640F">
        <w:rPr>
          <w:rFonts w:ascii="Times New Roman" w:eastAsia="Times New Roman" w:hAnsi="Times New Roman"/>
          <w:bCs/>
          <w:color w:val="000000"/>
          <w:sz w:val="28"/>
          <w:szCs w:val="28"/>
          <w:vertAlign w:val="superscript"/>
          <w:lang w:eastAsia="ru-RU"/>
        </w:rPr>
        <w:t xml:space="preserve"> сведения об адресе юридического лица, индивидуального предпринимателя (адресе места жительства</w:t>
      </w:r>
    </w:p>
    <w:p w:rsidR="008E56B4" w:rsidRPr="007A640F" w:rsidRDefault="008E56B4" w:rsidP="00C837B6">
      <w:pPr>
        <w:overflowPunct w:val="0"/>
        <w:autoSpaceDE w:val="0"/>
        <w:autoSpaceDN w:val="0"/>
        <w:adjustRightInd w:val="0"/>
        <w:spacing w:after="0" w:line="240" w:lineRule="auto"/>
        <w:jc w:val="center"/>
        <w:textAlignment w:val="baseline"/>
        <w:rPr>
          <w:rFonts w:ascii="Times New Roman" w:eastAsia="Times New Roman" w:hAnsi="Times New Roman"/>
          <w:bCs/>
          <w:color w:val="000000"/>
          <w:sz w:val="28"/>
          <w:szCs w:val="28"/>
          <w:lang w:eastAsia="ru-RU"/>
        </w:rPr>
      </w:pPr>
      <w:r w:rsidRPr="007A640F">
        <w:rPr>
          <w:rFonts w:ascii="Times New Roman" w:eastAsia="Times New Roman" w:hAnsi="Times New Roman"/>
          <w:bCs/>
          <w:color w:val="000000"/>
          <w:sz w:val="28"/>
          <w:szCs w:val="28"/>
          <w:lang w:eastAsia="ru-RU"/>
        </w:rPr>
        <w:t>________</w:t>
      </w:r>
      <w:r w:rsidR="004A205F">
        <w:rPr>
          <w:rFonts w:ascii="Times New Roman" w:eastAsia="Times New Roman" w:hAnsi="Times New Roman"/>
          <w:bCs/>
          <w:color w:val="000000"/>
          <w:sz w:val="28"/>
          <w:szCs w:val="28"/>
          <w:lang w:eastAsia="ru-RU"/>
        </w:rPr>
        <w:t>____________________________</w:t>
      </w:r>
      <w:r w:rsidRPr="007A640F">
        <w:rPr>
          <w:rFonts w:ascii="Times New Roman" w:eastAsia="Times New Roman" w:hAnsi="Times New Roman"/>
          <w:bCs/>
          <w:color w:val="000000"/>
          <w:sz w:val="28"/>
          <w:szCs w:val="28"/>
          <w:lang w:eastAsia="ru-RU"/>
        </w:rPr>
        <w:t>______________________________</w:t>
      </w:r>
    </w:p>
    <w:p w:rsidR="008E56B4" w:rsidRPr="007A640F" w:rsidRDefault="008E56B4" w:rsidP="00C837B6">
      <w:pPr>
        <w:overflowPunct w:val="0"/>
        <w:autoSpaceDE w:val="0"/>
        <w:autoSpaceDN w:val="0"/>
        <w:adjustRightInd w:val="0"/>
        <w:spacing w:after="0" w:line="240" w:lineRule="auto"/>
        <w:jc w:val="center"/>
        <w:textAlignment w:val="baseline"/>
        <w:rPr>
          <w:rFonts w:ascii="Times New Roman" w:eastAsia="Times New Roman" w:hAnsi="Times New Roman"/>
          <w:bCs/>
          <w:color w:val="000000"/>
          <w:sz w:val="28"/>
          <w:szCs w:val="28"/>
          <w:vertAlign w:val="superscript"/>
          <w:lang w:eastAsia="ru-RU"/>
        </w:rPr>
      </w:pPr>
      <w:r w:rsidRPr="007A640F">
        <w:rPr>
          <w:rFonts w:ascii="Times New Roman" w:eastAsia="Times New Roman" w:hAnsi="Times New Roman"/>
          <w:bCs/>
          <w:color w:val="000000"/>
          <w:sz w:val="28"/>
          <w:szCs w:val="28"/>
          <w:vertAlign w:val="superscript"/>
          <w:lang w:eastAsia="ru-RU"/>
        </w:rPr>
        <w:t>физического лица), изготовивших и заказавших эти материалы; копия документа об оплате изготовления данного</w:t>
      </w:r>
    </w:p>
    <w:p w:rsidR="008E56B4" w:rsidRPr="007A640F" w:rsidRDefault="008E56B4" w:rsidP="00C837B6">
      <w:pPr>
        <w:overflowPunct w:val="0"/>
        <w:autoSpaceDE w:val="0"/>
        <w:autoSpaceDN w:val="0"/>
        <w:adjustRightInd w:val="0"/>
        <w:spacing w:after="0" w:line="240" w:lineRule="auto"/>
        <w:jc w:val="center"/>
        <w:textAlignment w:val="baseline"/>
        <w:rPr>
          <w:rFonts w:ascii="Times New Roman" w:eastAsia="Times New Roman" w:hAnsi="Times New Roman"/>
          <w:bCs/>
          <w:color w:val="000000"/>
          <w:sz w:val="28"/>
          <w:szCs w:val="28"/>
          <w:lang w:eastAsia="ru-RU"/>
        </w:rPr>
      </w:pPr>
      <w:r w:rsidRPr="007A640F">
        <w:rPr>
          <w:rFonts w:ascii="Times New Roman" w:eastAsia="Times New Roman" w:hAnsi="Times New Roman"/>
          <w:bCs/>
          <w:color w:val="000000"/>
          <w:sz w:val="28"/>
          <w:szCs w:val="28"/>
          <w:lang w:eastAsia="ru-RU"/>
        </w:rPr>
        <w:t>____</w:t>
      </w:r>
      <w:r w:rsidR="004A205F">
        <w:rPr>
          <w:rFonts w:ascii="Times New Roman" w:eastAsia="Times New Roman" w:hAnsi="Times New Roman"/>
          <w:bCs/>
          <w:color w:val="000000"/>
          <w:sz w:val="28"/>
          <w:szCs w:val="28"/>
          <w:lang w:eastAsia="ru-RU"/>
        </w:rPr>
        <w:t>____________________________</w:t>
      </w:r>
      <w:r w:rsidRPr="007A640F">
        <w:rPr>
          <w:rFonts w:ascii="Times New Roman" w:eastAsia="Times New Roman" w:hAnsi="Times New Roman"/>
          <w:bCs/>
          <w:color w:val="000000"/>
          <w:sz w:val="28"/>
          <w:szCs w:val="28"/>
          <w:lang w:eastAsia="ru-RU"/>
        </w:rPr>
        <w:t>__________________________________</w:t>
      </w:r>
    </w:p>
    <w:p w:rsidR="008E56B4" w:rsidRPr="007A640F" w:rsidRDefault="008E56B4" w:rsidP="00C837B6">
      <w:pPr>
        <w:overflowPunct w:val="0"/>
        <w:autoSpaceDE w:val="0"/>
        <w:autoSpaceDN w:val="0"/>
        <w:adjustRightInd w:val="0"/>
        <w:spacing w:after="0" w:line="240" w:lineRule="auto"/>
        <w:jc w:val="center"/>
        <w:textAlignment w:val="baseline"/>
        <w:rPr>
          <w:rFonts w:ascii="Times New Roman" w:eastAsia="Times New Roman" w:hAnsi="Times New Roman"/>
          <w:bCs/>
          <w:color w:val="000000"/>
          <w:sz w:val="28"/>
          <w:szCs w:val="28"/>
          <w:vertAlign w:val="superscript"/>
          <w:lang w:eastAsia="ru-RU"/>
        </w:rPr>
      </w:pPr>
      <w:r w:rsidRPr="007A640F">
        <w:rPr>
          <w:rFonts w:ascii="Times New Roman" w:eastAsia="Times New Roman" w:hAnsi="Times New Roman"/>
          <w:bCs/>
          <w:color w:val="000000"/>
          <w:sz w:val="28"/>
          <w:szCs w:val="28"/>
          <w:vertAlign w:val="superscript"/>
          <w:lang w:eastAsia="ru-RU"/>
        </w:rPr>
        <w:t xml:space="preserve">предвыборного агитационного материала из соответствующего избирательного фонда; </w:t>
      </w:r>
    </w:p>
    <w:p w:rsidR="008E56B4" w:rsidRPr="007A640F" w:rsidRDefault="008E56B4" w:rsidP="00C837B6">
      <w:pPr>
        <w:overflowPunct w:val="0"/>
        <w:autoSpaceDE w:val="0"/>
        <w:autoSpaceDN w:val="0"/>
        <w:adjustRightInd w:val="0"/>
        <w:spacing w:after="0" w:line="240" w:lineRule="auto"/>
        <w:jc w:val="center"/>
        <w:textAlignment w:val="baseline"/>
        <w:rPr>
          <w:rFonts w:ascii="Times New Roman" w:eastAsia="Times New Roman" w:hAnsi="Times New Roman"/>
          <w:bCs/>
          <w:color w:val="000000"/>
          <w:sz w:val="28"/>
          <w:szCs w:val="28"/>
          <w:lang w:eastAsia="ru-RU"/>
        </w:rPr>
      </w:pPr>
      <w:r w:rsidRPr="007A640F">
        <w:rPr>
          <w:rFonts w:ascii="Times New Roman" w:eastAsia="Times New Roman" w:hAnsi="Times New Roman"/>
          <w:bCs/>
          <w:color w:val="000000"/>
          <w:sz w:val="28"/>
          <w:szCs w:val="28"/>
          <w:lang w:eastAsia="ru-RU"/>
        </w:rPr>
        <w:t>_</w:t>
      </w:r>
      <w:r w:rsidR="004A205F">
        <w:rPr>
          <w:rFonts w:ascii="Times New Roman" w:eastAsia="Times New Roman" w:hAnsi="Times New Roman"/>
          <w:bCs/>
          <w:color w:val="000000"/>
          <w:sz w:val="28"/>
          <w:szCs w:val="28"/>
          <w:lang w:eastAsia="ru-RU"/>
        </w:rPr>
        <w:t>____________________________</w:t>
      </w:r>
      <w:r w:rsidRPr="007A640F">
        <w:rPr>
          <w:rFonts w:ascii="Times New Roman" w:eastAsia="Times New Roman" w:hAnsi="Times New Roman"/>
          <w:bCs/>
          <w:color w:val="000000"/>
          <w:sz w:val="28"/>
          <w:szCs w:val="28"/>
          <w:lang w:eastAsia="ru-RU"/>
        </w:rPr>
        <w:t>_____________________________________.</w:t>
      </w:r>
    </w:p>
    <w:p w:rsidR="008E56B4" w:rsidRPr="007A640F" w:rsidRDefault="008E56B4" w:rsidP="00C837B6">
      <w:pPr>
        <w:overflowPunct w:val="0"/>
        <w:autoSpaceDE w:val="0"/>
        <w:autoSpaceDN w:val="0"/>
        <w:adjustRightInd w:val="0"/>
        <w:spacing w:after="0" w:line="240" w:lineRule="auto"/>
        <w:jc w:val="center"/>
        <w:textAlignment w:val="baseline"/>
        <w:rPr>
          <w:rFonts w:ascii="Times New Roman" w:eastAsia="Times New Roman" w:hAnsi="Times New Roman"/>
          <w:bCs/>
          <w:color w:val="000000"/>
          <w:sz w:val="28"/>
          <w:szCs w:val="28"/>
          <w:vertAlign w:val="superscript"/>
          <w:lang w:eastAsia="ru-RU"/>
        </w:rPr>
      </w:pPr>
      <w:r w:rsidRPr="007A640F">
        <w:rPr>
          <w:rFonts w:ascii="Times New Roman" w:eastAsia="Times New Roman" w:hAnsi="Times New Roman"/>
          <w:bCs/>
          <w:color w:val="000000"/>
          <w:sz w:val="28"/>
          <w:szCs w:val="28"/>
          <w:vertAlign w:val="superscript"/>
          <w:lang w:eastAsia="ru-RU"/>
        </w:rPr>
        <w:t xml:space="preserve">иные </w:t>
      </w:r>
      <w:r w:rsidR="008A4B6C">
        <w:rPr>
          <w:rFonts w:ascii="Times New Roman" w:eastAsia="Times New Roman" w:hAnsi="Times New Roman"/>
          <w:bCs/>
          <w:color w:val="000000"/>
          <w:sz w:val="28"/>
          <w:szCs w:val="28"/>
          <w:vertAlign w:val="superscript"/>
          <w:lang w:eastAsia="ru-RU"/>
        </w:rPr>
        <w:t>несоответствия</w:t>
      </w:r>
      <w:r w:rsidRPr="007A640F">
        <w:rPr>
          <w:rFonts w:ascii="Times New Roman" w:eastAsia="Times New Roman" w:hAnsi="Times New Roman"/>
          <w:bCs/>
          <w:color w:val="000000"/>
          <w:sz w:val="28"/>
          <w:szCs w:val="28"/>
          <w:vertAlign w:val="superscript"/>
          <w:lang w:eastAsia="ru-RU"/>
        </w:rPr>
        <w:t>)</w:t>
      </w:r>
    </w:p>
    <w:p w:rsidR="008E56B4" w:rsidRPr="007A640F" w:rsidRDefault="008E56B4" w:rsidP="00C837B6">
      <w:pPr>
        <w:overflowPunct w:val="0"/>
        <w:autoSpaceDE w:val="0"/>
        <w:autoSpaceDN w:val="0"/>
        <w:adjustRightInd w:val="0"/>
        <w:spacing w:after="0" w:line="240" w:lineRule="auto"/>
        <w:ind w:firstLine="709"/>
        <w:jc w:val="both"/>
        <w:textAlignment w:val="baseline"/>
        <w:rPr>
          <w:rFonts w:ascii="Times New Roman" w:eastAsia="Times New Roman" w:hAnsi="Times New Roman"/>
          <w:color w:val="000000"/>
          <w:sz w:val="28"/>
          <w:szCs w:val="28"/>
          <w:lang w:eastAsia="ru-RU"/>
        </w:rPr>
      </w:pPr>
      <w:r w:rsidRPr="007A640F">
        <w:rPr>
          <w:rFonts w:ascii="Times New Roman" w:eastAsia="Times New Roman" w:hAnsi="Times New Roman"/>
          <w:color w:val="000000"/>
          <w:sz w:val="28"/>
          <w:szCs w:val="28"/>
          <w:lang w:eastAsia="ru-RU"/>
        </w:rPr>
        <w:t xml:space="preserve">Настоящий акт составлен в двух экземплярах – один для приобщения </w:t>
      </w:r>
      <w:r w:rsidRPr="007A640F">
        <w:rPr>
          <w:rFonts w:ascii="Times New Roman" w:eastAsia="Times New Roman" w:hAnsi="Times New Roman"/>
          <w:color w:val="000000"/>
          <w:sz w:val="28"/>
          <w:szCs w:val="28"/>
          <w:lang w:eastAsia="ru-RU"/>
        </w:rPr>
        <w:br/>
        <w:t xml:space="preserve">к представленному предвыборному агитационному материалу, другой – для направления </w:t>
      </w:r>
      <w:r w:rsidR="00452297">
        <w:rPr>
          <w:rFonts w:ascii="Times New Roman" w:eastAsia="Times New Roman" w:hAnsi="Times New Roman"/>
          <w:color w:val="000000"/>
          <w:sz w:val="28"/>
          <w:szCs w:val="28"/>
          <w:lang w:eastAsia="ru-RU"/>
        </w:rPr>
        <w:t>кандидату/</w:t>
      </w:r>
      <w:r w:rsidR="00605200">
        <w:rPr>
          <w:rFonts w:ascii="Times New Roman" w:eastAsia="Times New Roman" w:hAnsi="Times New Roman"/>
          <w:color w:val="000000"/>
          <w:sz w:val="28"/>
          <w:szCs w:val="28"/>
          <w:lang w:eastAsia="ru-RU"/>
        </w:rPr>
        <w:t>уполномоченному лицу</w:t>
      </w:r>
      <w:r w:rsidRPr="007A640F">
        <w:rPr>
          <w:rFonts w:ascii="Times New Roman" w:eastAsia="Times New Roman" w:hAnsi="Times New Roman"/>
          <w:color w:val="000000"/>
          <w:sz w:val="28"/>
          <w:szCs w:val="28"/>
          <w:lang w:eastAsia="ru-RU"/>
        </w:rPr>
        <w:t>.</w:t>
      </w:r>
    </w:p>
    <w:p w:rsidR="008E56B4" w:rsidRPr="007A640F" w:rsidRDefault="008E56B4" w:rsidP="00C837B6">
      <w:pPr>
        <w:overflowPunct w:val="0"/>
        <w:autoSpaceDE w:val="0"/>
        <w:autoSpaceDN w:val="0"/>
        <w:adjustRightInd w:val="0"/>
        <w:spacing w:after="0" w:line="240" w:lineRule="auto"/>
        <w:ind w:firstLine="748"/>
        <w:jc w:val="both"/>
        <w:textAlignment w:val="baseline"/>
        <w:rPr>
          <w:rFonts w:ascii="Times New Roman" w:eastAsia="Times New Roman" w:hAnsi="Times New Roman"/>
          <w:color w:val="000000"/>
          <w:sz w:val="28"/>
          <w:szCs w:val="28"/>
          <w:lang w:eastAsia="ru-RU"/>
        </w:rPr>
      </w:pPr>
    </w:p>
    <w:tbl>
      <w:tblPr>
        <w:tblW w:w="9606" w:type="dxa"/>
        <w:tblLook w:val="04A0" w:firstRow="1" w:lastRow="0" w:firstColumn="1" w:lastColumn="0" w:noHBand="0" w:noVBand="1"/>
      </w:tblPr>
      <w:tblGrid>
        <w:gridCol w:w="3085"/>
        <w:gridCol w:w="850"/>
        <w:gridCol w:w="1914"/>
        <w:gridCol w:w="850"/>
        <w:gridCol w:w="2907"/>
      </w:tblGrid>
      <w:tr w:rsidR="00561F81" w:rsidRPr="007A640F" w:rsidTr="008E56B4">
        <w:tc>
          <w:tcPr>
            <w:tcW w:w="3085" w:type="dxa"/>
            <w:tcBorders>
              <w:top w:val="nil"/>
              <w:left w:val="nil"/>
              <w:bottom w:val="single" w:sz="4" w:space="0" w:color="auto"/>
              <w:right w:val="nil"/>
            </w:tcBorders>
          </w:tcPr>
          <w:p w:rsidR="008E56B4" w:rsidRPr="007A640F" w:rsidRDefault="008E56B4" w:rsidP="00C837B6">
            <w:pPr>
              <w:spacing w:after="0" w:line="240" w:lineRule="auto"/>
              <w:jc w:val="both"/>
              <w:rPr>
                <w:rFonts w:ascii="Times New Roman" w:hAnsi="Times New Roman"/>
                <w:sz w:val="28"/>
                <w:szCs w:val="28"/>
              </w:rPr>
            </w:pPr>
          </w:p>
        </w:tc>
        <w:tc>
          <w:tcPr>
            <w:tcW w:w="850" w:type="dxa"/>
          </w:tcPr>
          <w:p w:rsidR="008E56B4" w:rsidRPr="007A640F" w:rsidRDefault="008E56B4" w:rsidP="00C837B6">
            <w:pPr>
              <w:spacing w:after="0" w:line="240" w:lineRule="auto"/>
              <w:jc w:val="both"/>
              <w:rPr>
                <w:rFonts w:ascii="Times New Roman" w:hAnsi="Times New Roman"/>
                <w:sz w:val="28"/>
                <w:szCs w:val="28"/>
              </w:rPr>
            </w:pPr>
          </w:p>
        </w:tc>
        <w:tc>
          <w:tcPr>
            <w:tcW w:w="1914" w:type="dxa"/>
            <w:tcBorders>
              <w:top w:val="nil"/>
              <w:left w:val="nil"/>
              <w:bottom w:val="single" w:sz="4" w:space="0" w:color="auto"/>
              <w:right w:val="nil"/>
            </w:tcBorders>
          </w:tcPr>
          <w:p w:rsidR="008E56B4" w:rsidRPr="007A640F" w:rsidRDefault="008E56B4" w:rsidP="00C837B6">
            <w:pPr>
              <w:spacing w:after="0" w:line="240" w:lineRule="auto"/>
              <w:jc w:val="both"/>
              <w:rPr>
                <w:rFonts w:ascii="Times New Roman" w:hAnsi="Times New Roman"/>
                <w:sz w:val="28"/>
                <w:szCs w:val="28"/>
              </w:rPr>
            </w:pPr>
          </w:p>
        </w:tc>
        <w:tc>
          <w:tcPr>
            <w:tcW w:w="850" w:type="dxa"/>
          </w:tcPr>
          <w:p w:rsidR="008E56B4" w:rsidRPr="007A640F" w:rsidRDefault="008E56B4" w:rsidP="00C837B6">
            <w:pPr>
              <w:spacing w:after="0" w:line="240" w:lineRule="auto"/>
              <w:jc w:val="both"/>
              <w:rPr>
                <w:rFonts w:ascii="Times New Roman" w:hAnsi="Times New Roman"/>
                <w:sz w:val="28"/>
                <w:szCs w:val="28"/>
              </w:rPr>
            </w:pPr>
          </w:p>
        </w:tc>
        <w:tc>
          <w:tcPr>
            <w:tcW w:w="2907" w:type="dxa"/>
            <w:tcBorders>
              <w:top w:val="nil"/>
              <w:left w:val="nil"/>
              <w:bottom w:val="single" w:sz="4" w:space="0" w:color="auto"/>
              <w:right w:val="nil"/>
            </w:tcBorders>
          </w:tcPr>
          <w:p w:rsidR="008E56B4" w:rsidRPr="007A640F" w:rsidRDefault="008E56B4" w:rsidP="00C837B6">
            <w:pPr>
              <w:spacing w:after="0" w:line="240" w:lineRule="auto"/>
              <w:jc w:val="both"/>
              <w:rPr>
                <w:rFonts w:ascii="Times New Roman" w:hAnsi="Times New Roman"/>
                <w:sz w:val="28"/>
                <w:szCs w:val="28"/>
              </w:rPr>
            </w:pPr>
          </w:p>
        </w:tc>
      </w:tr>
      <w:tr w:rsidR="00561F81" w:rsidRPr="007A640F" w:rsidTr="008E56B4">
        <w:tc>
          <w:tcPr>
            <w:tcW w:w="3085" w:type="dxa"/>
            <w:tcBorders>
              <w:top w:val="single" w:sz="4" w:space="0" w:color="auto"/>
              <w:left w:val="nil"/>
              <w:bottom w:val="nil"/>
              <w:right w:val="nil"/>
            </w:tcBorders>
            <w:hideMark/>
          </w:tcPr>
          <w:p w:rsidR="008E56B4" w:rsidRPr="007A640F" w:rsidRDefault="008E56B4" w:rsidP="00C837B6">
            <w:pPr>
              <w:spacing w:after="0" w:line="240" w:lineRule="auto"/>
              <w:jc w:val="center"/>
              <w:rPr>
                <w:rFonts w:ascii="Times New Roman" w:hAnsi="Times New Roman"/>
                <w:sz w:val="28"/>
                <w:szCs w:val="28"/>
                <w:vertAlign w:val="superscript"/>
              </w:rPr>
            </w:pPr>
            <w:r w:rsidRPr="007A640F">
              <w:rPr>
                <w:rFonts w:ascii="Times New Roman" w:hAnsi="Times New Roman"/>
                <w:sz w:val="28"/>
                <w:szCs w:val="28"/>
                <w:vertAlign w:val="superscript"/>
              </w:rPr>
              <w:t>(наименование должности)</w:t>
            </w:r>
          </w:p>
        </w:tc>
        <w:tc>
          <w:tcPr>
            <w:tcW w:w="850" w:type="dxa"/>
          </w:tcPr>
          <w:p w:rsidR="008E56B4" w:rsidRPr="007A640F" w:rsidRDefault="008E56B4" w:rsidP="00C837B6">
            <w:pPr>
              <w:spacing w:after="0" w:line="240" w:lineRule="auto"/>
              <w:jc w:val="center"/>
              <w:rPr>
                <w:rFonts w:ascii="Times New Roman" w:hAnsi="Times New Roman"/>
                <w:sz w:val="28"/>
                <w:szCs w:val="28"/>
                <w:vertAlign w:val="superscript"/>
              </w:rPr>
            </w:pPr>
          </w:p>
        </w:tc>
        <w:tc>
          <w:tcPr>
            <w:tcW w:w="1914" w:type="dxa"/>
            <w:tcBorders>
              <w:top w:val="single" w:sz="4" w:space="0" w:color="auto"/>
              <w:left w:val="nil"/>
              <w:bottom w:val="nil"/>
              <w:right w:val="nil"/>
            </w:tcBorders>
            <w:hideMark/>
          </w:tcPr>
          <w:p w:rsidR="008E56B4" w:rsidRPr="007A640F" w:rsidRDefault="008E56B4" w:rsidP="00C837B6">
            <w:pPr>
              <w:spacing w:after="0" w:line="240" w:lineRule="auto"/>
              <w:jc w:val="center"/>
              <w:rPr>
                <w:rFonts w:ascii="Times New Roman" w:hAnsi="Times New Roman"/>
                <w:sz w:val="28"/>
                <w:szCs w:val="28"/>
                <w:vertAlign w:val="superscript"/>
              </w:rPr>
            </w:pPr>
            <w:r w:rsidRPr="007A640F">
              <w:rPr>
                <w:rFonts w:ascii="Times New Roman" w:hAnsi="Times New Roman"/>
                <w:sz w:val="28"/>
                <w:szCs w:val="28"/>
                <w:vertAlign w:val="superscript"/>
              </w:rPr>
              <w:t>(подпись)</w:t>
            </w:r>
          </w:p>
        </w:tc>
        <w:tc>
          <w:tcPr>
            <w:tcW w:w="850" w:type="dxa"/>
          </w:tcPr>
          <w:p w:rsidR="008E56B4" w:rsidRPr="007A640F" w:rsidRDefault="008E56B4" w:rsidP="00C837B6">
            <w:pPr>
              <w:spacing w:after="0" w:line="240" w:lineRule="auto"/>
              <w:jc w:val="center"/>
              <w:rPr>
                <w:rFonts w:ascii="Times New Roman" w:hAnsi="Times New Roman"/>
                <w:sz w:val="28"/>
                <w:szCs w:val="28"/>
                <w:vertAlign w:val="superscript"/>
              </w:rPr>
            </w:pPr>
          </w:p>
        </w:tc>
        <w:tc>
          <w:tcPr>
            <w:tcW w:w="2907" w:type="dxa"/>
            <w:tcBorders>
              <w:top w:val="single" w:sz="4" w:space="0" w:color="auto"/>
              <w:left w:val="nil"/>
              <w:bottom w:val="nil"/>
              <w:right w:val="nil"/>
            </w:tcBorders>
            <w:hideMark/>
          </w:tcPr>
          <w:p w:rsidR="008E56B4" w:rsidRPr="007A640F" w:rsidRDefault="00605200" w:rsidP="00605200">
            <w:pPr>
              <w:spacing w:after="0" w:line="240" w:lineRule="auto"/>
              <w:jc w:val="center"/>
              <w:rPr>
                <w:rFonts w:ascii="Times New Roman" w:hAnsi="Times New Roman"/>
                <w:sz w:val="28"/>
                <w:szCs w:val="28"/>
                <w:vertAlign w:val="superscript"/>
              </w:rPr>
            </w:pPr>
            <w:r>
              <w:rPr>
                <w:rFonts w:ascii="Times New Roman" w:hAnsi="Times New Roman"/>
                <w:sz w:val="28"/>
                <w:szCs w:val="28"/>
                <w:vertAlign w:val="superscript"/>
              </w:rPr>
              <w:t>(фамилия, инициалы</w:t>
            </w:r>
            <w:r w:rsidR="008E56B4" w:rsidRPr="007A640F">
              <w:rPr>
                <w:rFonts w:ascii="Times New Roman" w:hAnsi="Times New Roman"/>
                <w:sz w:val="28"/>
                <w:szCs w:val="28"/>
                <w:vertAlign w:val="superscript"/>
              </w:rPr>
              <w:t>)</w:t>
            </w:r>
          </w:p>
        </w:tc>
      </w:tr>
      <w:tr w:rsidR="00561F81" w:rsidRPr="007A640F" w:rsidTr="008E56B4">
        <w:tc>
          <w:tcPr>
            <w:tcW w:w="3085" w:type="dxa"/>
            <w:tcBorders>
              <w:top w:val="nil"/>
              <w:left w:val="nil"/>
              <w:bottom w:val="single" w:sz="4" w:space="0" w:color="auto"/>
              <w:right w:val="nil"/>
            </w:tcBorders>
          </w:tcPr>
          <w:p w:rsidR="008E56B4" w:rsidRPr="007A640F" w:rsidRDefault="008E56B4" w:rsidP="00C837B6">
            <w:pPr>
              <w:spacing w:after="0" w:line="240" w:lineRule="auto"/>
              <w:jc w:val="both"/>
              <w:rPr>
                <w:rFonts w:ascii="Times New Roman" w:hAnsi="Times New Roman"/>
                <w:sz w:val="28"/>
                <w:szCs w:val="28"/>
              </w:rPr>
            </w:pPr>
          </w:p>
        </w:tc>
        <w:tc>
          <w:tcPr>
            <w:tcW w:w="850" w:type="dxa"/>
          </w:tcPr>
          <w:p w:rsidR="008E56B4" w:rsidRPr="007A640F" w:rsidRDefault="008E56B4" w:rsidP="00C837B6">
            <w:pPr>
              <w:spacing w:after="0" w:line="240" w:lineRule="auto"/>
              <w:jc w:val="both"/>
              <w:rPr>
                <w:rFonts w:ascii="Times New Roman" w:hAnsi="Times New Roman"/>
                <w:sz w:val="28"/>
                <w:szCs w:val="28"/>
              </w:rPr>
            </w:pPr>
          </w:p>
        </w:tc>
        <w:tc>
          <w:tcPr>
            <w:tcW w:w="1914" w:type="dxa"/>
            <w:tcBorders>
              <w:top w:val="nil"/>
              <w:left w:val="nil"/>
              <w:bottom w:val="single" w:sz="4" w:space="0" w:color="auto"/>
              <w:right w:val="nil"/>
            </w:tcBorders>
          </w:tcPr>
          <w:p w:rsidR="008E56B4" w:rsidRPr="007A640F" w:rsidRDefault="008E56B4" w:rsidP="00C837B6">
            <w:pPr>
              <w:spacing w:after="0" w:line="240" w:lineRule="auto"/>
              <w:jc w:val="both"/>
              <w:rPr>
                <w:rFonts w:ascii="Times New Roman" w:hAnsi="Times New Roman"/>
                <w:sz w:val="28"/>
                <w:szCs w:val="28"/>
              </w:rPr>
            </w:pPr>
          </w:p>
        </w:tc>
        <w:tc>
          <w:tcPr>
            <w:tcW w:w="850" w:type="dxa"/>
          </w:tcPr>
          <w:p w:rsidR="008E56B4" w:rsidRPr="007A640F" w:rsidRDefault="008E56B4" w:rsidP="00C837B6">
            <w:pPr>
              <w:spacing w:after="0" w:line="240" w:lineRule="auto"/>
              <w:jc w:val="both"/>
              <w:rPr>
                <w:rFonts w:ascii="Times New Roman" w:hAnsi="Times New Roman"/>
                <w:sz w:val="28"/>
                <w:szCs w:val="28"/>
              </w:rPr>
            </w:pPr>
          </w:p>
        </w:tc>
        <w:tc>
          <w:tcPr>
            <w:tcW w:w="2907" w:type="dxa"/>
            <w:tcBorders>
              <w:top w:val="nil"/>
              <w:left w:val="nil"/>
              <w:bottom w:val="single" w:sz="4" w:space="0" w:color="auto"/>
              <w:right w:val="nil"/>
            </w:tcBorders>
          </w:tcPr>
          <w:p w:rsidR="008E56B4" w:rsidRPr="007A640F" w:rsidRDefault="008E56B4" w:rsidP="00C837B6">
            <w:pPr>
              <w:spacing w:after="0" w:line="240" w:lineRule="auto"/>
              <w:jc w:val="both"/>
              <w:rPr>
                <w:rFonts w:ascii="Times New Roman" w:hAnsi="Times New Roman"/>
                <w:sz w:val="28"/>
                <w:szCs w:val="28"/>
              </w:rPr>
            </w:pPr>
          </w:p>
        </w:tc>
      </w:tr>
      <w:tr w:rsidR="00561F81" w:rsidRPr="007A640F" w:rsidTr="008E56B4">
        <w:tc>
          <w:tcPr>
            <w:tcW w:w="3085" w:type="dxa"/>
            <w:tcBorders>
              <w:top w:val="single" w:sz="4" w:space="0" w:color="auto"/>
              <w:left w:val="nil"/>
              <w:bottom w:val="nil"/>
              <w:right w:val="nil"/>
            </w:tcBorders>
            <w:hideMark/>
          </w:tcPr>
          <w:p w:rsidR="008E56B4" w:rsidRPr="007A640F" w:rsidRDefault="008E56B4" w:rsidP="00C837B6">
            <w:pPr>
              <w:spacing w:after="0" w:line="240" w:lineRule="auto"/>
              <w:jc w:val="center"/>
              <w:rPr>
                <w:rFonts w:ascii="Times New Roman" w:hAnsi="Times New Roman"/>
                <w:sz w:val="28"/>
                <w:szCs w:val="28"/>
                <w:vertAlign w:val="superscript"/>
              </w:rPr>
            </w:pPr>
            <w:r w:rsidRPr="007A640F">
              <w:rPr>
                <w:rFonts w:ascii="Times New Roman" w:hAnsi="Times New Roman"/>
                <w:sz w:val="28"/>
                <w:szCs w:val="28"/>
                <w:vertAlign w:val="superscript"/>
              </w:rPr>
              <w:t>(наименование должности)</w:t>
            </w:r>
          </w:p>
        </w:tc>
        <w:tc>
          <w:tcPr>
            <w:tcW w:w="850" w:type="dxa"/>
          </w:tcPr>
          <w:p w:rsidR="008E56B4" w:rsidRPr="007A640F" w:rsidRDefault="008E56B4" w:rsidP="00C837B6">
            <w:pPr>
              <w:spacing w:after="0" w:line="240" w:lineRule="auto"/>
              <w:jc w:val="center"/>
              <w:rPr>
                <w:rFonts w:ascii="Times New Roman" w:hAnsi="Times New Roman"/>
                <w:sz w:val="28"/>
                <w:szCs w:val="28"/>
                <w:vertAlign w:val="superscript"/>
              </w:rPr>
            </w:pPr>
          </w:p>
        </w:tc>
        <w:tc>
          <w:tcPr>
            <w:tcW w:w="1914" w:type="dxa"/>
            <w:tcBorders>
              <w:top w:val="single" w:sz="4" w:space="0" w:color="auto"/>
              <w:left w:val="nil"/>
              <w:bottom w:val="nil"/>
              <w:right w:val="nil"/>
            </w:tcBorders>
            <w:hideMark/>
          </w:tcPr>
          <w:p w:rsidR="008E56B4" w:rsidRPr="007A640F" w:rsidRDefault="008E56B4" w:rsidP="00C837B6">
            <w:pPr>
              <w:spacing w:after="0" w:line="240" w:lineRule="auto"/>
              <w:jc w:val="center"/>
              <w:rPr>
                <w:rFonts w:ascii="Times New Roman" w:hAnsi="Times New Roman"/>
                <w:sz w:val="28"/>
                <w:szCs w:val="28"/>
                <w:vertAlign w:val="superscript"/>
              </w:rPr>
            </w:pPr>
            <w:r w:rsidRPr="007A640F">
              <w:rPr>
                <w:rFonts w:ascii="Times New Roman" w:hAnsi="Times New Roman"/>
                <w:sz w:val="28"/>
                <w:szCs w:val="28"/>
                <w:vertAlign w:val="superscript"/>
              </w:rPr>
              <w:t>(подпись)</w:t>
            </w:r>
          </w:p>
        </w:tc>
        <w:tc>
          <w:tcPr>
            <w:tcW w:w="850" w:type="dxa"/>
          </w:tcPr>
          <w:p w:rsidR="008E56B4" w:rsidRPr="007A640F" w:rsidRDefault="008E56B4" w:rsidP="00C837B6">
            <w:pPr>
              <w:spacing w:after="0" w:line="240" w:lineRule="auto"/>
              <w:jc w:val="center"/>
              <w:rPr>
                <w:rFonts w:ascii="Times New Roman" w:hAnsi="Times New Roman"/>
                <w:sz w:val="28"/>
                <w:szCs w:val="28"/>
                <w:vertAlign w:val="superscript"/>
              </w:rPr>
            </w:pPr>
          </w:p>
        </w:tc>
        <w:tc>
          <w:tcPr>
            <w:tcW w:w="2907" w:type="dxa"/>
            <w:tcBorders>
              <w:top w:val="single" w:sz="4" w:space="0" w:color="auto"/>
              <w:left w:val="nil"/>
              <w:bottom w:val="nil"/>
              <w:right w:val="nil"/>
            </w:tcBorders>
            <w:hideMark/>
          </w:tcPr>
          <w:p w:rsidR="008E56B4" w:rsidRPr="007A640F" w:rsidRDefault="00605200" w:rsidP="00C837B6">
            <w:pPr>
              <w:spacing w:after="0" w:line="240" w:lineRule="auto"/>
              <w:jc w:val="center"/>
              <w:rPr>
                <w:rFonts w:ascii="Times New Roman" w:hAnsi="Times New Roman"/>
                <w:sz w:val="28"/>
                <w:szCs w:val="28"/>
                <w:vertAlign w:val="superscript"/>
              </w:rPr>
            </w:pPr>
            <w:r>
              <w:rPr>
                <w:rFonts w:ascii="Times New Roman" w:hAnsi="Times New Roman"/>
                <w:sz w:val="28"/>
                <w:szCs w:val="28"/>
                <w:vertAlign w:val="superscript"/>
              </w:rPr>
              <w:t>(фамилия, инициалы</w:t>
            </w:r>
            <w:r w:rsidRPr="007A640F">
              <w:rPr>
                <w:rFonts w:ascii="Times New Roman" w:hAnsi="Times New Roman"/>
                <w:sz w:val="28"/>
                <w:szCs w:val="28"/>
                <w:vertAlign w:val="superscript"/>
              </w:rPr>
              <w:t>)</w:t>
            </w:r>
          </w:p>
        </w:tc>
      </w:tr>
    </w:tbl>
    <w:p w:rsidR="008E56B4" w:rsidRPr="007A640F" w:rsidRDefault="008E56B4" w:rsidP="00C837B6">
      <w:pPr>
        <w:overflowPunct w:val="0"/>
        <w:autoSpaceDE w:val="0"/>
        <w:autoSpaceDN w:val="0"/>
        <w:adjustRightInd w:val="0"/>
        <w:spacing w:after="0" w:line="240" w:lineRule="auto"/>
        <w:ind w:firstLine="748"/>
        <w:jc w:val="both"/>
        <w:textAlignment w:val="baseline"/>
        <w:rPr>
          <w:rFonts w:ascii="Times New Roman" w:eastAsia="Times New Roman" w:hAnsi="Times New Roman"/>
          <w:color w:val="000000"/>
          <w:sz w:val="28"/>
          <w:szCs w:val="28"/>
          <w:vertAlign w:val="superscript"/>
          <w:lang w:eastAsia="ru-RU"/>
        </w:rPr>
      </w:pPr>
    </w:p>
    <w:p w:rsidR="008E56B4" w:rsidRPr="007A640F" w:rsidRDefault="008E56B4" w:rsidP="00C837B6">
      <w:pPr>
        <w:spacing w:after="0" w:line="240" w:lineRule="auto"/>
        <w:ind w:left="4536"/>
        <w:jc w:val="both"/>
        <w:rPr>
          <w:rFonts w:ascii="Times New Roman" w:hAnsi="Times New Roman"/>
          <w:sz w:val="28"/>
          <w:szCs w:val="28"/>
        </w:rPr>
        <w:sectPr w:rsidR="008E56B4" w:rsidRPr="007A640F" w:rsidSect="00072E90">
          <w:footnotePr>
            <w:numRestart w:val="eachSect"/>
          </w:footnotePr>
          <w:pgSz w:w="11906" w:h="16838"/>
          <w:pgMar w:top="1134" w:right="851" w:bottom="1134" w:left="1701" w:header="425" w:footer="0" w:gutter="0"/>
          <w:cols w:space="708"/>
          <w:titlePg/>
          <w:docGrid w:linePitch="360"/>
        </w:sectPr>
      </w:pPr>
    </w:p>
    <w:p w:rsidR="003A22D1" w:rsidRDefault="003A22D1" w:rsidP="00321DB0">
      <w:pPr>
        <w:spacing w:after="0" w:line="240" w:lineRule="auto"/>
        <w:ind w:left="4962"/>
        <w:jc w:val="both"/>
        <w:rPr>
          <w:rFonts w:ascii="Times New Roman" w:hAnsi="Times New Roman"/>
          <w:sz w:val="18"/>
          <w:szCs w:val="18"/>
        </w:rPr>
      </w:pPr>
    </w:p>
    <w:p w:rsidR="00040BD3" w:rsidRDefault="00864545" w:rsidP="00040BD3">
      <w:pPr>
        <w:spacing w:after="0" w:line="240" w:lineRule="auto"/>
        <w:ind w:left="4962"/>
        <w:jc w:val="both"/>
        <w:rPr>
          <w:rFonts w:ascii="Times New Roman" w:hAnsi="Times New Roman"/>
          <w:sz w:val="18"/>
          <w:szCs w:val="18"/>
        </w:rPr>
      </w:pPr>
      <w:r>
        <w:rPr>
          <w:rFonts w:ascii="Times New Roman" w:hAnsi="Times New Roman"/>
          <w:sz w:val="18"/>
          <w:szCs w:val="18"/>
        </w:rPr>
        <w:t>Приложение № 5</w:t>
      </w:r>
      <w:r w:rsidR="00F96BAA" w:rsidRPr="00207963">
        <w:rPr>
          <w:rFonts w:ascii="Times New Roman" w:hAnsi="Times New Roman"/>
          <w:sz w:val="18"/>
          <w:szCs w:val="18"/>
        </w:rPr>
        <w:t xml:space="preserve"> к Порядку приема, учета, а</w:t>
      </w:r>
      <w:r w:rsidR="008B59BE">
        <w:rPr>
          <w:rFonts w:ascii="Times New Roman" w:hAnsi="Times New Roman"/>
          <w:sz w:val="18"/>
          <w:szCs w:val="18"/>
        </w:rPr>
        <w:t>нализа, обработки и хранения в Территориальной и</w:t>
      </w:r>
      <w:r w:rsidR="00F96BAA" w:rsidRPr="00207963">
        <w:rPr>
          <w:rFonts w:ascii="Times New Roman" w:hAnsi="Times New Roman"/>
          <w:sz w:val="18"/>
          <w:szCs w:val="18"/>
        </w:rPr>
        <w:t xml:space="preserve">збирательной комиссии </w:t>
      </w:r>
      <w:r w:rsidR="00040BD3">
        <w:rPr>
          <w:rFonts w:ascii="Times New Roman" w:hAnsi="Times New Roman"/>
          <w:sz w:val="18"/>
          <w:szCs w:val="18"/>
        </w:rPr>
        <w:t xml:space="preserve">Неклиновского района Ростовской области </w:t>
      </w:r>
      <w:r w:rsidR="008B59BE">
        <w:rPr>
          <w:rFonts w:ascii="Times New Roman" w:hAnsi="Times New Roman"/>
          <w:sz w:val="18"/>
          <w:szCs w:val="18"/>
        </w:rPr>
        <w:t xml:space="preserve"> </w:t>
      </w:r>
      <w:r w:rsidR="00F96BAA" w:rsidRPr="00207963">
        <w:rPr>
          <w:rFonts w:ascii="Times New Roman" w:hAnsi="Times New Roman"/>
          <w:sz w:val="18"/>
          <w:szCs w:val="18"/>
        </w:rPr>
        <w:t xml:space="preserve">экземпляров (копий, фотографий) предвыборных агитационных материалов и представляемых одновременно с ними документов, материалов </w:t>
      </w:r>
      <w:r w:rsidR="007132DB" w:rsidRPr="00077EC2">
        <w:rPr>
          <w:rFonts w:ascii="Times New Roman" w:hAnsi="Times New Roman"/>
          <w:sz w:val="18"/>
          <w:szCs w:val="18"/>
        </w:rPr>
        <w:t xml:space="preserve">при проведении избирательной кампании по выборам </w:t>
      </w:r>
      <w:r w:rsidR="00040BD3">
        <w:rPr>
          <w:rFonts w:ascii="Times New Roman" w:hAnsi="Times New Roman"/>
          <w:sz w:val="18"/>
          <w:szCs w:val="18"/>
        </w:rPr>
        <w:t>депутатов Собраний депутатов сельских поселений Неклиновского района Ростовской области шестого созыва</w:t>
      </w:r>
    </w:p>
    <w:p w:rsidR="002D62E4" w:rsidRPr="00E82FAE" w:rsidRDefault="00040BD3" w:rsidP="00040BD3">
      <w:pPr>
        <w:spacing w:after="0" w:line="240" w:lineRule="auto"/>
        <w:ind w:left="4962"/>
        <w:jc w:val="both"/>
        <w:rPr>
          <w:rFonts w:ascii="Times New Roman" w:hAnsi="Times New Roman"/>
          <w:sz w:val="18"/>
          <w:szCs w:val="18"/>
        </w:rPr>
      </w:pPr>
      <w:r>
        <w:rPr>
          <w:rFonts w:ascii="Times New Roman" w:hAnsi="Times New Roman"/>
          <w:sz w:val="18"/>
          <w:szCs w:val="18"/>
        </w:rPr>
        <w:t xml:space="preserve">                           </w:t>
      </w:r>
      <w:r w:rsidR="002D62E4" w:rsidRPr="000B72CB">
        <w:rPr>
          <w:rFonts w:ascii="Times New Roman" w:hAnsi="Times New Roman"/>
          <w:sz w:val="18"/>
          <w:szCs w:val="18"/>
        </w:rPr>
        <w:t>(</w:t>
      </w:r>
      <w:r w:rsidR="002D62E4">
        <w:rPr>
          <w:rFonts w:ascii="Times New Roman" w:hAnsi="Times New Roman"/>
          <w:sz w:val="18"/>
          <w:szCs w:val="18"/>
        </w:rPr>
        <w:t>примерная форма)</w:t>
      </w:r>
    </w:p>
    <w:p w:rsidR="00C749DA" w:rsidRDefault="00C749DA" w:rsidP="00C837B6">
      <w:pPr>
        <w:spacing w:after="0" w:line="240" w:lineRule="auto"/>
        <w:jc w:val="center"/>
        <w:rPr>
          <w:rFonts w:ascii="Times New Roman" w:hAnsi="Times New Roman"/>
          <w:sz w:val="28"/>
          <w:szCs w:val="28"/>
        </w:rPr>
      </w:pPr>
    </w:p>
    <w:p w:rsidR="003A22D1" w:rsidRDefault="003A22D1" w:rsidP="00C837B6">
      <w:pPr>
        <w:spacing w:after="0" w:line="240" w:lineRule="auto"/>
        <w:jc w:val="center"/>
        <w:rPr>
          <w:rFonts w:ascii="Times New Roman" w:hAnsi="Times New Roman"/>
          <w:sz w:val="28"/>
          <w:szCs w:val="28"/>
        </w:rPr>
      </w:pPr>
    </w:p>
    <w:p w:rsidR="008E56B4" w:rsidRPr="007A640F" w:rsidRDefault="008E56B4" w:rsidP="00C837B6">
      <w:pPr>
        <w:spacing w:after="0" w:line="240" w:lineRule="auto"/>
        <w:jc w:val="center"/>
        <w:rPr>
          <w:rFonts w:ascii="Times New Roman" w:hAnsi="Times New Roman"/>
          <w:sz w:val="28"/>
          <w:szCs w:val="28"/>
        </w:rPr>
      </w:pPr>
      <w:r w:rsidRPr="007A640F">
        <w:rPr>
          <w:rFonts w:ascii="Times New Roman" w:hAnsi="Times New Roman"/>
          <w:sz w:val="28"/>
          <w:szCs w:val="28"/>
        </w:rPr>
        <w:t>ЗАКЛЮЧЕНИЕ</w:t>
      </w:r>
    </w:p>
    <w:p w:rsidR="008E56B4" w:rsidRPr="007A640F" w:rsidRDefault="008E56B4" w:rsidP="00C749DA">
      <w:pPr>
        <w:spacing w:after="0" w:line="240" w:lineRule="auto"/>
        <w:jc w:val="center"/>
        <w:rPr>
          <w:rFonts w:ascii="Times New Roman" w:hAnsi="Times New Roman"/>
          <w:sz w:val="28"/>
          <w:szCs w:val="28"/>
        </w:rPr>
      </w:pPr>
      <w:r w:rsidRPr="007A640F">
        <w:rPr>
          <w:rFonts w:ascii="Times New Roman" w:hAnsi="Times New Roman"/>
          <w:sz w:val="28"/>
          <w:szCs w:val="28"/>
        </w:rPr>
        <w:t xml:space="preserve">о несоответствии представленного предвыборного агитационного материала требованиям </w:t>
      </w:r>
      <w:r w:rsidR="00783E23" w:rsidRPr="00077EC2">
        <w:rPr>
          <w:rFonts w:ascii="Times New Roman" w:hAnsi="Times New Roman"/>
          <w:sz w:val="28"/>
          <w:szCs w:val="28"/>
        </w:rPr>
        <w:t>Федерального закона от 12.06.2002 № 67-ФЗ «Об основных гарантиях избирательных прав и права на участие в референдуме граждан Российской Федерации»</w:t>
      </w:r>
    </w:p>
    <w:p w:rsidR="008E56B4" w:rsidRDefault="008E56B4" w:rsidP="00C837B6">
      <w:pPr>
        <w:spacing w:after="0" w:line="240" w:lineRule="auto"/>
        <w:rPr>
          <w:rFonts w:ascii="Times New Roman" w:hAnsi="Times New Roman"/>
          <w:sz w:val="28"/>
          <w:szCs w:val="28"/>
        </w:rPr>
      </w:pPr>
    </w:p>
    <w:p w:rsidR="003A22D1" w:rsidRPr="007A640F" w:rsidRDefault="003A22D1" w:rsidP="00C837B6">
      <w:pPr>
        <w:spacing w:after="0" w:line="240" w:lineRule="auto"/>
        <w:rPr>
          <w:rFonts w:ascii="Times New Roman" w:hAnsi="Times New Roman"/>
          <w:sz w:val="28"/>
          <w:szCs w:val="28"/>
        </w:rPr>
      </w:pPr>
    </w:p>
    <w:p w:rsidR="008E56B4" w:rsidRPr="007A640F" w:rsidRDefault="00F35615" w:rsidP="00C837B6">
      <w:pPr>
        <w:spacing w:after="0" w:line="240" w:lineRule="auto"/>
        <w:ind w:firstLine="709"/>
        <w:jc w:val="both"/>
        <w:rPr>
          <w:rFonts w:ascii="Times New Roman" w:hAnsi="Times New Roman"/>
          <w:sz w:val="28"/>
          <w:szCs w:val="28"/>
        </w:rPr>
      </w:pPr>
      <w:r>
        <w:rPr>
          <w:rFonts w:ascii="Times New Roman" w:hAnsi="Times New Roman"/>
          <w:sz w:val="28"/>
          <w:szCs w:val="28"/>
        </w:rPr>
        <w:t>Я, ____</w:t>
      </w:r>
      <w:r w:rsidR="008E56B4" w:rsidRPr="007A640F">
        <w:rPr>
          <w:rFonts w:ascii="Times New Roman" w:hAnsi="Times New Roman"/>
          <w:sz w:val="28"/>
          <w:szCs w:val="28"/>
        </w:rPr>
        <w:t>______________________________________________________,</w:t>
      </w:r>
    </w:p>
    <w:p w:rsidR="008E56B4" w:rsidRPr="000B20DA" w:rsidRDefault="008E56B4" w:rsidP="00C837B6">
      <w:pPr>
        <w:spacing w:after="0" w:line="240" w:lineRule="auto"/>
        <w:ind w:left="993" w:right="-1"/>
        <w:jc w:val="center"/>
        <w:rPr>
          <w:rFonts w:ascii="Times New Roman" w:hAnsi="Times New Roman"/>
          <w:sz w:val="16"/>
          <w:szCs w:val="16"/>
        </w:rPr>
      </w:pPr>
      <w:r w:rsidRPr="000B20DA">
        <w:rPr>
          <w:rFonts w:ascii="Times New Roman" w:hAnsi="Times New Roman"/>
          <w:sz w:val="16"/>
          <w:szCs w:val="16"/>
        </w:rPr>
        <w:t>(Ф.И.О. (при наличии), должность (статус) в избирательной комиссии)</w:t>
      </w:r>
    </w:p>
    <w:p w:rsidR="00C16D28" w:rsidRDefault="008E56B4" w:rsidP="00C837B6">
      <w:pPr>
        <w:spacing w:after="0" w:line="240" w:lineRule="auto"/>
        <w:jc w:val="both"/>
        <w:rPr>
          <w:rFonts w:ascii="Times New Roman" w:hAnsi="Times New Roman"/>
          <w:sz w:val="28"/>
          <w:szCs w:val="28"/>
        </w:rPr>
      </w:pPr>
      <w:r w:rsidRPr="007A640F">
        <w:rPr>
          <w:rFonts w:ascii="Times New Roman" w:hAnsi="Times New Roman"/>
          <w:sz w:val="28"/>
          <w:szCs w:val="28"/>
        </w:rPr>
        <w:t>рассмотрев предвыборный агитационный ма</w:t>
      </w:r>
      <w:r w:rsidR="00F35615">
        <w:rPr>
          <w:rFonts w:ascii="Times New Roman" w:hAnsi="Times New Roman"/>
          <w:sz w:val="28"/>
          <w:szCs w:val="28"/>
        </w:rPr>
        <w:t xml:space="preserve">териал </w:t>
      </w:r>
      <w:r w:rsidR="00207963">
        <w:rPr>
          <w:rFonts w:ascii="Times New Roman" w:hAnsi="Times New Roman"/>
          <w:sz w:val="28"/>
          <w:szCs w:val="28"/>
        </w:rPr>
        <w:t>кандидата</w:t>
      </w:r>
      <w:r w:rsidRPr="007A640F">
        <w:rPr>
          <w:rFonts w:ascii="Times New Roman" w:hAnsi="Times New Roman"/>
          <w:sz w:val="28"/>
          <w:szCs w:val="28"/>
        </w:rPr>
        <w:t>_______________________________________</w:t>
      </w:r>
      <w:r w:rsidR="00207963">
        <w:rPr>
          <w:rFonts w:ascii="Times New Roman" w:hAnsi="Times New Roman"/>
          <w:sz w:val="28"/>
          <w:szCs w:val="28"/>
        </w:rPr>
        <w:t>___________</w:t>
      </w:r>
      <w:r w:rsidRPr="007A640F">
        <w:rPr>
          <w:rFonts w:ascii="Times New Roman" w:hAnsi="Times New Roman"/>
          <w:sz w:val="28"/>
          <w:szCs w:val="28"/>
        </w:rPr>
        <w:t>________________</w:t>
      </w:r>
    </w:p>
    <w:p w:rsidR="00C16D28" w:rsidRPr="00C16D28" w:rsidRDefault="00C16D28" w:rsidP="00C16D28">
      <w:pPr>
        <w:spacing w:after="0" w:line="240" w:lineRule="auto"/>
        <w:ind w:left="3545" w:firstLine="709"/>
        <w:jc w:val="both"/>
        <w:rPr>
          <w:rFonts w:ascii="Times New Roman" w:hAnsi="Times New Roman"/>
          <w:sz w:val="16"/>
          <w:szCs w:val="16"/>
        </w:rPr>
      </w:pPr>
      <w:r w:rsidRPr="00C16D28">
        <w:rPr>
          <w:rFonts w:ascii="Times New Roman" w:hAnsi="Times New Roman"/>
          <w:sz w:val="16"/>
          <w:szCs w:val="16"/>
        </w:rPr>
        <w:t>(</w:t>
      </w:r>
      <w:r w:rsidR="00207963">
        <w:rPr>
          <w:rFonts w:ascii="Times New Roman" w:hAnsi="Times New Roman"/>
          <w:sz w:val="16"/>
          <w:szCs w:val="16"/>
        </w:rPr>
        <w:t>ФИО кандидата</w:t>
      </w:r>
      <w:r w:rsidRPr="00C16D28">
        <w:rPr>
          <w:rFonts w:ascii="Times New Roman" w:hAnsi="Times New Roman"/>
          <w:sz w:val="16"/>
          <w:szCs w:val="16"/>
        </w:rPr>
        <w:t>)</w:t>
      </w:r>
    </w:p>
    <w:p w:rsidR="008E56B4" w:rsidRPr="007A640F" w:rsidRDefault="008E56B4" w:rsidP="00C837B6">
      <w:pPr>
        <w:spacing w:after="0" w:line="240" w:lineRule="auto"/>
        <w:jc w:val="both"/>
        <w:rPr>
          <w:rFonts w:ascii="Times New Roman" w:hAnsi="Times New Roman"/>
          <w:sz w:val="28"/>
          <w:szCs w:val="28"/>
        </w:rPr>
      </w:pPr>
      <w:r w:rsidRPr="007A640F">
        <w:rPr>
          <w:rFonts w:ascii="Times New Roman" w:hAnsi="Times New Roman"/>
          <w:sz w:val="28"/>
          <w:szCs w:val="28"/>
        </w:rPr>
        <w:t>_</w:t>
      </w:r>
      <w:r w:rsidR="00C16D28">
        <w:rPr>
          <w:rFonts w:ascii="Times New Roman" w:hAnsi="Times New Roman"/>
          <w:sz w:val="28"/>
          <w:szCs w:val="28"/>
        </w:rPr>
        <w:t>___________________________________________________</w:t>
      </w:r>
      <w:r w:rsidRPr="007A640F">
        <w:rPr>
          <w:rFonts w:ascii="Times New Roman" w:hAnsi="Times New Roman"/>
          <w:sz w:val="28"/>
          <w:szCs w:val="28"/>
        </w:rPr>
        <w:t>______________</w:t>
      </w:r>
      <w:r w:rsidR="00C16D28">
        <w:rPr>
          <w:rFonts w:ascii="Times New Roman" w:hAnsi="Times New Roman"/>
          <w:sz w:val="28"/>
          <w:szCs w:val="28"/>
        </w:rPr>
        <w:t>,</w:t>
      </w:r>
    </w:p>
    <w:p w:rsidR="008E56B4" w:rsidRPr="00C16D28" w:rsidRDefault="008E56B4" w:rsidP="00C837B6">
      <w:pPr>
        <w:spacing w:after="0" w:line="240" w:lineRule="auto"/>
        <w:jc w:val="center"/>
        <w:rPr>
          <w:rFonts w:ascii="Times New Roman" w:hAnsi="Times New Roman"/>
          <w:sz w:val="16"/>
          <w:szCs w:val="16"/>
        </w:rPr>
      </w:pPr>
      <w:r w:rsidRPr="00C16D28">
        <w:rPr>
          <w:rFonts w:ascii="Times New Roman" w:hAnsi="Times New Roman"/>
          <w:sz w:val="16"/>
          <w:szCs w:val="16"/>
        </w:rPr>
        <w:t>(вид (листовка, баннер, буклет, билборд, аудиоролик, видеоролик, иной), наименование материала)</w:t>
      </w:r>
    </w:p>
    <w:p w:rsidR="008E56B4" w:rsidRPr="007A640F" w:rsidRDefault="008E56B4" w:rsidP="00C837B6">
      <w:pPr>
        <w:spacing w:after="0" w:line="240" w:lineRule="auto"/>
        <w:jc w:val="both"/>
        <w:rPr>
          <w:rFonts w:ascii="Times New Roman" w:hAnsi="Times New Roman"/>
          <w:sz w:val="28"/>
          <w:szCs w:val="28"/>
        </w:rPr>
      </w:pPr>
      <w:r w:rsidRPr="007A640F">
        <w:rPr>
          <w:rFonts w:ascii="Times New Roman" w:hAnsi="Times New Roman"/>
          <w:sz w:val="28"/>
          <w:szCs w:val="28"/>
        </w:rPr>
        <w:t>изготовлен</w:t>
      </w:r>
      <w:r w:rsidR="00C16D28">
        <w:rPr>
          <w:rFonts w:ascii="Times New Roman" w:hAnsi="Times New Roman"/>
          <w:sz w:val="28"/>
          <w:szCs w:val="28"/>
        </w:rPr>
        <w:t>ный  _____________</w:t>
      </w:r>
      <w:r w:rsidRPr="007A640F">
        <w:rPr>
          <w:rFonts w:ascii="Times New Roman" w:hAnsi="Times New Roman"/>
          <w:sz w:val="28"/>
          <w:szCs w:val="28"/>
        </w:rPr>
        <w:t>_______________________________________,</w:t>
      </w:r>
    </w:p>
    <w:p w:rsidR="008E56B4" w:rsidRPr="007A640F" w:rsidRDefault="008E56B4" w:rsidP="00C837B6">
      <w:pPr>
        <w:spacing w:after="0" w:line="240" w:lineRule="auto"/>
        <w:ind w:left="1418"/>
        <w:jc w:val="center"/>
        <w:rPr>
          <w:rFonts w:ascii="Times New Roman" w:hAnsi="Times New Roman"/>
          <w:sz w:val="28"/>
          <w:szCs w:val="28"/>
          <w:vertAlign w:val="superscript"/>
        </w:rPr>
      </w:pPr>
      <w:r w:rsidRPr="007A640F">
        <w:rPr>
          <w:rFonts w:ascii="Times New Roman" w:hAnsi="Times New Roman"/>
          <w:sz w:val="28"/>
          <w:szCs w:val="28"/>
          <w:vertAlign w:val="superscript"/>
        </w:rPr>
        <w:t>(наименование организации / индивидуального предпринимателя)</w:t>
      </w:r>
    </w:p>
    <w:p w:rsidR="008E56B4" w:rsidRPr="007A640F" w:rsidRDefault="008E56B4" w:rsidP="00C837B6">
      <w:pPr>
        <w:spacing w:after="0" w:line="240" w:lineRule="auto"/>
        <w:jc w:val="both"/>
        <w:rPr>
          <w:rFonts w:ascii="Times New Roman" w:hAnsi="Times New Roman"/>
          <w:sz w:val="28"/>
          <w:szCs w:val="28"/>
        </w:rPr>
      </w:pPr>
      <w:r w:rsidRPr="007A640F">
        <w:rPr>
          <w:rFonts w:ascii="Times New Roman" w:hAnsi="Times New Roman"/>
          <w:sz w:val="28"/>
          <w:szCs w:val="28"/>
        </w:rPr>
        <w:t>юридический адрес /адрес места жительства физического лица</w:t>
      </w:r>
      <w:r w:rsidR="00C16D28">
        <w:rPr>
          <w:rFonts w:ascii="Times New Roman" w:hAnsi="Times New Roman"/>
          <w:sz w:val="28"/>
          <w:szCs w:val="28"/>
        </w:rPr>
        <w:t>:</w:t>
      </w:r>
    </w:p>
    <w:p w:rsidR="008E56B4" w:rsidRPr="007A640F" w:rsidRDefault="008E56B4" w:rsidP="00C837B6">
      <w:pPr>
        <w:spacing w:after="0" w:line="240" w:lineRule="auto"/>
        <w:jc w:val="both"/>
        <w:rPr>
          <w:rFonts w:ascii="Times New Roman" w:hAnsi="Times New Roman"/>
          <w:sz w:val="28"/>
          <w:szCs w:val="28"/>
        </w:rPr>
      </w:pPr>
      <w:r w:rsidRPr="007A640F">
        <w:rPr>
          <w:rFonts w:ascii="Times New Roman" w:hAnsi="Times New Roman"/>
          <w:sz w:val="28"/>
          <w:szCs w:val="28"/>
        </w:rPr>
        <w:t>__________________________________________________________________</w:t>
      </w:r>
      <w:r w:rsidR="00C16D28">
        <w:rPr>
          <w:rFonts w:ascii="Times New Roman" w:hAnsi="Times New Roman"/>
          <w:sz w:val="28"/>
          <w:szCs w:val="28"/>
        </w:rPr>
        <w:t>,</w:t>
      </w:r>
    </w:p>
    <w:p w:rsidR="008E56B4" w:rsidRPr="007A640F" w:rsidRDefault="008E56B4" w:rsidP="00207963">
      <w:pPr>
        <w:spacing w:after="0" w:line="240" w:lineRule="auto"/>
        <w:jc w:val="both"/>
        <w:rPr>
          <w:rFonts w:ascii="Times New Roman" w:hAnsi="Times New Roman"/>
          <w:sz w:val="28"/>
          <w:szCs w:val="28"/>
        </w:rPr>
      </w:pPr>
      <w:r w:rsidRPr="007A640F">
        <w:rPr>
          <w:rFonts w:ascii="Times New Roman" w:hAnsi="Times New Roman"/>
          <w:sz w:val="28"/>
          <w:szCs w:val="28"/>
        </w:rPr>
        <w:t>ИНН _____________, дата изготовления _</w:t>
      </w:r>
      <w:r w:rsidR="00C16D28">
        <w:rPr>
          <w:rFonts w:ascii="Times New Roman" w:hAnsi="Times New Roman"/>
          <w:sz w:val="28"/>
          <w:szCs w:val="28"/>
        </w:rPr>
        <w:t>_</w:t>
      </w:r>
      <w:r w:rsidRPr="007A640F">
        <w:rPr>
          <w:rFonts w:ascii="Times New Roman" w:hAnsi="Times New Roman"/>
          <w:sz w:val="28"/>
          <w:szCs w:val="28"/>
        </w:rPr>
        <w:t>_.</w:t>
      </w:r>
      <w:r w:rsidR="00C16D28">
        <w:rPr>
          <w:rFonts w:ascii="Times New Roman" w:hAnsi="Times New Roman"/>
          <w:sz w:val="28"/>
          <w:szCs w:val="28"/>
        </w:rPr>
        <w:t>_</w:t>
      </w:r>
      <w:r w:rsidRPr="007A640F">
        <w:rPr>
          <w:rFonts w:ascii="Times New Roman" w:hAnsi="Times New Roman"/>
          <w:sz w:val="28"/>
          <w:szCs w:val="28"/>
        </w:rPr>
        <w:t>__.</w:t>
      </w:r>
      <w:r w:rsidR="00C16D28">
        <w:rPr>
          <w:rFonts w:ascii="Times New Roman" w:hAnsi="Times New Roman"/>
          <w:sz w:val="28"/>
          <w:szCs w:val="28"/>
        </w:rPr>
        <w:t>20_</w:t>
      </w:r>
      <w:r w:rsidRPr="007A640F">
        <w:rPr>
          <w:rFonts w:ascii="Times New Roman" w:hAnsi="Times New Roman"/>
          <w:sz w:val="28"/>
          <w:szCs w:val="28"/>
        </w:rPr>
        <w:t>__ г., тираж __</w:t>
      </w:r>
      <w:r w:rsidR="00C16D28">
        <w:rPr>
          <w:rFonts w:ascii="Times New Roman" w:hAnsi="Times New Roman"/>
          <w:sz w:val="28"/>
          <w:szCs w:val="28"/>
        </w:rPr>
        <w:t>___</w:t>
      </w:r>
      <w:r w:rsidRPr="007A640F">
        <w:rPr>
          <w:rFonts w:ascii="Times New Roman" w:hAnsi="Times New Roman"/>
          <w:sz w:val="28"/>
          <w:szCs w:val="28"/>
        </w:rPr>
        <w:t>__ экз., предназначенный для распространения в период избирательной кампании</w:t>
      </w:r>
      <w:r w:rsidR="00207963">
        <w:rPr>
          <w:rFonts w:ascii="Times New Roman" w:hAnsi="Times New Roman"/>
          <w:sz w:val="28"/>
          <w:szCs w:val="28"/>
        </w:rPr>
        <w:t xml:space="preserve"> по </w:t>
      </w:r>
      <w:r w:rsidR="00207963" w:rsidRPr="00077EC2">
        <w:rPr>
          <w:rFonts w:ascii="Times New Roman" w:hAnsi="Times New Roman"/>
          <w:sz w:val="28"/>
          <w:szCs w:val="28"/>
        </w:rPr>
        <w:t xml:space="preserve">выборам </w:t>
      </w:r>
      <w:r w:rsidR="008B59BE">
        <w:rPr>
          <w:rFonts w:ascii="Times New Roman" w:hAnsi="Times New Roman"/>
          <w:sz w:val="28"/>
          <w:szCs w:val="28"/>
        </w:rPr>
        <w:t>____________________________</w:t>
      </w:r>
      <w:r w:rsidRPr="007A640F">
        <w:rPr>
          <w:rFonts w:ascii="Times New Roman" w:hAnsi="Times New Roman"/>
          <w:sz w:val="28"/>
          <w:szCs w:val="28"/>
        </w:rPr>
        <w:t xml:space="preserve">и представленный в </w:t>
      </w:r>
      <w:r w:rsidR="008B59BE">
        <w:rPr>
          <w:rFonts w:ascii="Times New Roman" w:hAnsi="Times New Roman"/>
          <w:sz w:val="28"/>
          <w:szCs w:val="28"/>
        </w:rPr>
        <w:t>Территориальную и</w:t>
      </w:r>
      <w:r w:rsidRPr="007A640F">
        <w:rPr>
          <w:rFonts w:ascii="Times New Roman" w:hAnsi="Times New Roman"/>
          <w:sz w:val="28"/>
          <w:szCs w:val="28"/>
        </w:rPr>
        <w:t>збирательную комиссию</w:t>
      </w:r>
      <w:r w:rsidR="008B59BE">
        <w:rPr>
          <w:rFonts w:ascii="Times New Roman" w:hAnsi="Times New Roman"/>
          <w:sz w:val="28"/>
          <w:szCs w:val="28"/>
        </w:rPr>
        <w:t xml:space="preserve"> _____________</w:t>
      </w:r>
      <w:r w:rsidR="00C16D28" w:rsidRPr="007A640F">
        <w:rPr>
          <w:rFonts w:ascii="Times New Roman" w:hAnsi="Times New Roman"/>
          <w:sz w:val="28"/>
          <w:szCs w:val="28"/>
        </w:rPr>
        <w:t>_</w:t>
      </w:r>
      <w:r w:rsidR="00C16D28">
        <w:rPr>
          <w:rFonts w:ascii="Times New Roman" w:hAnsi="Times New Roman"/>
          <w:sz w:val="28"/>
          <w:szCs w:val="28"/>
        </w:rPr>
        <w:t>_</w:t>
      </w:r>
      <w:r w:rsidR="00C16D28" w:rsidRPr="007A640F">
        <w:rPr>
          <w:rFonts w:ascii="Times New Roman" w:hAnsi="Times New Roman"/>
          <w:sz w:val="28"/>
          <w:szCs w:val="28"/>
        </w:rPr>
        <w:t>_.</w:t>
      </w:r>
      <w:r w:rsidR="00C16D28">
        <w:rPr>
          <w:rFonts w:ascii="Times New Roman" w:hAnsi="Times New Roman"/>
          <w:sz w:val="28"/>
          <w:szCs w:val="28"/>
        </w:rPr>
        <w:t>_</w:t>
      </w:r>
      <w:r w:rsidR="00C16D28" w:rsidRPr="007A640F">
        <w:rPr>
          <w:rFonts w:ascii="Times New Roman" w:hAnsi="Times New Roman"/>
          <w:sz w:val="28"/>
          <w:szCs w:val="28"/>
        </w:rPr>
        <w:t>__.</w:t>
      </w:r>
      <w:r w:rsidR="00C16D28">
        <w:rPr>
          <w:rFonts w:ascii="Times New Roman" w:hAnsi="Times New Roman"/>
          <w:sz w:val="28"/>
          <w:szCs w:val="28"/>
        </w:rPr>
        <w:t>20_</w:t>
      </w:r>
      <w:r w:rsidR="00C16D28" w:rsidRPr="007A640F">
        <w:rPr>
          <w:rFonts w:ascii="Times New Roman" w:hAnsi="Times New Roman"/>
          <w:sz w:val="28"/>
          <w:szCs w:val="28"/>
        </w:rPr>
        <w:t>__ г.</w:t>
      </w:r>
      <w:r w:rsidR="000B20DA">
        <w:rPr>
          <w:rFonts w:ascii="Times New Roman" w:hAnsi="Times New Roman"/>
          <w:sz w:val="28"/>
          <w:szCs w:val="28"/>
        </w:rPr>
        <w:t>,</w:t>
      </w:r>
      <w:r w:rsidR="00783E23">
        <w:rPr>
          <w:rFonts w:ascii="Times New Roman" w:hAnsi="Times New Roman"/>
          <w:sz w:val="28"/>
          <w:szCs w:val="28"/>
        </w:rPr>
        <w:br/>
      </w:r>
      <w:r w:rsidRPr="007A640F">
        <w:rPr>
          <w:rFonts w:ascii="Times New Roman" w:hAnsi="Times New Roman"/>
          <w:sz w:val="28"/>
          <w:szCs w:val="28"/>
        </w:rPr>
        <w:t>вх. № ___</w:t>
      </w:r>
      <w:r w:rsidR="00C16D28">
        <w:rPr>
          <w:rFonts w:ascii="Times New Roman" w:hAnsi="Times New Roman"/>
          <w:sz w:val="28"/>
          <w:szCs w:val="28"/>
        </w:rPr>
        <w:t>___</w:t>
      </w:r>
      <w:r w:rsidRPr="007A640F">
        <w:rPr>
          <w:rFonts w:ascii="Times New Roman" w:hAnsi="Times New Roman"/>
          <w:sz w:val="28"/>
          <w:szCs w:val="28"/>
        </w:rPr>
        <w:t xml:space="preserve">_, проверив соблюдение следующих положений </w:t>
      </w:r>
      <w:r w:rsidR="00783E23" w:rsidRPr="00077EC2">
        <w:rPr>
          <w:rFonts w:ascii="Times New Roman" w:hAnsi="Times New Roman"/>
          <w:sz w:val="28"/>
          <w:szCs w:val="28"/>
        </w:rPr>
        <w:t>Федерального закона от 12.06.2002 № 67-ФЗ «Об основных гарантиях избирательных прав и права на участие в референдуме граждан Российской Федерации»</w:t>
      </w:r>
      <w:r w:rsidRPr="00077EC2">
        <w:rPr>
          <w:rFonts w:ascii="Times New Roman" w:hAnsi="Times New Roman"/>
          <w:sz w:val="28"/>
          <w:szCs w:val="28"/>
        </w:rPr>
        <w:t>:</w:t>
      </w:r>
    </w:p>
    <w:p w:rsidR="008E56B4" w:rsidRPr="007A640F" w:rsidRDefault="008E56B4" w:rsidP="00C837B6">
      <w:pPr>
        <w:spacing w:after="0" w:line="240" w:lineRule="auto"/>
        <w:jc w:val="both"/>
        <w:rPr>
          <w:rFonts w:ascii="Times New Roman" w:hAnsi="Times New Roman"/>
          <w:sz w:val="28"/>
          <w:szCs w:val="28"/>
        </w:rPr>
      </w:pPr>
    </w:p>
    <w:tbl>
      <w:tblPr>
        <w:tblW w:w="92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4"/>
        <w:gridCol w:w="5845"/>
        <w:gridCol w:w="2802"/>
      </w:tblGrid>
      <w:tr w:rsidR="008E56B4" w:rsidRPr="00F35615" w:rsidTr="00486C9A">
        <w:trPr>
          <w:jc w:val="center"/>
        </w:trPr>
        <w:tc>
          <w:tcPr>
            <w:tcW w:w="644" w:type="dxa"/>
            <w:tcBorders>
              <w:top w:val="single" w:sz="4" w:space="0" w:color="auto"/>
              <w:left w:val="single" w:sz="4" w:space="0" w:color="auto"/>
              <w:bottom w:val="single" w:sz="4" w:space="0" w:color="auto"/>
              <w:right w:val="single" w:sz="4" w:space="0" w:color="auto"/>
            </w:tcBorders>
            <w:vAlign w:val="center"/>
            <w:hideMark/>
          </w:tcPr>
          <w:p w:rsidR="008E56B4" w:rsidRPr="00F35615" w:rsidRDefault="008E56B4" w:rsidP="00C837B6">
            <w:pPr>
              <w:suppressAutoHyphens/>
              <w:spacing w:after="0" w:line="240" w:lineRule="auto"/>
              <w:jc w:val="center"/>
              <w:rPr>
                <w:rFonts w:ascii="Times New Roman" w:eastAsia="Times New Roman" w:hAnsi="Times New Roman"/>
                <w:color w:val="000000"/>
                <w:sz w:val="24"/>
                <w:szCs w:val="24"/>
                <w:lang w:eastAsia="ru-RU"/>
              </w:rPr>
            </w:pPr>
            <w:r w:rsidRPr="00F35615">
              <w:rPr>
                <w:rFonts w:ascii="Times New Roman" w:eastAsia="Times New Roman" w:hAnsi="Times New Roman"/>
                <w:color w:val="000000"/>
                <w:sz w:val="24"/>
                <w:szCs w:val="24"/>
                <w:lang w:eastAsia="ru-RU"/>
              </w:rPr>
              <w:t>№ п/п</w:t>
            </w:r>
          </w:p>
        </w:tc>
        <w:tc>
          <w:tcPr>
            <w:tcW w:w="5845" w:type="dxa"/>
            <w:tcBorders>
              <w:top w:val="single" w:sz="4" w:space="0" w:color="auto"/>
              <w:left w:val="single" w:sz="4" w:space="0" w:color="auto"/>
              <w:bottom w:val="single" w:sz="4" w:space="0" w:color="auto"/>
              <w:right w:val="single" w:sz="4" w:space="0" w:color="auto"/>
            </w:tcBorders>
            <w:vAlign w:val="center"/>
            <w:hideMark/>
          </w:tcPr>
          <w:p w:rsidR="00C16D28" w:rsidRDefault="008E56B4" w:rsidP="00C16D28">
            <w:pPr>
              <w:suppressAutoHyphens/>
              <w:spacing w:after="0" w:line="240" w:lineRule="auto"/>
              <w:jc w:val="center"/>
              <w:rPr>
                <w:rFonts w:ascii="Times New Roman" w:eastAsia="Times New Roman" w:hAnsi="Times New Roman"/>
                <w:color w:val="000000"/>
                <w:sz w:val="24"/>
                <w:szCs w:val="24"/>
                <w:lang w:eastAsia="ru-RU"/>
              </w:rPr>
            </w:pPr>
            <w:r w:rsidRPr="00F35615">
              <w:rPr>
                <w:rFonts w:ascii="Times New Roman" w:eastAsia="Times New Roman" w:hAnsi="Times New Roman"/>
                <w:color w:val="000000"/>
                <w:sz w:val="24"/>
                <w:szCs w:val="24"/>
                <w:lang w:eastAsia="ru-RU"/>
              </w:rPr>
              <w:t xml:space="preserve">Требование законодательства о выборах </w:t>
            </w:r>
          </w:p>
          <w:p w:rsidR="008E56B4" w:rsidRPr="00F35615" w:rsidRDefault="00C16D28" w:rsidP="00C16D28">
            <w:pPr>
              <w:suppressAutoHyphens/>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xml:space="preserve">к </w:t>
            </w:r>
            <w:r w:rsidR="008E56B4" w:rsidRPr="00F35615">
              <w:rPr>
                <w:rFonts w:ascii="Times New Roman" w:eastAsia="Times New Roman" w:hAnsi="Times New Roman"/>
                <w:color w:val="000000"/>
                <w:sz w:val="24"/>
                <w:szCs w:val="24"/>
                <w:lang w:eastAsia="ru-RU"/>
              </w:rPr>
              <w:t>агитационн</w:t>
            </w:r>
            <w:r>
              <w:rPr>
                <w:rFonts w:ascii="Times New Roman" w:eastAsia="Times New Roman" w:hAnsi="Times New Roman"/>
                <w:color w:val="000000"/>
                <w:sz w:val="24"/>
                <w:szCs w:val="24"/>
                <w:lang w:eastAsia="ru-RU"/>
              </w:rPr>
              <w:t>ым</w:t>
            </w:r>
            <w:r w:rsidR="008E56B4" w:rsidRPr="00F35615">
              <w:rPr>
                <w:rFonts w:ascii="Times New Roman" w:eastAsia="Times New Roman" w:hAnsi="Times New Roman"/>
                <w:color w:val="000000"/>
                <w:sz w:val="24"/>
                <w:szCs w:val="24"/>
                <w:lang w:eastAsia="ru-RU"/>
              </w:rPr>
              <w:t xml:space="preserve"> материала</w:t>
            </w:r>
            <w:r>
              <w:rPr>
                <w:rFonts w:ascii="Times New Roman" w:eastAsia="Times New Roman" w:hAnsi="Times New Roman"/>
                <w:color w:val="000000"/>
                <w:sz w:val="24"/>
                <w:szCs w:val="24"/>
                <w:lang w:eastAsia="ru-RU"/>
              </w:rPr>
              <w:t>м</w:t>
            </w:r>
          </w:p>
        </w:tc>
        <w:tc>
          <w:tcPr>
            <w:tcW w:w="2802" w:type="dxa"/>
            <w:tcBorders>
              <w:top w:val="single" w:sz="4" w:space="0" w:color="auto"/>
              <w:left w:val="single" w:sz="4" w:space="0" w:color="auto"/>
              <w:bottom w:val="single" w:sz="4" w:space="0" w:color="auto"/>
              <w:right w:val="single" w:sz="4" w:space="0" w:color="auto"/>
            </w:tcBorders>
            <w:vAlign w:val="center"/>
            <w:hideMark/>
          </w:tcPr>
          <w:p w:rsidR="008E56B4" w:rsidRPr="00F35615" w:rsidRDefault="008E56B4" w:rsidP="0097711D">
            <w:pPr>
              <w:suppressAutoHyphens/>
              <w:spacing w:after="0" w:line="240" w:lineRule="auto"/>
              <w:jc w:val="center"/>
              <w:rPr>
                <w:rFonts w:ascii="Times New Roman" w:eastAsia="Times New Roman" w:hAnsi="Times New Roman"/>
                <w:color w:val="000000"/>
                <w:sz w:val="24"/>
                <w:szCs w:val="24"/>
                <w:lang w:eastAsia="ru-RU"/>
              </w:rPr>
            </w:pPr>
            <w:r w:rsidRPr="00F35615">
              <w:rPr>
                <w:rFonts w:ascii="Times New Roman" w:eastAsia="Times New Roman" w:hAnsi="Times New Roman"/>
                <w:color w:val="000000"/>
                <w:sz w:val="24"/>
                <w:szCs w:val="24"/>
                <w:lang w:eastAsia="ru-RU"/>
              </w:rPr>
              <w:t>Суть допущенного нарушения(краткое описание, ссылка на статью</w:t>
            </w:r>
            <w:r w:rsidR="00B96D40">
              <w:rPr>
                <w:rFonts w:ascii="Times New Roman" w:eastAsia="Times New Roman" w:hAnsi="Times New Roman"/>
                <w:color w:val="000000"/>
                <w:sz w:val="24"/>
                <w:szCs w:val="24"/>
                <w:lang w:eastAsia="ru-RU"/>
              </w:rPr>
              <w:t xml:space="preserve">, часть, </w:t>
            </w:r>
            <w:r w:rsidR="00C16D28">
              <w:rPr>
                <w:rFonts w:ascii="Times New Roman" w:eastAsia="Times New Roman" w:hAnsi="Times New Roman"/>
                <w:color w:val="000000"/>
                <w:sz w:val="24"/>
                <w:szCs w:val="24"/>
                <w:lang w:eastAsia="ru-RU"/>
              </w:rPr>
              <w:t>пункт</w:t>
            </w:r>
            <w:r w:rsidRPr="00F35615">
              <w:rPr>
                <w:rFonts w:ascii="Times New Roman" w:eastAsia="Times New Roman" w:hAnsi="Times New Roman"/>
                <w:color w:val="000000"/>
                <w:sz w:val="24"/>
                <w:szCs w:val="24"/>
                <w:lang w:eastAsia="ru-RU"/>
              </w:rPr>
              <w:t xml:space="preserve"> закона, которые были нарушены)</w:t>
            </w:r>
          </w:p>
        </w:tc>
      </w:tr>
      <w:tr w:rsidR="008E56B4" w:rsidRPr="00F35615" w:rsidTr="00486C9A">
        <w:trPr>
          <w:jc w:val="center"/>
        </w:trPr>
        <w:tc>
          <w:tcPr>
            <w:tcW w:w="644" w:type="dxa"/>
            <w:tcBorders>
              <w:top w:val="single" w:sz="4" w:space="0" w:color="auto"/>
              <w:left w:val="single" w:sz="4" w:space="0" w:color="auto"/>
              <w:bottom w:val="single" w:sz="4" w:space="0" w:color="auto"/>
              <w:right w:val="single" w:sz="4" w:space="0" w:color="auto"/>
            </w:tcBorders>
            <w:vAlign w:val="center"/>
            <w:hideMark/>
          </w:tcPr>
          <w:p w:rsidR="008E56B4" w:rsidRPr="00F35615" w:rsidRDefault="008E56B4" w:rsidP="00C837B6">
            <w:pPr>
              <w:suppressAutoHyphens/>
              <w:spacing w:after="0" w:line="240" w:lineRule="auto"/>
              <w:jc w:val="center"/>
              <w:rPr>
                <w:rFonts w:ascii="Times New Roman" w:eastAsia="Times New Roman" w:hAnsi="Times New Roman"/>
                <w:color w:val="000000"/>
                <w:sz w:val="24"/>
                <w:szCs w:val="24"/>
                <w:lang w:eastAsia="ru-RU"/>
              </w:rPr>
            </w:pPr>
            <w:r w:rsidRPr="00F35615">
              <w:rPr>
                <w:rFonts w:ascii="Times New Roman" w:eastAsia="Times New Roman" w:hAnsi="Times New Roman"/>
                <w:color w:val="000000"/>
                <w:sz w:val="24"/>
                <w:szCs w:val="24"/>
                <w:lang w:eastAsia="ru-RU"/>
              </w:rPr>
              <w:t>1</w:t>
            </w:r>
          </w:p>
        </w:tc>
        <w:tc>
          <w:tcPr>
            <w:tcW w:w="5845" w:type="dxa"/>
            <w:tcBorders>
              <w:top w:val="single" w:sz="4" w:space="0" w:color="auto"/>
              <w:left w:val="single" w:sz="4" w:space="0" w:color="auto"/>
              <w:bottom w:val="single" w:sz="4" w:space="0" w:color="auto"/>
              <w:right w:val="single" w:sz="4" w:space="0" w:color="auto"/>
            </w:tcBorders>
            <w:vAlign w:val="center"/>
            <w:hideMark/>
          </w:tcPr>
          <w:p w:rsidR="008E56B4" w:rsidRPr="00F35615" w:rsidRDefault="008E56B4" w:rsidP="00C837B6">
            <w:pPr>
              <w:autoSpaceDE w:val="0"/>
              <w:autoSpaceDN w:val="0"/>
              <w:adjustRightInd w:val="0"/>
              <w:spacing w:after="0" w:line="240" w:lineRule="auto"/>
              <w:ind w:firstLine="540"/>
              <w:jc w:val="center"/>
              <w:rPr>
                <w:rFonts w:ascii="Times New Roman" w:hAnsi="Times New Roman"/>
                <w:sz w:val="24"/>
                <w:szCs w:val="24"/>
                <w:lang w:eastAsia="ru-RU"/>
              </w:rPr>
            </w:pPr>
            <w:r w:rsidRPr="00F35615">
              <w:rPr>
                <w:rFonts w:ascii="Times New Roman" w:hAnsi="Times New Roman"/>
                <w:sz w:val="24"/>
                <w:szCs w:val="24"/>
                <w:lang w:eastAsia="ru-RU"/>
              </w:rPr>
              <w:t>2</w:t>
            </w:r>
          </w:p>
        </w:tc>
        <w:tc>
          <w:tcPr>
            <w:tcW w:w="2802" w:type="dxa"/>
            <w:tcBorders>
              <w:top w:val="single" w:sz="4" w:space="0" w:color="auto"/>
              <w:left w:val="single" w:sz="4" w:space="0" w:color="auto"/>
              <w:bottom w:val="single" w:sz="4" w:space="0" w:color="auto"/>
              <w:right w:val="single" w:sz="4" w:space="0" w:color="auto"/>
            </w:tcBorders>
            <w:vAlign w:val="center"/>
            <w:hideMark/>
          </w:tcPr>
          <w:p w:rsidR="008E56B4" w:rsidRPr="00F35615" w:rsidRDefault="008E56B4" w:rsidP="00C837B6">
            <w:pPr>
              <w:suppressAutoHyphens/>
              <w:spacing w:after="0" w:line="240" w:lineRule="auto"/>
              <w:jc w:val="center"/>
              <w:rPr>
                <w:rFonts w:ascii="Times New Roman" w:eastAsia="Times New Roman" w:hAnsi="Times New Roman"/>
                <w:color w:val="000000"/>
                <w:sz w:val="24"/>
                <w:szCs w:val="24"/>
                <w:lang w:eastAsia="ru-RU"/>
              </w:rPr>
            </w:pPr>
            <w:r w:rsidRPr="00F35615">
              <w:rPr>
                <w:rFonts w:ascii="Times New Roman" w:eastAsia="Times New Roman" w:hAnsi="Times New Roman"/>
                <w:color w:val="000000"/>
                <w:sz w:val="24"/>
                <w:szCs w:val="24"/>
                <w:lang w:eastAsia="ru-RU"/>
              </w:rPr>
              <w:t>3</w:t>
            </w:r>
          </w:p>
        </w:tc>
      </w:tr>
      <w:tr w:rsidR="008E56B4" w:rsidRPr="00F35615" w:rsidTr="00197785">
        <w:trPr>
          <w:jc w:val="center"/>
        </w:trPr>
        <w:tc>
          <w:tcPr>
            <w:tcW w:w="644" w:type="dxa"/>
            <w:tcBorders>
              <w:top w:val="single" w:sz="4" w:space="0" w:color="auto"/>
              <w:left w:val="single" w:sz="4" w:space="0" w:color="auto"/>
              <w:bottom w:val="single" w:sz="4" w:space="0" w:color="auto"/>
              <w:right w:val="single" w:sz="4" w:space="0" w:color="auto"/>
            </w:tcBorders>
          </w:tcPr>
          <w:p w:rsidR="005F0EDA" w:rsidRPr="00F35615" w:rsidRDefault="005F0EDA" w:rsidP="00C837B6">
            <w:pPr>
              <w:numPr>
                <w:ilvl w:val="0"/>
                <w:numId w:val="1"/>
              </w:numPr>
              <w:tabs>
                <w:tab w:val="left" w:pos="89"/>
              </w:tabs>
              <w:suppressAutoHyphens/>
              <w:spacing w:after="0" w:line="240" w:lineRule="auto"/>
              <w:contextualSpacing/>
              <w:rPr>
                <w:rFonts w:ascii="Times New Roman" w:eastAsia="Times New Roman" w:hAnsi="Times New Roman"/>
                <w:color w:val="000000"/>
                <w:sz w:val="24"/>
                <w:szCs w:val="24"/>
                <w:lang w:eastAsia="ru-RU"/>
              </w:rPr>
            </w:pPr>
          </w:p>
        </w:tc>
        <w:tc>
          <w:tcPr>
            <w:tcW w:w="5845" w:type="dxa"/>
            <w:tcBorders>
              <w:top w:val="single" w:sz="4" w:space="0" w:color="auto"/>
              <w:left w:val="single" w:sz="4" w:space="0" w:color="auto"/>
              <w:bottom w:val="single" w:sz="4" w:space="0" w:color="auto"/>
              <w:right w:val="single" w:sz="4" w:space="0" w:color="auto"/>
            </w:tcBorders>
            <w:hideMark/>
          </w:tcPr>
          <w:p w:rsidR="008E56B4" w:rsidRPr="00F35615" w:rsidRDefault="00C16D28" w:rsidP="00C16D28">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Наличие в ЕГРЮЛ (ЕГРИП) организации (</w:t>
            </w:r>
            <w:r w:rsidR="008E56B4" w:rsidRPr="00F35615">
              <w:rPr>
                <w:rFonts w:ascii="Times New Roman" w:hAnsi="Times New Roman"/>
                <w:sz w:val="24"/>
                <w:szCs w:val="24"/>
                <w:lang w:eastAsia="ru-RU"/>
              </w:rPr>
              <w:t>индивидуального предпринимателя</w:t>
            </w:r>
            <w:r>
              <w:rPr>
                <w:rFonts w:ascii="Times New Roman" w:hAnsi="Times New Roman"/>
                <w:sz w:val="24"/>
                <w:szCs w:val="24"/>
                <w:lang w:eastAsia="ru-RU"/>
              </w:rPr>
              <w:t>)</w:t>
            </w:r>
            <w:r w:rsidR="008E56B4" w:rsidRPr="00F35615">
              <w:rPr>
                <w:rFonts w:ascii="Times New Roman" w:hAnsi="Times New Roman"/>
                <w:sz w:val="24"/>
                <w:szCs w:val="24"/>
                <w:lang w:eastAsia="ru-RU"/>
              </w:rPr>
              <w:t xml:space="preserve">, выполняющих работы (оказывающих услуги) по изготовлению </w:t>
            </w:r>
            <w:r w:rsidR="008E56B4" w:rsidRPr="00F35615">
              <w:rPr>
                <w:rFonts w:ascii="Times New Roman" w:hAnsi="Times New Roman"/>
                <w:sz w:val="24"/>
                <w:szCs w:val="24"/>
                <w:lang w:eastAsia="ru-RU"/>
              </w:rPr>
              <w:lastRenderedPageBreak/>
              <w:t>предвыборных печатных агитационных материалов.</w:t>
            </w:r>
          </w:p>
        </w:tc>
        <w:tc>
          <w:tcPr>
            <w:tcW w:w="2802" w:type="dxa"/>
            <w:tcBorders>
              <w:top w:val="single" w:sz="4" w:space="0" w:color="auto"/>
              <w:left w:val="single" w:sz="4" w:space="0" w:color="auto"/>
              <w:bottom w:val="single" w:sz="4" w:space="0" w:color="auto"/>
              <w:right w:val="single" w:sz="4" w:space="0" w:color="auto"/>
            </w:tcBorders>
          </w:tcPr>
          <w:p w:rsidR="008E56B4" w:rsidRPr="00F35615" w:rsidRDefault="008E56B4" w:rsidP="00C837B6">
            <w:pPr>
              <w:suppressAutoHyphens/>
              <w:spacing w:after="0" w:line="240" w:lineRule="auto"/>
              <w:jc w:val="center"/>
              <w:rPr>
                <w:rFonts w:ascii="Times New Roman" w:eastAsia="Times New Roman" w:hAnsi="Times New Roman"/>
                <w:color w:val="000000"/>
                <w:sz w:val="24"/>
                <w:szCs w:val="24"/>
                <w:lang w:eastAsia="ru-RU"/>
              </w:rPr>
            </w:pPr>
          </w:p>
        </w:tc>
      </w:tr>
      <w:tr w:rsidR="008E56B4" w:rsidRPr="00F35615" w:rsidTr="00197785">
        <w:trPr>
          <w:jc w:val="center"/>
        </w:trPr>
        <w:tc>
          <w:tcPr>
            <w:tcW w:w="644" w:type="dxa"/>
            <w:tcBorders>
              <w:top w:val="single" w:sz="4" w:space="0" w:color="auto"/>
              <w:left w:val="single" w:sz="4" w:space="0" w:color="auto"/>
              <w:bottom w:val="single" w:sz="4" w:space="0" w:color="auto"/>
              <w:right w:val="single" w:sz="4" w:space="0" w:color="auto"/>
            </w:tcBorders>
          </w:tcPr>
          <w:p w:rsidR="005F0EDA" w:rsidRPr="00F35615" w:rsidRDefault="005F0EDA" w:rsidP="00C837B6">
            <w:pPr>
              <w:numPr>
                <w:ilvl w:val="0"/>
                <w:numId w:val="1"/>
              </w:numPr>
              <w:tabs>
                <w:tab w:val="left" w:pos="89"/>
              </w:tabs>
              <w:suppressAutoHyphens/>
              <w:spacing w:after="0" w:line="240" w:lineRule="auto"/>
              <w:contextualSpacing/>
              <w:rPr>
                <w:rFonts w:ascii="Times New Roman" w:eastAsia="Times New Roman" w:hAnsi="Times New Roman"/>
                <w:color w:val="000000"/>
                <w:sz w:val="24"/>
                <w:szCs w:val="24"/>
                <w:lang w:eastAsia="ru-RU"/>
              </w:rPr>
            </w:pPr>
          </w:p>
        </w:tc>
        <w:tc>
          <w:tcPr>
            <w:tcW w:w="5845" w:type="dxa"/>
            <w:tcBorders>
              <w:top w:val="single" w:sz="4" w:space="0" w:color="auto"/>
              <w:left w:val="single" w:sz="4" w:space="0" w:color="auto"/>
              <w:bottom w:val="single" w:sz="4" w:space="0" w:color="auto"/>
              <w:right w:val="single" w:sz="4" w:space="0" w:color="auto"/>
            </w:tcBorders>
            <w:hideMark/>
          </w:tcPr>
          <w:p w:rsidR="008E56B4" w:rsidRPr="00F35615" w:rsidRDefault="008E56B4" w:rsidP="00C837B6">
            <w:pPr>
              <w:autoSpaceDE w:val="0"/>
              <w:autoSpaceDN w:val="0"/>
              <w:adjustRightInd w:val="0"/>
              <w:spacing w:after="0" w:line="240" w:lineRule="auto"/>
              <w:ind w:firstLine="540"/>
              <w:jc w:val="both"/>
              <w:rPr>
                <w:rFonts w:ascii="Times New Roman" w:hAnsi="Times New Roman"/>
                <w:sz w:val="24"/>
                <w:szCs w:val="24"/>
                <w:lang w:eastAsia="ru-RU"/>
              </w:rPr>
            </w:pPr>
            <w:r w:rsidRPr="00F35615">
              <w:rPr>
                <w:rFonts w:ascii="Times New Roman" w:hAnsi="Times New Roman"/>
                <w:sz w:val="24"/>
                <w:szCs w:val="24"/>
                <w:lang w:eastAsia="ru-RU"/>
              </w:rPr>
              <w:t xml:space="preserve">Опубликование организацией, индивидуальным предпринимателем, выполняющими работы (оказывающими услуги) по изготовлению печатных </w:t>
            </w:r>
            <w:r w:rsidR="00685CE3" w:rsidRPr="00F35615">
              <w:rPr>
                <w:rFonts w:ascii="Times New Roman" w:hAnsi="Times New Roman"/>
                <w:sz w:val="24"/>
                <w:szCs w:val="24"/>
                <w:lang w:eastAsia="ru-RU"/>
              </w:rPr>
              <w:t xml:space="preserve">предвыборных </w:t>
            </w:r>
            <w:r w:rsidRPr="00F35615">
              <w:rPr>
                <w:rFonts w:ascii="Times New Roman" w:hAnsi="Times New Roman"/>
                <w:sz w:val="24"/>
                <w:szCs w:val="24"/>
                <w:lang w:eastAsia="ru-RU"/>
              </w:rPr>
              <w:t xml:space="preserve">агитационных материалов, сведений о размере и других условиях оплаты работ (услуг) по изготовлению печатных </w:t>
            </w:r>
            <w:r w:rsidR="00685CE3" w:rsidRPr="00F35615">
              <w:rPr>
                <w:rFonts w:ascii="Times New Roman" w:hAnsi="Times New Roman"/>
                <w:sz w:val="24"/>
                <w:szCs w:val="24"/>
                <w:lang w:eastAsia="ru-RU"/>
              </w:rPr>
              <w:t xml:space="preserve">предвыборных </w:t>
            </w:r>
            <w:r w:rsidRPr="00F35615">
              <w:rPr>
                <w:rFonts w:ascii="Times New Roman" w:hAnsi="Times New Roman"/>
                <w:sz w:val="24"/>
                <w:szCs w:val="24"/>
                <w:lang w:eastAsia="ru-RU"/>
              </w:rPr>
              <w:t>агитационных материаловне позднее чем через 30 дней со дня официального опубликования (публикации) решения о назначении выборов.</w:t>
            </w:r>
          </w:p>
          <w:p w:rsidR="008E56B4" w:rsidRPr="00F35615" w:rsidRDefault="001A46C5" w:rsidP="00207963">
            <w:pPr>
              <w:autoSpaceDE w:val="0"/>
              <w:autoSpaceDN w:val="0"/>
              <w:adjustRightInd w:val="0"/>
              <w:spacing w:after="0" w:line="240" w:lineRule="auto"/>
              <w:jc w:val="both"/>
              <w:rPr>
                <w:rFonts w:ascii="Times New Roman" w:hAnsi="Times New Roman"/>
                <w:sz w:val="24"/>
                <w:szCs w:val="24"/>
                <w:lang w:eastAsia="ru-RU"/>
              </w:rPr>
            </w:pPr>
            <w:r>
              <w:rPr>
                <w:rFonts w:ascii="Times New Roman" w:hAnsi="Times New Roman"/>
                <w:sz w:val="24"/>
                <w:szCs w:val="24"/>
                <w:lang w:eastAsia="ru-RU"/>
              </w:rPr>
              <w:t>(</w:t>
            </w:r>
            <w:r w:rsidR="00206FF6" w:rsidRPr="00EF0A26">
              <w:rPr>
                <w:rFonts w:ascii="Times New Roman" w:hAnsi="Times New Roman"/>
                <w:lang w:eastAsia="ru-RU"/>
              </w:rPr>
              <w:t>п</w:t>
            </w:r>
            <w:r w:rsidR="00206FF6">
              <w:rPr>
                <w:rFonts w:ascii="Times New Roman" w:hAnsi="Times New Roman"/>
                <w:lang w:eastAsia="ru-RU"/>
              </w:rPr>
              <w:t>.</w:t>
            </w:r>
            <w:r w:rsidR="00206FF6" w:rsidRPr="00EF0A26">
              <w:rPr>
                <w:rFonts w:ascii="Times New Roman" w:hAnsi="Times New Roman"/>
                <w:lang w:eastAsia="ru-RU"/>
              </w:rPr>
              <w:t xml:space="preserve"> 1</w:t>
            </w:r>
            <w:r w:rsidR="00206FF6" w:rsidRPr="00F441EC">
              <w:rPr>
                <w:rFonts w:ascii="Times New Roman" w:hAnsi="Times New Roman"/>
                <w:vertAlign w:val="superscript"/>
                <w:lang w:eastAsia="ru-RU"/>
              </w:rPr>
              <w:t>1</w:t>
            </w:r>
            <w:r w:rsidR="00206FF6" w:rsidRPr="00EF0A26">
              <w:rPr>
                <w:rFonts w:ascii="Times New Roman" w:hAnsi="Times New Roman"/>
                <w:lang w:eastAsia="ru-RU"/>
              </w:rPr>
              <w:t xml:space="preserve"> ст</w:t>
            </w:r>
            <w:r w:rsidR="00206FF6">
              <w:rPr>
                <w:rFonts w:ascii="Times New Roman" w:hAnsi="Times New Roman"/>
                <w:lang w:eastAsia="ru-RU"/>
              </w:rPr>
              <w:t>.</w:t>
            </w:r>
            <w:r w:rsidR="00206FF6" w:rsidRPr="00EF0A26">
              <w:rPr>
                <w:rFonts w:ascii="Times New Roman" w:hAnsi="Times New Roman"/>
                <w:lang w:eastAsia="ru-RU"/>
              </w:rPr>
              <w:t xml:space="preserve"> 5</w:t>
            </w:r>
            <w:r w:rsidR="00206FF6">
              <w:rPr>
                <w:rFonts w:ascii="Times New Roman" w:hAnsi="Times New Roman"/>
                <w:lang w:eastAsia="ru-RU"/>
              </w:rPr>
              <w:t>4</w:t>
            </w:r>
            <w:r w:rsidR="00206FF6" w:rsidRPr="00EF0A26">
              <w:rPr>
                <w:rFonts w:ascii="Times New Roman" w:hAnsi="Times New Roman"/>
                <w:lang w:eastAsia="ru-RU"/>
              </w:rPr>
              <w:t xml:space="preserve"> Федерального закона</w:t>
            </w:r>
            <w:r w:rsidR="00206FF6">
              <w:rPr>
                <w:rFonts w:ascii="Times New Roman" w:hAnsi="Times New Roman"/>
                <w:lang w:eastAsia="ru-RU"/>
              </w:rPr>
              <w:t xml:space="preserve"> от </w:t>
            </w:r>
            <w:r w:rsidR="00206FF6" w:rsidRPr="0017757C">
              <w:rPr>
                <w:rFonts w:ascii="Times New Roman" w:hAnsi="Times New Roman"/>
                <w:lang w:eastAsia="ru-RU"/>
              </w:rPr>
              <w:t xml:space="preserve">12.06.2002 </w:t>
            </w:r>
            <w:r w:rsidR="00206FF6">
              <w:rPr>
                <w:rFonts w:ascii="Times New Roman" w:hAnsi="Times New Roman"/>
                <w:lang w:eastAsia="ru-RU"/>
              </w:rPr>
              <w:t>№ 67</w:t>
            </w:r>
            <w:r w:rsidR="00206FF6" w:rsidRPr="00EF0A26">
              <w:rPr>
                <w:rFonts w:ascii="Times New Roman" w:hAnsi="Times New Roman"/>
                <w:lang w:eastAsia="ru-RU"/>
              </w:rPr>
              <w:t>-ФЗ</w:t>
            </w:r>
            <w:r w:rsidR="008E56B4" w:rsidRPr="00F35615">
              <w:rPr>
                <w:rFonts w:ascii="Times New Roman" w:hAnsi="Times New Roman"/>
                <w:sz w:val="24"/>
                <w:szCs w:val="24"/>
                <w:lang w:eastAsia="ru-RU"/>
              </w:rPr>
              <w:t>)</w:t>
            </w:r>
          </w:p>
        </w:tc>
        <w:tc>
          <w:tcPr>
            <w:tcW w:w="2802" w:type="dxa"/>
            <w:tcBorders>
              <w:top w:val="single" w:sz="4" w:space="0" w:color="auto"/>
              <w:left w:val="single" w:sz="4" w:space="0" w:color="auto"/>
              <w:bottom w:val="single" w:sz="4" w:space="0" w:color="auto"/>
              <w:right w:val="single" w:sz="4" w:space="0" w:color="auto"/>
            </w:tcBorders>
          </w:tcPr>
          <w:p w:rsidR="008E56B4" w:rsidRPr="00F35615" w:rsidRDefault="008E56B4" w:rsidP="00C837B6">
            <w:pPr>
              <w:suppressAutoHyphens/>
              <w:spacing w:after="0" w:line="240" w:lineRule="auto"/>
              <w:jc w:val="center"/>
              <w:rPr>
                <w:rFonts w:ascii="Times New Roman" w:eastAsia="Times New Roman" w:hAnsi="Times New Roman"/>
                <w:color w:val="000000"/>
                <w:sz w:val="24"/>
                <w:szCs w:val="24"/>
                <w:lang w:eastAsia="ru-RU"/>
              </w:rPr>
            </w:pPr>
          </w:p>
        </w:tc>
      </w:tr>
      <w:tr w:rsidR="008E56B4" w:rsidRPr="00F35615" w:rsidTr="00197785">
        <w:trPr>
          <w:jc w:val="center"/>
        </w:trPr>
        <w:tc>
          <w:tcPr>
            <w:tcW w:w="644" w:type="dxa"/>
            <w:tcBorders>
              <w:top w:val="single" w:sz="4" w:space="0" w:color="auto"/>
              <w:left w:val="single" w:sz="4" w:space="0" w:color="auto"/>
              <w:bottom w:val="single" w:sz="4" w:space="0" w:color="auto"/>
              <w:right w:val="single" w:sz="4" w:space="0" w:color="auto"/>
            </w:tcBorders>
          </w:tcPr>
          <w:p w:rsidR="005F0EDA" w:rsidRPr="00F35615" w:rsidRDefault="005F0EDA" w:rsidP="00C837B6">
            <w:pPr>
              <w:numPr>
                <w:ilvl w:val="0"/>
                <w:numId w:val="1"/>
              </w:numPr>
              <w:tabs>
                <w:tab w:val="left" w:pos="89"/>
              </w:tabs>
              <w:suppressAutoHyphens/>
              <w:spacing w:after="0" w:line="240" w:lineRule="auto"/>
              <w:contextualSpacing/>
              <w:rPr>
                <w:rFonts w:ascii="Times New Roman" w:eastAsia="Times New Roman" w:hAnsi="Times New Roman"/>
                <w:color w:val="000000"/>
                <w:sz w:val="24"/>
                <w:szCs w:val="24"/>
                <w:lang w:eastAsia="ru-RU"/>
              </w:rPr>
            </w:pPr>
          </w:p>
        </w:tc>
        <w:tc>
          <w:tcPr>
            <w:tcW w:w="5845" w:type="dxa"/>
            <w:tcBorders>
              <w:top w:val="single" w:sz="4" w:space="0" w:color="auto"/>
              <w:left w:val="single" w:sz="4" w:space="0" w:color="auto"/>
              <w:bottom w:val="single" w:sz="4" w:space="0" w:color="auto"/>
              <w:right w:val="single" w:sz="4" w:space="0" w:color="auto"/>
            </w:tcBorders>
            <w:hideMark/>
          </w:tcPr>
          <w:p w:rsidR="008E56B4" w:rsidRPr="00F35615" w:rsidRDefault="008E56B4" w:rsidP="00C837B6">
            <w:pPr>
              <w:autoSpaceDE w:val="0"/>
              <w:autoSpaceDN w:val="0"/>
              <w:adjustRightInd w:val="0"/>
              <w:spacing w:after="0" w:line="240" w:lineRule="auto"/>
              <w:ind w:firstLine="540"/>
              <w:jc w:val="both"/>
              <w:rPr>
                <w:rFonts w:ascii="Times New Roman" w:hAnsi="Times New Roman"/>
                <w:sz w:val="24"/>
                <w:szCs w:val="24"/>
                <w:lang w:eastAsia="ru-RU"/>
              </w:rPr>
            </w:pPr>
            <w:r w:rsidRPr="00F35615">
              <w:rPr>
                <w:rFonts w:ascii="Times New Roman" w:hAnsi="Times New Roman"/>
                <w:sz w:val="24"/>
                <w:szCs w:val="24"/>
                <w:lang w:eastAsia="ru-RU"/>
              </w:rPr>
              <w:t>Представление в избирательную комиссию организацией, индивидуальным предприн</w:t>
            </w:r>
            <w:r w:rsidR="001A46C5">
              <w:rPr>
                <w:rFonts w:ascii="Times New Roman" w:hAnsi="Times New Roman"/>
                <w:sz w:val="24"/>
                <w:szCs w:val="24"/>
                <w:lang w:eastAsia="ru-RU"/>
              </w:rPr>
              <w:t xml:space="preserve">имателем сведений, указанных в </w:t>
            </w:r>
            <w:r w:rsidR="00206FF6" w:rsidRPr="00EF0A26">
              <w:rPr>
                <w:rFonts w:ascii="Times New Roman" w:hAnsi="Times New Roman"/>
                <w:lang w:eastAsia="ru-RU"/>
              </w:rPr>
              <w:t>п</w:t>
            </w:r>
            <w:r w:rsidR="00206FF6">
              <w:rPr>
                <w:rFonts w:ascii="Times New Roman" w:hAnsi="Times New Roman"/>
                <w:lang w:eastAsia="ru-RU"/>
              </w:rPr>
              <w:t>.</w:t>
            </w:r>
            <w:r w:rsidR="00206FF6" w:rsidRPr="00EF0A26">
              <w:rPr>
                <w:rFonts w:ascii="Times New Roman" w:hAnsi="Times New Roman"/>
                <w:lang w:eastAsia="ru-RU"/>
              </w:rPr>
              <w:t xml:space="preserve"> 1</w:t>
            </w:r>
            <w:r w:rsidR="00206FF6" w:rsidRPr="00F441EC">
              <w:rPr>
                <w:rFonts w:ascii="Times New Roman" w:hAnsi="Times New Roman"/>
                <w:vertAlign w:val="superscript"/>
                <w:lang w:eastAsia="ru-RU"/>
              </w:rPr>
              <w:t>1</w:t>
            </w:r>
            <w:r w:rsidR="00206FF6" w:rsidRPr="00EF0A26">
              <w:rPr>
                <w:rFonts w:ascii="Times New Roman" w:hAnsi="Times New Roman"/>
                <w:lang w:eastAsia="ru-RU"/>
              </w:rPr>
              <w:t xml:space="preserve"> ст</w:t>
            </w:r>
            <w:r w:rsidR="00206FF6">
              <w:rPr>
                <w:rFonts w:ascii="Times New Roman" w:hAnsi="Times New Roman"/>
                <w:lang w:eastAsia="ru-RU"/>
              </w:rPr>
              <w:t>.</w:t>
            </w:r>
            <w:r w:rsidR="00206FF6" w:rsidRPr="00EF0A26">
              <w:rPr>
                <w:rFonts w:ascii="Times New Roman" w:hAnsi="Times New Roman"/>
                <w:lang w:eastAsia="ru-RU"/>
              </w:rPr>
              <w:t xml:space="preserve"> 5</w:t>
            </w:r>
            <w:r w:rsidR="00206FF6">
              <w:rPr>
                <w:rFonts w:ascii="Times New Roman" w:hAnsi="Times New Roman"/>
                <w:lang w:eastAsia="ru-RU"/>
              </w:rPr>
              <w:t>4</w:t>
            </w:r>
            <w:r w:rsidR="00206FF6" w:rsidRPr="00EF0A26">
              <w:rPr>
                <w:rFonts w:ascii="Times New Roman" w:hAnsi="Times New Roman"/>
                <w:lang w:eastAsia="ru-RU"/>
              </w:rPr>
              <w:t xml:space="preserve"> Федерального закона</w:t>
            </w:r>
            <w:r w:rsidR="00206FF6">
              <w:rPr>
                <w:rFonts w:ascii="Times New Roman" w:hAnsi="Times New Roman"/>
                <w:lang w:eastAsia="ru-RU"/>
              </w:rPr>
              <w:t xml:space="preserve"> от </w:t>
            </w:r>
            <w:r w:rsidR="00206FF6" w:rsidRPr="0017757C">
              <w:rPr>
                <w:rFonts w:ascii="Times New Roman" w:hAnsi="Times New Roman"/>
                <w:lang w:eastAsia="ru-RU"/>
              </w:rPr>
              <w:t xml:space="preserve">12.06.2002 </w:t>
            </w:r>
            <w:r w:rsidR="00206FF6">
              <w:rPr>
                <w:rFonts w:ascii="Times New Roman" w:hAnsi="Times New Roman"/>
                <w:lang w:eastAsia="ru-RU"/>
              </w:rPr>
              <w:t>№ 67</w:t>
            </w:r>
            <w:r w:rsidR="00206FF6" w:rsidRPr="00EF0A26">
              <w:rPr>
                <w:rFonts w:ascii="Times New Roman" w:hAnsi="Times New Roman"/>
                <w:lang w:eastAsia="ru-RU"/>
              </w:rPr>
              <w:t>-ФЗ</w:t>
            </w:r>
            <w:r w:rsidR="00E4200F">
              <w:rPr>
                <w:rFonts w:ascii="Times New Roman" w:hAnsi="Times New Roman"/>
                <w:sz w:val="24"/>
                <w:szCs w:val="24"/>
                <w:lang w:eastAsia="ru-RU"/>
              </w:rPr>
              <w:t>,</w:t>
            </w:r>
            <w:r w:rsidRPr="00F35615">
              <w:rPr>
                <w:rFonts w:ascii="Times New Roman" w:hAnsi="Times New Roman"/>
                <w:sz w:val="24"/>
                <w:szCs w:val="24"/>
                <w:lang w:eastAsia="ru-RU"/>
              </w:rPr>
              <w:t xml:space="preserve"> не позднее чем через 30 дней со дня официального опубликования (публикации) решения о назначении выборов.</w:t>
            </w:r>
          </w:p>
          <w:p w:rsidR="008E56B4" w:rsidRPr="00F35615" w:rsidRDefault="00207963" w:rsidP="00C837B6">
            <w:pPr>
              <w:autoSpaceDE w:val="0"/>
              <w:autoSpaceDN w:val="0"/>
              <w:adjustRightInd w:val="0"/>
              <w:spacing w:after="0" w:line="240" w:lineRule="auto"/>
              <w:jc w:val="both"/>
              <w:rPr>
                <w:rFonts w:ascii="Times New Roman" w:hAnsi="Times New Roman"/>
                <w:sz w:val="24"/>
                <w:szCs w:val="24"/>
                <w:lang w:eastAsia="ru-RU"/>
              </w:rPr>
            </w:pPr>
            <w:r w:rsidRPr="00F35615">
              <w:rPr>
                <w:rFonts w:ascii="Times New Roman" w:hAnsi="Times New Roman"/>
                <w:sz w:val="24"/>
                <w:szCs w:val="24"/>
                <w:lang w:eastAsia="ru-RU"/>
              </w:rPr>
              <w:t>(</w:t>
            </w:r>
            <w:r w:rsidR="00206FF6" w:rsidRPr="00EF0A26">
              <w:rPr>
                <w:rFonts w:ascii="Times New Roman" w:hAnsi="Times New Roman"/>
                <w:lang w:eastAsia="ru-RU"/>
              </w:rPr>
              <w:t>п</w:t>
            </w:r>
            <w:r w:rsidR="00206FF6">
              <w:rPr>
                <w:rFonts w:ascii="Times New Roman" w:hAnsi="Times New Roman"/>
                <w:lang w:eastAsia="ru-RU"/>
              </w:rPr>
              <w:t>.</w:t>
            </w:r>
            <w:r w:rsidR="00206FF6" w:rsidRPr="00EF0A26">
              <w:rPr>
                <w:rFonts w:ascii="Times New Roman" w:hAnsi="Times New Roman"/>
                <w:lang w:eastAsia="ru-RU"/>
              </w:rPr>
              <w:t xml:space="preserve"> 1</w:t>
            </w:r>
            <w:r w:rsidR="00206FF6" w:rsidRPr="00F441EC">
              <w:rPr>
                <w:rFonts w:ascii="Times New Roman" w:hAnsi="Times New Roman"/>
                <w:vertAlign w:val="superscript"/>
                <w:lang w:eastAsia="ru-RU"/>
              </w:rPr>
              <w:t>1</w:t>
            </w:r>
            <w:r w:rsidR="00206FF6" w:rsidRPr="00EF0A26">
              <w:rPr>
                <w:rFonts w:ascii="Times New Roman" w:hAnsi="Times New Roman"/>
                <w:lang w:eastAsia="ru-RU"/>
              </w:rPr>
              <w:t xml:space="preserve"> ст</w:t>
            </w:r>
            <w:r w:rsidR="00206FF6">
              <w:rPr>
                <w:rFonts w:ascii="Times New Roman" w:hAnsi="Times New Roman"/>
                <w:lang w:eastAsia="ru-RU"/>
              </w:rPr>
              <w:t>.</w:t>
            </w:r>
            <w:r w:rsidR="00206FF6" w:rsidRPr="00EF0A26">
              <w:rPr>
                <w:rFonts w:ascii="Times New Roman" w:hAnsi="Times New Roman"/>
                <w:lang w:eastAsia="ru-RU"/>
              </w:rPr>
              <w:t xml:space="preserve"> 5</w:t>
            </w:r>
            <w:r w:rsidR="00206FF6">
              <w:rPr>
                <w:rFonts w:ascii="Times New Roman" w:hAnsi="Times New Roman"/>
                <w:lang w:eastAsia="ru-RU"/>
              </w:rPr>
              <w:t>4</w:t>
            </w:r>
            <w:r w:rsidR="00206FF6" w:rsidRPr="00EF0A26">
              <w:rPr>
                <w:rFonts w:ascii="Times New Roman" w:hAnsi="Times New Roman"/>
                <w:lang w:eastAsia="ru-RU"/>
              </w:rPr>
              <w:t xml:space="preserve"> Федерального закона</w:t>
            </w:r>
            <w:r w:rsidR="00206FF6">
              <w:rPr>
                <w:rFonts w:ascii="Times New Roman" w:hAnsi="Times New Roman"/>
                <w:lang w:eastAsia="ru-RU"/>
              </w:rPr>
              <w:t xml:space="preserve"> от </w:t>
            </w:r>
            <w:r w:rsidR="00206FF6" w:rsidRPr="0017757C">
              <w:rPr>
                <w:rFonts w:ascii="Times New Roman" w:hAnsi="Times New Roman"/>
                <w:lang w:eastAsia="ru-RU"/>
              </w:rPr>
              <w:t xml:space="preserve">12.06.2002 </w:t>
            </w:r>
            <w:r w:rsidR="00206FF6">
              <w:rPr>
                <w:rFonts w:ascii="Times New Roman" w:hAnsi="Times New Roman"/>
                <w:lang w:eastAsia="ru-RU"/>
              </w:rPr>
              <w:t>№ 67</w:t>
            </w:r>
            <w:r w:rsidR="00206FF6" w:rsidRPr="00EF0A26">
              <w:rPr>
                <w:rFonts w:ascii="Times New Roman" w:hAnsi="Times New Roman"/>
                <w:lang w:eastAsia="ru-RU"/>
              </w:rPr>
              <w:t>-ФЗ</w:t>
            </w:r>
            <w:r w:rsidRPr="00F35615">
              <w:rPr>
                <w:rFonts w:ascii="Times New Roman" w:hAnsi="Times New Roman"/>
                <w:sz w:val="24"/>
                <w:szCs w:val="24"/>
                <w:lang w:eastAsia="ru-RU"/>
              </w:rPr>
              <w:t>)</w:t>
            </w:r>
          </w:p>
        </w:tc>
        <w:tc>
          <w:tcPr>
            <w:tcW w:w="2802" w:type="dxa"/>
            <w:tcBorders>
              <w:top w:val="single" w:sz="4" w:space="0" w:color="auto"/>
              <w:left w:val="single" w:sz="4" w:space="0" w:color="auto"/>
              <w:bottom w:val="single" w:sz="4" w:space="0" w:color="auto"/>
              <w:right w:val="single" w:sz="4" w:space="0" w:color="auto"/>
            </w:tcBorders>
          </w:tcPr>
          <w:p w:rsidR="008E56B4" w:rsidRPr="00F35615" w:rsidRDefault="008E56B4" w:rsidP="00C837B6">
            <w:pPr>
              <w:suppressAutoHyphens/>
              <w:spacing w:after="0" w:line="240" w:lineRule="auto"/>
              <w:jc w:val="center"/>
              <w:rPr>
                <w:rFonts w:ascii="Times New Roman" w:eastAsia="Times New Roman" w:hAnsi="Times New Roman"/>
                <w:color w:val="000000"/>
                <w:sz w:val="24"/>
                <w:szCs w:val="24"/>
                <w:lang w:eastAsia="ru-RU"/>
              </w:rPr>
            </w:pPr>
          </w:p>
        </w:tc>
      </w:tr>
      <w:tr w:rsidR="008E56B4" w:rsidRPr="00F35615" w:rsidTr="00197785">
        <w:trPr>
          <w:jc w:val="center"/>
        </w:trPr>
        <w:tc>
          <w:tcPr>
            <w:tcW w:w="644" w:type="dxa"/>
            <w:tcBorders>
              <w:top w:val="single" w:sz="4" w:space="0" w:color="auto"/>
              <w:left w:val="single" w:sz="4" w:space="0" w:color="auto"/>
              <w:bottom w:val="single" w:sz="4" w:space="0" w:color="auto"/>
              <w:right w:val="single" w:sz="4" w:space="0" w:color="auto"/>
            </w:tcBorders>
          </w:tcPr>
          <w:p w:rsidR="005F0EDA" w:rsidRPr="00F35615" w:rsidRDefault="005F0EDA" w:rsidP="00C837B6">
            <w:pPr>
              <w:numPr>
                <w:ilvl w:val="0"/>
                <w:numId w:val="1"/>
              </w:numPr>
              <w:tabs>
                <w:tab w:val="left" w:pos="89"/>
              </w:tabs>
              <w:suppressAutoHyphens/>
              <w:spacing w:after="0" w:line="240" w:lineRule="auto"/>
              <w:contextualSpacing/>
              <w:rPr>
                <w:rFonts w:ascii="Times New Roman" w:eastAsia="Times New Roman" w:hAnsi="Times New Roman"/>
                <w:color w:val="000000"/>
                <w:sz w:val="24"/>
                <w:szCs w:val="24"/>
                <w:lang w:eastAsia="ru-RU"/>
              </w:rPr>
            </w:pPr>
          </w:p>
        </w:tc>
        <w:tc>
          <w:tcPr>
            <w:tcW w:w="5845" w:type="dxa"/>
            <w:tcBorders>
              <w:top w:val="single" w:sz="4" w:space="0" w:color="auto"/>
              <w:left w:val="single" w:sz="4" w:space="0" w:color="auto"/>
              <w:bottom w:val="single" w:sz="4" w:space="0" w:color="auto"/>
              <w:right w:val="single" w:sz="4" w:space="0" w:color="auto"/>
            </w:tcBorders>
            <w:hideMark/>
          </w:tcPr>
          <w:p w:rsidR="008E56B4" w:rsidRPr="00F35615" w:rsidRDefault="008E56B4" w:rsidP="00C837B6">
            <w:pPr>
              <w:autoSpaceDE w:val="0"/>
              <w:autoSpaceDN w:val="0"/>
              <w:adjustRightInd w:val="0"/>
              <w:spacing w:after="0" w:line="240" w:lineRule="auto"/>
              <w:ind w:firstLine="540"/>
              <w:jc w:val="both"/>
              <w:rPr>
                <w:rFonts w:ascii="Times New Roman" w:hAnsi="Times New Roman"/>
                <w:sz w:val="24"/>
                <w:szCs w:val="24"/>
                <w:lang w:eastAsia="ru-RU"/>
              </w:rPr>
            </w:pPr>
            <w:r w:rsidRPr="00F35615">
              <w:rPr>
                <w:rFonts w:ascii="Times New Roman" w:hAnsi="Times New Roman"/>
                <w:sz w:val="24"/>
                <w:szCs w:val="24"/>
                <w:lang w:eastAsia="ru-RU"/>
              </w:rPr>
              <w:t>Представление в избирательную комиссию вместе с агитационным материалом сведений об юридическом адресе организации (об адресе места жительства физического лица), изготовившего и заказавшего эти материалы.</w:t>
            </w:r>
          </w:p>
          <w:p w:rsidR="008E56B4" w:rsidRPr="00F35615" w:rsidRDefault="00392B3E" w:rsidP="00207963">
            <w:pPr>
              <w:autoSpaceDE w:val="0"/>
              <w:autoSpaceDN w:val="0"/>
              <w:adjustRightInd w:val="0"/>
              <w:spacing w:after="0" w:line="240" w:lineRule="auto"/>
              <w:jc w:val="both"/>
              <w:rPr>
                <w:rFonts w:ascii="Times New Roman" w:hAnsi="Times New Roman"/>
                <w:sz w:val="24"/>
                <w:szCs w:val="24"/>
                <w:lang w:eastAsia="ru-RU"/>
              </w:rPr>
            </w:pPr>
            <w:r>
              <w:rPr>
                <w:rFonts w:ascii="Times New Roman" w:hAnsi="Times New Roman"/>
                <w:sz w:val="24"/>
                <w:szCs w:val="24"/>
                <w:lang w:eastAsia="ru-RU"/>
              </w:rPr>
              <w:t>(</w:t>
            </w:r>
            <w:r w:rsidR="00206FF6" w:rsidRPr="00173398">
              <w:rPr>
                <w:rFonts w:ascii="Times New Roman" w:hAnsi="Times New Roman"/>
                <w:lang w:eastAsia="ru-RU"/>
              </w:rPr>
              <w:t>п. 3 ст. 54 Федерального закона от 12.06.2002 № 67-ФЗ</w:t>
            </w:r>
            <w:r w:rsidR="008E56B4" w:rsidRPr="00F35615">
              <w:rPr>
                <w:rFonts w:ascii="Times New Roman" w:hAnsi="Times New Roman"/>
                <w:sz w:val="24"/>
                <w:szCs w:val="24"/>
                <w:lang w:eastAsia="ru-RU"/>
              </w:rPr>
              <w:t>)</w:t>
            </w:r>
          </w:p>
        </w:tc>
        <w:tc>
          <w:tcPr>
            <w:tcW w:w="2802" w:type="dxa"/>
            <w:tcBorders>
              <w:top w:val="single" w:sz="4" w:space="0" w:color="auto"/>
              <w:left w:val="single" w:sz="4" w:space="0" w:color="auto"/>
              <w:bottom w:val="single" w:sz="4" w:space="0" w:color="auto"/>
              <w:right w:val="single" w:sz="4" w:space="0" w:color="auto"/>
            </w:tcBorders>
          </w:tcPr>
          <w:p w:rsidR="008E56B4" w:rsidRPr="00F35615" w:rsidRDefault="008E56B4" w:rsidP="00C837B6">
            <w:pPr>
              <w:suppressAutoHyphens/>
              <w:spacing w:after="0" w:line="240" w:lineRule="auto"/>
              <w:jc w:val="center"/>
              <w:rPr>
                <w:rFonts w:ascii="Times New Roman" w:eastAsia="Times New Roman" w:hAnsi="Times New Roman"/>
                <w:color w:val="000000"/>
                <w:sz w:val="24"/>
                <w:szCs w:val="24"/>
                <w:lang w:eastAsia="ru-RU"/>
              </w:rPr>
            </w:pPr>
          </w:p>
        </w:tc>
      </w:tr>
      <w:tr w:rsidR="008E56B4" w:rsidRPr="00F35615" w:rsidTr="00197785">
        <w:trPr>
          <w:jc w:val="center"/>
        </w:trPr>
        <w:tc>
          <w:tcPr>
            <w:tcW w:w="644" w:type="dxa"/>
            <w:tcBorders>
              <w:top w:val="single" w:sz="4" w:space="0" w:color="auto"/>
              <w:left w:val="single" w:sz="4" w:space="0" w:color="auto"/>
              <w:bottom w:val="single" w:sz="4" w:space="0" w:color="auto"/>
              <w:right w:val="single" w:sz="4" w:space="0" w:color="auto"/>
            </w:tcBorders>
          </w:tcPr>
          <w:p w:rsidR="005F0EDA" w:rsidRPr="00F35615" w:rsidRDefault="005F0EDA" w:rsidP="00C837B6">
            <w:pPr>
              <w:numPr>
                <w:ilvl w:val="0"/>
                <w:numId w:val="1"/>
              </w:numPr>
              <w:tabs>
                <w:tab w:val="left" w:pos="89"/>
              </w:tabs>
              <w:suppressAutoHyphens/>
              <w:spacing w:after="0" w:line="240" w:lineRule="auto"/>
              <w:contextualSpacing/>
              <w:rPr>
                <w:rFonts w:ascii="Times New Roman" w:eastAsia="Times New Roman" w:hAnsi="Times New Roman"/>
                <w:color w:val="000000"/>
                <w:sz w:val="24"/>
                <w:szCs w:val="24"/>
                <w:lang w:eastAsia="ru-RU"/>
              </w:rPr>
            </w:pPr>
          </w:p>
        </w:tc>
        <w:tc>
          <w:tcPr>
            <w:tcW w:w="5845" w:type="dxa"/>
            <w:tcBorders>
              <w:top w:val="single" w:sz="4" w:space="0" w:color="auto"/>
              <w:left w:val="single" w:sz="4" w:space="0" w:color="auto"/>
              <w:bottom w:val="single" w:sz="4" w:space="0" w:color="auto"/>
              <w:right w:val="single" w:sz="4" w:space="0" w:color="auto"/>
            </w:tcBorders>
            <w:hideMark/>
          </w:tcPr>
          <w:p w:rsidR="008E56B4" w:rsidRPr="00F35615" w:rsidRDefault="008E56B4" w:rsidP="00C837B6">
            <w:pPr>
              <w:autoSpaceDE w:val="0"/>
              <w:autoSpaceDN w:val="0"/>
              <w:adjustRightInd w:val="0"/>
              <w:spacing w:after="0" w:line="240" w:lineRule="auto"/>
              <w:ind w:firstLine="540"/>
              <w:jc w:val="both"/>
              <w:rPr>
                <w:rFonts w:ascii="Times New Roman" w:hAnsi="Times New Roman"/>
                <w:sz w:val="24"/>
                <w:szCs w:val="24"/>
                <w:lang w:eastAsia="ru-RU"/>
              </w:rPr>
            </w:pPr>
            <w:r w:rsidRPr="00F35615">
              <w:rPr>
                <w:rFonts w:ascii="Times New Roman" w:hAnsi="Times New Roman"/>
                <w:sz w:val="24"/>
                <w:szCs w:val="24"/>
                <w:lang w:eastAsia="ru-RU"/>
              </w:rPr>
              <w:t>Представление в избирательную комиссию копии документа об оплате изготовления предвыборного агитационного материала за счет средств соответствующего избирательного фонда (платежное поручение с</w:t>
            </w:r>
            <w:r w:rsidR="00E4200F">
              <w:rPr>
                <w:rFonts w:ascii="Times New Roman" w:hAnsi="Times New Roman"/>
                <w:sz w:val="24"/>
                <w:szCs w:val="24"/>
                <w:lang w:eastAsia="ru-RU"/>
              </w:rPr>
              <w:t xml:space="preserve"> отметкой филиала ПАО </w:t>
            </w:r>
            <w:r w:rsidRPr="00F35615">
              <w:rPr>
                <w:rFonts w:ascii="Times New Roman" w:hAnsi="Times New Roman"/>
                <w:sz w:val="24"/>
                <w:szCs w:val="24"/>
                <w:lang w:eastAsia="ru-RU"/>
              </w:rPr>
              <w:t>С</w:t>
            </w:r>
            <w:r w:rsidR="00207963">
              <w:rPr>
                <w:rFonts w:ascii="Times New Roman" w:hAnsi="Times New Roman"/>
                <w:sz w:val="24"/>
                <w:szCs w:val="24"/>
                <w:lang w:eastAsia="ru-RU"/>
              </w:rPr>
              <w:t>бербанк</w:t>
            </w:r>
            <w:r w:rsidRPr="00F35615">
              <w:rPr>
                <w:rFonts w:ascii="Times New Roman" w:hAnsi="Times New Roman"/>
                <w:sz w:val="24"/>
                <w:szCs w:val="24"/>
                <w:lang w:eastAsia="ru-RU"/>
              </w:rPr>
              <w:t>).</w:t>
            </w:r>
          </w:p>
          <w:p w:rsidR="008E56B4" w:rsidRPr="00F35615" w:rsidRDefault="00EC6EE1" w:rsidP="00C837B6">
            <w:pPr>
              <w:autoSpaceDE w:val="0"/>
              <w:autoSpaceDN w:val="0"/>
              <w:adjustRightInd w:val="0"/>
              <w:spacing w:after="0" w:line="240" w:lineRule="auto"/>
              <w:jc w:val="both"/>
              <w:rPr>
                <w:rFonts w:ascii="Times New Roman" w:hAnsi="Times New Roman"/>
                <w:sz w:val="24"/>
                <w:szCs w:val="24"/>
                <w:lang w:eastAsia="ru-RU"/>
              </w:rPr>
            </w:pPr>
            <w:r w:rsidRPr="00F35615">
              <w:rPr>
                <w:rFonts w:ascii="Times New Roman" w:hAnsi="Times New Roman"/>
                <w:sz w:val="24"/>
                <w:szCs w:val="24"/>
                <w:lang w:eastAsia="ru-RU"/>
              </w:rPr>
              <w:t>(</w:t>
            </w:r>
            <w:r w:rsidR="00206FF6" w:rsidRPr="00173398">
              <w:rPr>
                <w:rFonts w:ascii="Times New Roman" w:hAnsi="Times New Roman"/>
                <w:lang w:eastAsia="ru-RU"/>
              </w:rPr>
              <w:t>п. 3 ст. 54 Федерального закона от 12.06.2002 № 67-ФЗ</w:t>
            </w:r>
            <w:r w:rsidRPr="00F35615">
              <w:rPr>
                <w:rFonts w:ascii="Times New Roman" w:hAnsi="Times New Roman"/>
                <w:sz w:val="24"/>
                <w:szCs w:val="24"/>
                <w:lang w:eastAsia="ru-RU"/>
              </w:rPr>
              <w:t>)</w:t>
            </w:r>
          </w:p>
        </w:tc>
        <w:tc>
          <w:tcPr>
            <w:tcW w:w="2802" w:type="dxa"/>
            <w:tcBorders>
              <w:top w:val="single" w:sz="4" w:space="0" w:color="auto"/>
              <w:left w:val="single" w:sz="4" w:space="0" w:color="auto"/>
              <w:bottom w:val="single" w:sz="4" w:space="0" w:color="auto"/>
              <w:right w:val="single" w:sz="4" w:space="0" w:color="auto"/>
            </w:tcBorders>
          </w:tcPr>
          <w:p w:rsidR="008E56B4" w:rsidRPr="00F35615" w:rsidRDefault="008E56B4" w:rsidP="00C837B6">
            <w:pPr>
              <w:suppressAutoHyphens/>
              <w:spacing w:after="0" w:line="240" w:lineRule="auto"/>
              <w:jc w:val="center"/>
              <w:rPr>
                <w:rFonts w:ascii="Times New Roman" w:eastAsia="Times New Roman" w:hAnsi="Times New Roman"/>
                <w:color w:val="000000"/>
                <w:sz w:val="24"/>
                <w:szCs w:val="24"/>
                <w:lang w:eastAsia="ru-RU"/>
              </w:rPr>
            </w:pPr>
          </w:p>
        </w:tc>
      </w:tr>
      <w:tr w:rsidR="008E56B4" w:rsidRPr="00F35615" w:rsidTr="00197785">
        <w:trPr>
          <w:jc w:val="center"/>
        </w:trPr>
        <w:tc>
          <w:tcPr>
            <w:tcW w:w="644" w:type="dxa"/>
            <w:tcBorders>
              <w:top w:val="single" w:sz="4" w:space="0" w:color="auto"/>
              <w:left w:val="single" w:sz="4" w:space="0" w:color="auto"/>
              <w:bottom w:val="single" w:sz="4" w:space="0" w:color="auto"/>
              <w:right w:val="single" w:sz="4" w:space="0" w:color="auto"/>
            </w:tcBorders>
          </w:tcPr>
          <w:p w:rsidR="005F0EDA" w:rsidRPr="00F35615" w:rsidRDefault="005F0EDA" w:rsidP="00C837B6">
            <w:pPr>
              <w:numPr>
                <w:ilvl w:val="0"/>
                <w:numId w:val="1"/>
              </w:numPr>
              <w:tabs>
                <w:tab w:val="left" w:pos="89"/>
              </w:tabs>
              <w:suppressAutoHyphens/>
              <w:spacing w:after="0" w:line="240" w:lineRule="auto"/>
              <w:contextualSpacing/>
              <w:rPr>
                <w:rFonts w:ascii="Times New Roman" w:eastAsia="Times New Roman" w:hAnsi="Times New Roman"/>
                <w:color w:val="000000"/>
                <w:sz w:val="24"/>
                <w:szCs w:val="24"/>
                <w:lang w:eastAsia="ru-RU"/>
              </w:rPr>
            </w:pPr>
          </w:p>
        </w:tc>
        <w:tc>
          <w:tcPr>
            <w:tcW w:w="5845" w:type="dxa"/>
            <w:tcBorders>
              <w:top w:val="single" w:sz="4" w:space="0" w:color="auto"/>
              <w:left w:val="single" w:sz="4" w:space="0" w:color="auto"/>
              <w:bottom w:val="single" w:sz="4" w:space="0" w:color="auto"/>
              <w:right w:val="single" w:sz="4" w:space="0" w:color="auto"/>
            </w:tcBorders>
            <w:hideMark/>
          </w:tcPr>
          <w:p w:rsidR="008E56B4" w:rsidRPr="00F35615" w:rsidRDefault="008E56B4" w:rsidP="00C837B6">
            <w:pPr>
              <w:autoSpaceDE w:val="0"/>
              <w:autoSpaceDN w:val="0"/>
              <w:adjustRightInd w:val="0"/>
              <w:spacing w:after="0" w:line="240" w:lineRule="auto"/>
              <w:ind w:firstLine="540"/>
              <w:jc w:val="both"/>
              <w:rPr>
                <w:rFonts w:ascii="Times New Roman" w:hAnsi="Times New Roman"/>
                <w:sz w:val="24"/>
                <w:szCs w:val="24"/>
                <w:lang w:eastAsia="ru-RU"/>
              </w:rPr>
            </w:pPr>
            <w:r w:rsidRPr="00F35615">
              <w:rPr>
                <w:rFonts w:ascii="Times New Roman" w:hAnsi="Times New Roman"/>
                <w:sz w:val="24"/>
                <w:szCs w:val="24"/>
                <w:lang w:eastAsia="ru-RU"/>
              </w:rPr>
              <w:t xml:space="preserve">Наличие в печатном или аудиовизуальном </w:t>
            </w:r>
            <w:r w:rsidR="00A75A44" w:rsidRPr="00F35615">
              <w:rPr>
                <w:rFonts w:ascii="Times New Roman" w:hAnsi="Times New Roman"/>
                <w:sz w:val="24"/>
                <w:szCs w:val="24"/>
                <w:lang w:eastAsia="ru-RU"/>
              </w:rPr>
              <w:t xml:space="preserve">предвыборном </w:t>
            </w:r>
            <w:r w:rsidRPr="00F35615">
              <w:rPr>
                <w:rFonts w:ascii="Times New Roman" w:hAnsi="Times New Roman"/>
                <w:sz w:val="24"/>
                <w:szCs w:val="24"/>
                <w:lang w:eastAsia="ru-RU"/>
              </w:rPr>
              <w:t xml:space="preserve">агитационном материале наименования, юридического адреса </w:t>
            </w:r>
            <w:r w:rsidR="00392B3E">
              <w:rPr>
                <w:rFonts w:ascii="Times New Roman" w:hAnsi="Times New Roman"/>
                <w:sz w:val="24"/>
                <w:szCs w:val="24"/>
                <w:lang w:eastAsia="ru-RU"/>
              </w:rPr>
              <w:t>и ИНН организации (фамилии, имени</w:t>
            </w:r>
            <w:r w:rsidRPr="00F35615">
              <w:rPr>
                <w:rFonts w:ascii="Times New Roman" w:hAnsi="Times New Roman"/>
                <w:sz w:val="24"/>
                <w:szCs w:val="24"/>
                <w:lang w:eastAsia="ru-RU"/>
              </w:rPr>
              <w:t xml:space="preserve">, отчества (при наличии) физического лица, наименование субъекта Российской Федерации, района, города, иного населенного пункта, где находится его место жительства), изготовившей (изготовившего) данные материалы, наименования организации (фамилии, имени и отчества лица), заказавшей (заказавшего) их, а также информации о тираже и дате </w:t>
            </w:r>
            <w:r w:rsidR="00EC6EE1">
              <w:rPr>
                <w:rFonts w:ascii="Times New Roman" w:hAnsi="Times New Roman"/>
                <w:sz w:val="24"/>
                <w:szCs w:val="24"/>
                <w:lang w:eastAsia="ru-RU"/>
              </w:rPr>
              <w:t>изготовления</w:t>
            </w:r>
            <w:r w:rsidRPr="00F35615">
              <w:rPr>
                <w:rFonts w:ascii="Times New Roman" w:hAnsi="Times New Roman"/>
                <w:sz w:val="24"/>
                <w:szCs w:val="24"/>
                <w:lang w:eastAsia="ru-RU"/>
              </w:rPr>
              <w:t xml:space="preserve"> этих материалов, сведений об оплате их изготовления из средств соответствующего избирательного фонда.</w:t>
            </w:r>
          </w:p>
          <w:p w:rsidR="008E56B4" w:rsidRPr="00F35615" w:rsidRDefault="00EC6EE1" w:rsidP="00EC6EE1">
            <w:pPr>
              <w:autoSpaceDE w:val="0"/>
              <w:autoSpaceDN w:val="0"/>
              <w:adjustRightInd w:val="0"/>
              <w:spacing w:after="0" w:line="240" w:lineRule="auto"/>
              <w:jc w:val="both"/>
              <w:rPr>
                <w:rFonts w:ascii="Times New Roman" w:hAnsi="Times New Roman"/>
                <w:sz w:val="24"/>
                <w:szCs w:val="24"/>
                <w:lang w:eastAsia="ru-RU"/>
              </w:rPr>
            </w:pPr>
            <w:r w:rsidRPr="00F35615">
              <w:rPr>
                <w:rFonts w:ascii="Times New Roman" w:hAnsi="Times New Roman"/>
                <w:sz w:val="24"/>
                <w:szCs w:val="24"/>
                <w:lang w:eastAsia="ru-RU"/>
              </w:rPr>
              <w:t>(</w:t>
            </w:r>
            <w:r w:rsidR="005E7469">
              <w:rPr>
                <w:rFonts w:ascii="Times New Roman" w:hAnsi="Times New Roman"/>
                <w:lang w:eastAsia="ru-RU"/>
              </w:rPr>
              <w:t>п. 2</w:t>
            </w:r>
            <w:r w:rsidR="005E7469" w:rsidRPr="00173398">
              <w:rPr>
                <w:rFonts w:ascii="Times New Roman" w:hAnsi="Times New Roman"/>
                <w:lang w:eastAsia="ru-RU"/>
              </w:rPr>
              <w:t xml:space="preserve"> ст. 54 Федерального закона от 12.06.2002 № 67-ФЗ</w:t>
            </w:r>
            <w:r w:rsidRPr="00F35615">
              <w:rPr>
                <w:rFonts w:ascii="Times New Roman" w:hAnsi="Times New Roman"/>
                <w:sz w:val="24"/>
                <w:szCs w:val="24"/>
                <w:lang w:eastAsia="ru-RU"/>
              </w:rPr>
              <w:t>)</w:t>
            </w:r>
          </w:p>
        </w:tc>
        <w:tc>
          <w:tcPr>
            <w:tcW w:w="2802" w:type="dxa"/>
            <w:tcBorders>
              <w:top w:val="single" w:sz="4" w:space="0" w:color="auto"/>
              <w:left w:val="single" w:sz="4" w:space="0" w:color="auto"/>
              <w:bottom w:val="single" w:sz="4" w:space="0" w:color="auto"/>
              <w:right w:val="single" w:sz="4" w:space="0" w:color="auto"/>
            </w:tcBorders>
          </w:tcPr>
          <w:p w:rsidR="008E56B4" w:rsidRPr="00F35615" w:rsidRDefault="008E56B4" w:rsidP="00C837B6">
            <w:pPr>
              <w:suppressAutoHyphens/>
              <w:spacing w:after="0" w:line="240" w:lineRule="auto"/>
              <w:jc w:val="center"/>
              <w:rPr>
                <w:rFonts w:ascii="Times New Roman" w:eastAsia="Times New Roman" w:hAnsi="Times New Roman"/>
                <w:color w:val="000000"/>
                <w:sz w:val="24"/>
                <w:szCs w:val="24"/>
                <w:lang w:eastAsia="ru-RU"/>
              </w:rPr>
            </w:pPr>
          </w:p>
        </w:tc>
      </w:tr>
      <w:tr w:rsidR="008E56B4" w:rsidRPr="00F35615" w:rsidTr="00197785">
        <w:trPr>
          <w:jc w:val="center"/>
        </w:trPr>
        <w:tc>
          <w:tcPr>
            <w:tcW w:w="644" w:type="dxa"/>
            <w:tcBorders>
              <w:top w:val="single" w:sz="4" w:space="0" w:color="auto"/>
              <w:left w:val="single" w:sz="4" w:space="0" w:color="auto"/>
              <w:bottom w:val="single" w:sz="4" w:space="0" w:color="auto"/>
              <w:right w:val="single" w:sz="4" w:space="0" w:color="auto"/>
            </w:tcBorders>
          </w:tcPr>
          <w:p w:rsidR="005F0EDA" w:rsidRPr="00F35615" w:rsidRDefault="005F0EDA" w:rsidP="00C837B6">
            <w:pPr>
              <w:numPr>
                <w:ilvl w:val="0"/>
                <w:numId w:val="1"/>
              </w:numPr>
              <w:tabs>
                <w:tab w:val="left" w:pos="89"/>
              </w:tabs>
              <w:suppressAutoHyphens/>
              <w:spacing w:after="0" w:line="240" w:lineRule="auto"/>
              <w:contextualSpacing/>
              <w:rPr>
                <w:rFonts w:ascii="Times New Roman" w:eastAsia="Times New Roman" w:hAnsi="Times New Roman"/>
                <w:color w:val="000000"/>
                <w:sz w:val="24"/>
                <w:szCs w:val="24"/>
                <w:lang w:eastAsia="ru-RU"/>
              </w:rPr>
            </w:pPr>
          </w:p>
        </w:tc>
        <w:tc>
          <w:tcPr>
            <w:tcW w:w="5845" w:type="dxa"/>
            <w:tcBorders>
              <w:top w:val="single" w:sz="4" w:space="0" w:color="auto"/>
              <w:left w:val="single" w:sz="4" w:space="0" w:color="auto"/>
              <w:bottom w:val="single" w:sz="4" w:space="0" w:color="auto"/>
              <w:right w:val="single" w:sz="4" w:space="0" w:color="auto"/>
            </w:tcBorders>
            <w:hideMark/>
          </w:tcPr>
          <w:p w:rsidR="002F49D8" w:rsidRDefault="00EC6EE1" w:rsidP="002F49D8">
            <w:pPr>
              <w:autoSpaceDE w:val="0"/>
              <w:autoSpaceDN w:val="0"/>
              <w:adjustRightInd w:val="0"/>
              <w:spacing w:after="0" w:line="240" w:lineRule="auto"/>
              <w:ind w:firstLine="540"/>
              <w:jc w:val="both"/>
              <w:rPr>
                <w:rFonts w:ascii="Times New Roman" w:hAnsi="Times New Roman"/>
                <w:sz w:val="24"/>
                <w:szCs w:val="24"/>
                <w:lang w:eastAsia="ru-RU"/>
              </w:rPr>
            </w:pPr>
            <w:r w:rsidRPr="00EC6EE1">
              <w:rPr>
                <w:rFonts w:ascii="Times New Roman" w:hAnsi="Times New Roman"/>
                <w:sz w:val="24"/>
                <w:szCs w:val="24"/>
                <w:lang w:eastAsia="ru-RU"/>
              </w:rPr>
              <w:t>Агитационный материал кандидата, являющегося иностранным агентом, кандидата, аффилированного с иностранным агентом, должен содержать информацию о том, что данный кандидат является иностранным агентом либо кандидатом, аффилированным с иностранным агентом.</w:t>
            </w:r>
          </w:p>
          <w:p w:rsidR="002F49D8" w:rsidRDefault="002F49D8" w:rsidP="002F49D8">
            <w:pPr>
              <w:autoSpaceDE w:val="0"/>
              <w:autoSpaceDN w:val="0"/>
              <w:adjustRightInd w:val="0"/>
              <w:spacing w:after="0" w:line="240" w:lineRule="auto"/>
              <w:ind w:firstLine="492"/>
              <w:jc w:val="both"/>
              <w:rPr>
                <w:rFonts w:ascii="Times New Roman" w:hAnsi="Times New Roman"/>
                <w:sz w:val="24"/>
                <w:szCs w:val="24"/>
                <w:lang w:eastAsia="ru-RU"/>
              </w:rPr>
            </w:pPr>
            <w:r>
              <w:rPr>
                <w:rFonts w:ascii="Times New Roman" w:hAnsi="Times New Roman"/>
                <w:sz w:val="24"/>
                <w:szCs w:val="24"/>
                <w:lang w:eastAsia="ru-RU"/>
              </w:rPr>
              <w:lastRenderedPageBreak/>
              <w:t>Данная информация должна быть ясно видимой (ясно различаемой на слух) и занимать не менее 15 процентов от площади (объема) агитационного материала.</w:t>
            </w:r>
          </w:p>
          <w:p w:rsidR="008E56B4" w:rsidRPr="00F35615" w:rsidRDefault="008E56B4" w:rsidP="002F49D8">
            <w:pPr>
              <w:autoSpaceDE w:val="0"/>
              <w:autoSpaceDN w:val="0"/>
              <w:adjustRightInd w:val="0"/>
              <w:spacing w:after="0" w:line="240" w:lineRule="auto"/>
              <w:jc w:val="both"/>
              <w:rPr>
                <w:rFonts w:ascii="Times New Roman" w:hAnsi="Times New Roman"/>
                <w:sz w:val="24"/>
                <w:szCs w:val="24"/>
                <w:lang w:eastAsia="ru-RU"/>
              </w:rPr>
            </w:pPr>
            <w:r w:rsidRPr="00F35615">
              <w:rPr>
                <w:rFonts w:ascii="Times New Roman" w:hAnsi="Times New Roman"/>
                <w:sz w:val="24"/>
                <w:szCs w:val="24"/>
                <w:lang w:eastAsia="ru-RU"/>
              </w:rPr>
              <w:t>(</w:t>
            </w:r>
            <w:r w:rsidR="0028015D">
              <w:rPr>
                <w:rFonts w:ascii="Times New Roman" w:hAnsi="Times New Roman"/>
                <w:sz w:val="24"/>
                <w:szCs w:val="24"/>
                <w:lang w:eastAsia="ru-RU"/>
              </w:rPr>
              <w:t>п</w:t>
            </w:r>
            <w:r w:rsidR="001D4974">
              <w:rPr>
                <w:rFonts w:ascii="Times New Roman" w:hAnsi="Times New Roman"/>
                <w:sz w:val="24"/>
                <w:szCs w:val="24"/>
                <w:lang w:eastAsia="ru-RU"/>
              </w:rPr>
              <w:t>. 9</w:t>
            </w:r>
            <w:r w:rsidR="002D2D2A">
              <w:rPr>
                <w:rFonts w:ascii="Times New Roman" w:hAnsi="Times New Roman"/>
                <w:sz w:val="24"/>
                <w:szCs w:val="24"/>
                <w:vertAlign w:val="superscript"/>
                <w:lang w:eastAsia="ru-RU"/>
              </w:rPr>
              <w:t>4</w:t>
            </w:r>
            <w:r w:rsidR="002D2D2A">
              <w:rPr>
                <w:rFonts w:ascii="Times New Roman" w:hAnsi="Times New Roman"/>
                <w:sz w:val="24"/>
                <w:szCs w:val="24"/>
                <w:lang w:eastAsia="ru-RU"/>
              </w:rPr>
              <w:t xml:space="preserve"> ст. 48</w:t>
            </w:r>
            <w:r w:rsidR="001D4974" w:rsidRPr="00F35615">
              <w:rPr>
                <w:rFonts w:ascii="Times New Roman" w:hAnsi="Times New Roman"/>
                <w:sz w:val="24"/>
                <w:szCs w:val="24"/>
                <w:lang w:eastAsia="ru-RU"/>
              </w:rPr>
              <w:t xml:space="preserve"> Федерального закона </w:t>
            </w:r>
            <w:r w:rsidR="001D4974">
              <w:rPr>
                <w:rFonts w:ascii="Times New Roman" w:hAnsi="Times New Roman"/>
                <w:sz w:val="24"/>
                <w:szCs w:val="24"/>
                <w:lang w:eastAsia="ru-RU"/>
              </w:rPr>
              <w:t>№</w:t>
            </w:r>
            <w:r w:rsidR="002D2D2A">
              <w:rPr>
                <w:rFonts w:ascii="Times New Roman" w:hAnsi="Times New Roman"/>
                <w:sz w:val="24"/>
                <w:szCs w:val="24"/>
                <w:lang w:eastAsia="ru-RU"/>
              </w:rPr>
              <w:t>67</w:t>
            </w:r>
            <w:r w:rsidR="001D4974" w:rsidRPr="00F35615">
              <w:rPr>
                <w:rFonts w:ascii="Times New Roman" w:hAnsi="Times New Roman"/>
                <w:sz w:val="24"/>
                <w:szCs w:val="24"/>
                <w:lang w:eastAsia="ru-RU"/>
              </w:rPr>
              <w:t>-ФЗ</w:t>
            </w:r>
            <w:r w:rsidRPr="00F35615">
              <w:rPr>
                <w:rFonts w:ascii="Times New Roman" w:hAnsi="Times New Roman"/>
                <w:sz w:val="24"/>
                <w:szCs w:val="24"/>
                <w:lang w:eastAsia="ru-RU"/>
              </w:rPr>
              <w:t>)</w:t>
            </w:r>
          </w:p>
        </w:tc>
        <w:tc>
          <w:tcPr>
            <w:tcW w:w="2802" w:type="dxa"/>
            <w:tcBorders>
              <w:top w:val="single" w:sz="4" w:space="0" w:color="auto"/>
              <w:left w:val="single" w:sz="4" w:space="0" w:color="auto"/>
              <w:bottom w:val="single" w:sz="4" w:space="0" w:color="auto"/>
              <w:right w:val="single" w:sz="4" w:space="0" w:color="auto"/>
            </w:tcBorders>
          </w:tcPr>
          <w:p w:rsidR="008E56B4" w:rsidRPr="00F35615" w:rsidRDefault="008E56B4" w:rsidP="00C837B6">
            <w:pPr>
              <w:suppressAutoHyphens/>
              <w:spacing w:after="0" w:line="240" w:lineRule="auto"/>
              <w:jc w:val="center"/>
              <w:rPr>
                <w:rFonts w:ascii="Times New Roman" w:eastAsia="Times New Roman" w:hAnsi="Times New Roman"/>
                <w:color w:val="000000"/>
                <w:sz w:val="24"/>
                <w:szCs w:val="24"/>
                <w:lang w:eastAsia="ru-RU"/>
              </w:rPr>
            </w:pPr>
          </w:p>
        </w:tc>
      </w:tr>
      <w:tr w:rsidR="008E56B4" w:rsidRPr="00F35615" w:rsidTr="00197785">
        <w:trPr>
          <w:jc w:val="center"/>
        </w:trPr>
        <w:tc>
          <w:tcPr>
            <w:tcW w:w="644" w:type="dxa"/>
            <w:tcBorders>
              <w:top w:val="single" w:sz="4" w:space="0" w:color="auto"/>
              <w:left w:val="single" w:sz="4" w:space="0" w:color="auto"/>
              <w:bottom w:val="single" w:sz="4" w:space="0" w:color="auto"/>
              <w:right w:val="single" w:sz="4" w:space="0" w:color="auto"/>
            </w:tcBorders>
          </w:tcPr>
          <w:p w:rsidR="005F0EDA" w:rsidRPr="00F35615" w:rsidRDefault="005F0EDA" w:rsidP="00C837B6">
            <w:pPr>
              <w:numPr>
                <w:ilvl w:val="0"/>
                <w:numId w:val="1"/>
              </w:numPr>
              <w:tabs>
                <w:tab w:val="left" w:pos="89"/>
              </w:tabs>
              <w:suppressAutoHyphens/>
              <w:spacing w:after="0" w:line="240" w:lineRule="auto"/>
              <w:contextualSpacing/>
              <w:rPr>
                <w:rFonts w:ascii="Times New Roman" w:eastAsia="Times New Roman" w:hAnsi="Times New Roman"/>
                <w:color w:val="000000"/>
                <w:sz w:val="24"/>
                <w:szCs w:val="24"/>
                <w:lang w:eastAsia="ru-RU"/>
              </w:rPr>
            </w:pPr>
          </w:p>
        </w:tc>
        <w:tc>
          <w:tcPr>
            <w:tcW w:w="5845" w:type="dxa"/>
            <w:tcBorders>
              <w:top w:val="single" w:sz="4" w:space="0" w:color="auto"/>
              <w:left w:val="single" w:sz="4" w:space="0" w:color="auto"/>
              <w:bottom w:val="single" w:sz="4" w:space="0" w:color="auto"/>
              <w:right w:val="single" w:sz="4" w:space="0" w:color="auto"/>
            </w:tcBorders>
            <w:hideMark/>
          </w:tcPr>
          <w:p w:rsidR="008E56B4" w:rsidRPr="00F35615" w:rsidRDefault="00EC6EE1" w:rsidP="00C837B6">
            <w:pPr>
              <w:autoSpaceDE w:val="0"/>
              <w:autoSpaceDN w:val="0"/>
              <w:adjustRightInd w:val="0"/>
              <w:spacing w:after="0" w:line="240" w:lineRule="auto"/>
              <w:ind w:firstLine="540"/>
              <w:jc w:val="both"/>
              <w:rPr>
                <w:rFonts w:ascii="Times New Roman" w:hAnsi="Times New Roman"/>
                <w:sz w:val="24"/>
                <w:szCs w:val="24"/>
                <w:lang w:eastAsia="ru-RU"/>
              </w:rPr>
            </w:pPr>
            <w:r w:rsidRPr="00EC6EE1">
              <w:rPr>
                <w:rFonts w:ascii="Times New Roman" w:hAnsi="Times New Roman"/>
                <w:sz w:val="24"/>
                <w:szCs w:val="24"/>
                <w:lang w:eastAsia="ru-RU"/>
              </w:rPr>
              <w:t xml:space="preserve">В случае, если в агитационном материале используется высказывание физического лица, являющегося иностранным агентом, данное высказывание должно предваряться информацией о том, что оно является высказыванием такого физического лица. Эта информация должна быть ясно видимой (ясно различаемой на слух) и занимать не менее 15 процентов от площади (объема) агитационного материала. В случае использования </w:t>
            </w:r>
            <w:r w:rsidR="00132257">
              <w:rPr>
                <w:rFonts w:ascii="Times New Roman" w:hAnsi="Times New Roman"/>
                <w:sz w:val="24"/>
                <w:szCs w:val="24"/>
                <w:lang w:eastAsia="ru-RU"/>
              </w:rPr>
              <w:t>такого</w:t>
            </w:r>
            <w:r w:rsidRPr="00EC6EE1">
              <w:rPr>
                <w:rFonts w:ascii="Times New Roman" w:hAnsi="Times New Roman"/>
                <w:sz w:val="24"/>
                <w:szCs w:val="24"/>
                <w:lang w:eastAsia="ru-RU"/>
              </w:rPr>
              <w:t xml:space="preserve"> высказывания в </w:t>
            </w:r>
            <w:r w:rsidR="00132257">
              <w:rPr>
                <w:rFonts w:ascii="Times New Roman" w:hAnsi="Times New Roman"/>
                <w:sz w:val="24"/>
                <w:szCs w:val="24"/>
                <w:lang w:eastAsia="ru-RU"/>
              </w:rPr>
              <w:t>агитационном материале кандидат</w:t>
            </w:r>
            <w:r w:rsidRPr="00EC6EE1">
              <w:rPr>
                <w:rFonts w:ascii="Times New Roman" w:hAnsi="Times New Roman"/>
                <w:sz w:val="24"/>
                <w:szCs w:val="24"/>
                <w:lang w:eastAsia="ru-RU"/>
              </w:rPr>
              <w:t xml:space="preserve"> при предоставлении агитационного материала в установленном порядке в организацию телерадиовещания, редакцию периодического печатного издания, избирательную</w:t>
            </w:r>
            <w:r w:rsidR="00132257">
              <w:rPr>
                <w:rFonts w:ascii="Times New Roman" w:hAnsi="Times New Roman"/>
                <w:sz w:val="24"/>
                <w:szCs w:val="24"/>
                <w:lang w:eastAsia="ru-RU"/>
              </w:rPr>
              <w:t xml:space="preserve"> комиссию предоставляе</w:t>
            </w:r>
            <w:r w:rsidRPr="00EC6EE1">
              <w:rPr>
                <w:rFonts w:ascii="Times New Roman" w:hAnsi="Times New Roman"/>
                <w:sz w:val="24"/>
                <w:szCs w:val="24"/>
                <w:lang w:eastAsia="ru-RU"/>
              </w:rPr>
              <w:t>т информацию о том, какое высказывание какого физического лица, являющегося иностранным агентом, исполь</w:t>
            </w:r>
            <w:r>
              <w:rPr>
                <w:rFonts w:ascii="Times New Roman" w:hAnsi="Times New Roman"/>
                <w:sz w:val="24"/>
                <w:szCs w:val="24"/>
                <w:lang w:eastAsia="ru-RU"/>
              </w:rPr>
              <w:t>зовано в агитационном материале</w:t>
            </w:r>
            <w:r w:rsidR="008E56B4" w:rsidRPr="00F35615">
              <w:rPr>
                <w:rFonts w:ascii="Times New Roman" w:hAnsi="Times New Roman"/>
                <w:sz w:val="24"/>
                <w:szCs w:val="24"/>
                <w:lang w:eastAsia="ru-RU"/>
              </w:rPr>
              <w:t>.</w:t>
            </w:r>
          </w:p>
          <w:p w:rsidR="008E56B4" w:rsidRPr="00F35615" w:rsidRDefault="00EC6EE1" w:rsidP="00E4200F">
            <w:pPr>
              <w:autoSpaceDE w:val="0"/>
              <w:autoSpaceDN w:val="0"/>
              <w:adjustRightInd w:val="0"/>
              <w:spacing w:after="0" w:line="240" w:lineRule="auto"/>
              <w:jc w:val="both"/>
              <w:rPr>
                <w:rFonts w:ascii="Times New Roman" w:hAnsi="Times New Roman"/>
                <w:sz w:val="24"/>
                <w:szCs w:val="24"/>
                <w:lang w:eastAsia="ru-RU"/>
              </w:rPr>
            </w:pPr>
            <w:r w:rsidRPr="00F35615">
              <w:rPr>
                <w:rFonts w:ascii="Times New Roman" w:hAnsi="Times New Roman"/>
                <w:sz w:val="24"/>
                <w:szCs w:val="24"/>
                <w:lang w:eastAsia="ru-RU"/>
              </w:rPr>
              <w:t>(</w:t>
            </w:r>
            <w:r w:rsidR="0028015D">
              <w:rPr>
                <w:rFonts w:ascii="Times New Roman" w:hAnsi="Times New Roman"/>
                <w:sz w:val="24"/>
                <w:szCs w:val="24"/>
                <w:lang w:eastAsia="ru-RU"/>
              </w:rPr>
              <w:t>п</w:t>
            </w:r>
            <w:r w:rsidR="00466863">
              <w:rPr>
                <w:rFonts w:ascii="Times New Roman" w:hAnsi="Times New Roman"/>
                <w:sz w:val="24"/>
                <w:szCs w:val="24"/>
                <w:lang w:eastAsia="ru-RU"/>
              </w:rPr>
              <w:t>. 9</w:t>
            </w:r>
            <w:r w:rsidR="002D2D2A">
              <w:rPr>
                <w:rFonts w:ascii="Times New Roman" w:hAnsi="Times New Roman"/>
                <w:sz w:val="24"/>
                <w:szCs w:val="24"/>
                <w:vertAlign w:val="superscript"/>
                <w:lang w:eastAsia="ru-RU"/>
              </w:rPr>
              <w:t>5</w:t>
            </w:r>
            <w:r w:rsidR="00466863">
              <w:rPr>
                <w:rFonts w:ascii="Times New Roman" w:hAnsi="Times New Roman"/>
                <w:sz w:val="24"/>
                <w:szCs w:val="24"/>
                <w:lang w:eastAsia="ru-RU"/>
              </w:rPr>
              <w:t xml:space="preserve"> ст. </w:t>
            </w:r>
            <w:r w:rsidR="002D2D2A">
              <w:rPr>
                <w:rFonts w:ascii="Times New Roman" w:hAnsi="Times New Roman"/>
                <w:sz w:val="24"/>
                <w:szCs w:val="24"/>
                <w:lang w:eastAsia="ru-RU"/>
              </w:rPr>
              <w:t>48</w:t>
            </w:r>
            <w:r w:rsidR="002D2D2A" w:rsidRPr="00F35615">
              <w:rPr>
                <w:rFonts w:ascii="Times New Roman" w:hAnsi="Times New Roman"/>
                <w:sz w:val="24"/>
                <w:szCs w:val="24"/>
                <w:lang w:eastAsia="ru-RU"/>
              </w:rPr>
              <w:t xml:space="preserve"> Федерального закона </w:t>
            </w:r>
            <w:r w:rsidR="002D2D2A">
              <w:rPr>
                <w:rFonts w:ascii="Times New Roman" w:hAnsi="Times New Roman"/>
                <w:sz w:val="24"/>
                <w:szCs w:val="24"/>
                <w:lang w:eastAsia="ru-RU"/>
              </w:rPr>
              <w:t>№67</w:t>
            </w:r>
            <w:r w:rsidR="002D2D2A" w:rsidRPr="00F35615">
              <w:rPr>
                <w:rFonts w:ascii="Times New Roman" w:hAnsi="Times New Roman"/>
                <w:sz w:val="24"/>
                <w:szCs w:val="24"/>
                <w:lang w:eastAsia="ru-RU"/>
              </w:rPr>
              <w:t>-ФЗ</w:t>
            </w:r>
            <w:r w:rsidRPr="00F35615">
              <w:rPr>
                <w:rFonts w:ascii="Times New Roman" w:hAnsi="Times New Roman"/>
                <w:sz w:val="24"/>
                <w:szCs w:val="24"/>
                <w:lang w:eastAsia="ru-RU"/>
              </w:rPr>
              <w:t>)</w:t>
            </w:r>
          </w:p>
        </w:tc>
        <w:tc>
          <w:tcPr>
            <w:tcW w:w="2802" w:type="dxa"/>
            <w:tcBorders>
              <w:top w:val="single" w:sz="4" w:space="0" w:color="auto"/>
              <w:left w:val="single" w:sz="4" w:space="0" w:color="auto"/>
              <w:bottom w:val="single" w:sz="4" w:space="0" w:color="auto"/>
              <w:right w:val="single" w:sz="4" w:space="0" w:color="auto"/>
            </w:tcBorders>
          </w:tcPr>
          <w:p w:rsidR="008E56B4" w:rsidRPr="00F35615" w:rsidRDefault="008E56B4" w:rsidP="00C837B6">
            <w:pPr>
              <w:suppressAutoHyphens/>
              <w:spacing w:after="0" w:line="240" w:lineRule="auto"/>
              <w:jc w:val="center"/>
              <w:rPr>
                <w:rFonts w:ascii="Times New Roman" w:eastAsia="Times New Roman" w:hAnsi="Times New Roman"/>
                <w:color w:val="000000"/>
                <w:sz w:val="24"/>
                <w:szCs w:val="24"/>
                <w:lang w:eastAsia="ru-RU"/>
              </w:rPr>
            </w:pPr>
          </w:p>
        </w:tc>
      </w:tr>
      <w:tr w:rsidR="008E56B4" w:rsidRPr="00F35615" w:rsidTr="00197785">
        <w:trPr>
          <w:jc w:val="center"/>
        </w:trPr>
        <w:tc>
          <w:tcPr>
            <w:tcW w:w="644" w:type="dxa"/>
            <w:tcBorders>
              <w:top w:val="single" w:sz="4" w:space="0" w:color="auto"/>
              <w:left w:val="single" w:sz="4" w:space="0" w:color="auto"/>
              <w:bottom w:val="single" w:sz="4" w:space="0" w:color="auto"/>
              <w:right w:val="single" w:sz="4" w:space="0" w:color="auto"/>
            </w:tcBorders>
          </w:tcPr>
          <w:p w:rsidR="005F0EDA" w:rsidRPr="00F35615" w:rsidRDefault="005F0EDA" w:rsidP="00C837B6">
            <w:pPr>
              <w:numPr>
                <w:ilvl w:val="0"/>
                <w:numId w:val="1"/>
              </w:numPr>
              <w:tabs>
                <w:tab w:val="left" w:pos="89"/>
              </w:tabs>
              <w:suppressAutoHyphens/>
              <w:spacing w:after="0" w:line="240" w:lineRule="auto"/>
              <w:contextualSpacing/>
              <w:rPr>
                <w:rFonts w:ascii="Times New Roman" w:eastAsia="Times New Roman" w:hAnsi="Times New Roman"/>
                <w:color w:val="000000"/>
                <w:sz w:val="24"/>
                <w:szCs w:val="24"/>
                <w:lang w:eastAsia="ru-RU"/>
              </w:rPr>
            </w:pPr>
          </w:p>
        </w:tc>
        <w:tc>
          <w:tcPr>
            <w:tcW w:w="5845" w:type="dxa"/>
            <w:tcBorders>
              <w:top w:val="single" w:sz="4" w:space="0" w:color="auto"/>
              <w:left w:val="single" w:sz="4" w:space="0" w:color="auto"/>
              <w:bottom w:val="single" w:sz="4" w:space="0" w:color="auto"/>
              <w:right w:val="single" w:sz="4" w:space="0" w:color="auto"/>
            </w:tcBorders>
            <w:hideMark/>
          </w:tcPr>
          <w:p w:rsidR="008E56B4" w:rsidRPr="00F35615" w:rsidRDefault="008E56B4" w:rsidP="00C837B6">
            <w:pPr>
              <w:autoSpaceDE w:val="0"/>
              <w:autoSpaceDN w:val="0"/>
              <w:adjustRightInd w:val="0"/>
              <w:spacing w:after="0" w:line="240" w:lineRule="auto"/>
              <w:ind w:firstLine="540"/>
              <w:jc w:val="both"/>
              <w:rPr>
                <w:rFonts w:ascii="Times New Roman" w:hAnsi="Times New Roman"/>
                <w:sz w:val="24"/>
                <w:szCs w:val="24"/>
                <w:lang w:eastAsia="ru-RU"/>
              </w:rPr>
            </w:pPr>
            <w:r w:rsidRPr="00F35615">
              <w:rPr>
                <w:rFonts w:ascii="Times New Roman" w:hAnsi="Times New Roman"/>
                <w:sz w:val="24"/>
                <w:szCs w:val="24"/>
                <w:lang w:eastAsia="ru-RU"/>
              </w:rPr>
              <w:t>Отсутствие в агитационном материале высказываний физического лица, не имеющего права провод</w:t>
            </w:r>
            <w:r w:rsidR="00B20813">
              <w:rPr>
                <w:rFonts w:ascii="Times New Roman" w:hAnsi="Times New Roman"/>
                <w:sz w:val="24"/>
                <w:szCs w:val="24"/>
                <w:lang w:eastAsia="ru-RU"/>
              </w:rPr>
              <w:t xml:space="preserve">ить предвыборную агитацию </w:t>
            </w:r>
            <w:r w:rsidR="000A114B">
              <w:rPr>
                <w:rFonts w:ascii="Times New Roman" w:hAnsi="Times New Roman"/>
                <w:sz w:val="24"/>
                <w:szCs w:val="24"/>
                <w:lang w:eastAsia="ru-RU"/>
              </w:rPr>
              <w:t>о кандидате</w:t>
            </w:r>
            <w:r w:rsidR="00132257">
              <w:rPr>
                <w:rFonts w:ascii="Times New Roman" w:hAnsi="Times New Roman"/>
                <w:sz w:val="24"/>
                <w:szCs w:val="24"/>
                <w:lang w:eastAsia="ru-RU"/>
              </w:rPr>
              <w:t xml:space="preserve"> (кандидатах)</w:t>
            </w:r>
            <w:r w:rsidRPr="00F35615">
              <w:rPr>
                <w:rFonts w:ascii="Times New Roman" w:hAnsi="Times New Roman"/>
                <w:sz w:val="24"/>
                <w:szCs w:val="24"/>
                <w:lang w:eastAsia="ru-RU"/>
              </w:rPr>
              <w:t>.</w:t>
            </w:r>
          </w:p>
          <w:p w:rsidR="008E56B4" w:rsidRPr="00F35615" w:rsidRDefault="004352F2" w:rsidP="00606BFA">
            <w:pPr>
              <w:autoSpaceDE w:val="0"/>
              <w:autoSpaceDN w:val="0"/>
              <w:adjustRightInd w:val="0"/>
              <w:spacing w:after="0" w:line="240" w:lineRule="auto"/>
              <w:jc w:val="both"/>
              <w:rPr>
                <w:rFonts w:ascii="Times New Roman" w:hAnsi="Times New Roman"/>
                <w:sz w:val="24"/>
                <w:szCs w:val="24"/>
                <w:lang w:eastAsia="ru-RU"/>
              </w:rPr>
            </w:pPr>
            <w:r>
              <w:rPr>
                <w:rFonts w:ascii="Times New Roman" w:hAnsi="Times New Roman"/>
                <w:sz w:val="24"/>
                <w:szCs w:val="24"/>
                <w:lang w:eastAsia="ru-RU"/>
              </w:rPr>
              <w:t>(п</w:t>
            </w:r>
            <w:r w:rsidR="008E56B4" w:rsidRPr="00F35615">
              <w:rPr>
                <w:rFonts w:ascii="Times New Roman" w:hAnsi="Times New Roman"/>
                <w:sz w:val="24"/>
                <w:szCs w:val="24"/>
                <w:lang w:eastAsia="ru-RU"/>
              </w:rPr>
              <w:t>.</w:t>
            </w:r>
            <w:r w:rsidR="00B20813">
              <w:rPr>
                <w:rFonts w:ascii="Times New Roman" w:hAnsi="Times New Roman"/>
                <w:sz w:val="24"/>
                <w:szCs w:val="24"/>
                <w:lang w:eastAsia="ru-RU"/>
              </w:rPr>
              <w:t xml:space="preserve">6, </w:t>
            </w:r>
            <w:r w:rsidR="00077EC2">
              <w:rPr>
                <w:rFonts w:ascii="Times New Roman" w:hAnsi="Times New Roman"/>
                <w:sz w:val="24"/>
                <w:szCs w:val="24"/>
                <w:lang w:eastAsia="ru-RU"/>
              </w:rPr>
              <w:t>7</w:t>
            </w:r>
            <w:r w:rsidR="00422320">
              <w:rPr>
                <w:rFonts w:ascii="Times New Roman" w:hAnsi="Times New Roman"/>
                <w:sz w:val="24"/>
                <w:szCs w:val="24"/>
                <w:lang w:eastAsia="ru-RU"/>
              </w:rPr>
              <w:t xml:space="preserve"> и</w:t>
            </w:r>
            <w:r w:rsidR="00650724">
              <w:rPr>
                <w:rFonts w:ascii="Times New Roman" w:hAnsi="Times New Roman"/>
                <w:sz w:val="24"/>
                <w:szCs w:val="24"/>
                <w:lang w:eastAsia="ru-RU"/>
              </w:rPr>
              <w:t xml:space="preserve"> 8</w:t>
            </w:r>
            <w:r w:rsidR="00B20813">
              <w:rPr>
                <w:rFonts w:ascii="Times New Roman" w:hAnsi="Times New Roman"/>
                <w:sz w:val="24"/>
                <w:szCs w:val="24"/>
                <w:vertAlign w:val="superscript"/>
                <w:lang w:eastAsia="ru-RU"/>
              </w:rPr>
              <w:t>2</w:t>
            </w:r>
            <w:r w:rsidR="00422320" w:rsidRPr="00422320">
              <w:rPr>
                <w:rFonts w:ascii="Times New Roman" w:hAnsi="Times New Roman"/>
                <w:sz w:val="24"/>
                <w:szCs w:val="24"/>
                <w:lang w:eastAsia="ru-RU"/>
              </w:rPr>
              <w:t xml:space="preserve"> ст</w:t>
            </w:r>
            <w:r w:rsidR="00606BFA">
              <w:rPr>
                <w:rFonts w:ascii="Times New Roman" w:hAnsi="Times New Roman"/>
                <w:sz w:val="24"/>
                <w:szCs w:val="24"/>
                <w:lang w:eastAsia="ru-RU"/>
              </w:rPr>
              <w:t>.</w:t>
            </w:r>
            <w:r w:rsidR="00B20813">
              <w:rPr>
                <w:rFonts w:ascii="Times New Roman" w:hAnsi="Times New Roman"/>
                <w:sz w:val="24"/>
                <w:szCs w:val="24"/>
                <w:lang w:eastAsia="ru-RU"/>
              </w:rPr>
              <w:t xml:space="preserve"> 48</w:t>
            </w:r>
            <w:r w:rsidR="00606BFA">
              <w:rPr>
                <w:rFonts w:ascii="Times New Roman" w:hAnsi="Times New Roman"/>
                <w:sz w:val="24"/>
                <w:szCs w:val="24"/>
                <w:lang w:eastAsia="ru-RU"/>
              </w:rPr>
              <w:t xml:space="preserve">Федерального закона </w:t>
            </w:r>
            <w:r w:rsidR="008E56B4" w:rsidRPr="00F35615">
              <w:rPr>
                <w:rFonts w:ascii="Times New Roman" w:hAnsi="Times New Roman"/>
                <w:sz w:val="24"/>
                <w:szCs w:val="24"/>
                <w:lang w:eastAsia="ru-RU"/>
              </w:rPr>
              <w:t xml:space="preserve">№ </w:t>
            </w:r>
            <w:r w:rsidR="00B20813">
              <w:rPr>
                <w:rFonts w:ascii="Times New Roman" w:hAnsi="Times New Roman"/>
                <w:sz w:val="24"/>
                <w:szCs w:val="24"/>
                <w:lang w:eastAsia="ru-RU"/>
              </w:rPr>
              <w:t>67</w:t>
            </w:r>
            <w:r w:rsidR="008E56B4" w:rsidRPr="00F35615">
              <w:rPr>
                <w:rFonts w:ascii="Times New Roman" w:hAnsi="Times New Roman"/>
                <w:sz w:val="24"/>
                <w:szCs w:val="24"/>
                <w:lang w:eastAsia="ru-RU"/>
              </w:rPr>
              <w:t>-ФЗ)</w:t>
            </w:r>
          </w:p>
        </w:tc>
        <w:tc>
          <w:tcPr>
            <w:tcW w:w="2802" w:type="dxa"/>
            <w:tcBorders>
              <w:top w:val="single" w:sz="4" w:space="0" w:color="auto"/>
              <w:left w:val="single" w:sz="4" w:space="0" w:color="auto"/>
              <w:bottom w:val="single" w:sz="4" w:space="0" w:color="auto"/>
              <w:right w:val="single" w:sz="4" w:space="0" w:color="auto"/>
            </w:tcBorders>
          </w:tcPr>
          <w:p w:rsidR="008E56B4" w:rsidRPr="00F35615" w:rsidRDefault="008E56B4" w:rsidP="00C837B6">
            <w:pPr>
              <w:suppressAutoHyphens/>
              <w:spacing w:after="0" w:line="240" w:lineRule="auto"/>
              <w:jc w:val="center"/>
              <w:rPr>
                <w:rFonts w:ascii="Times New Roman" w:eastAsia="Times New Roman" w:hAnsi="Times New Roman"/>
                <w:color w:val="000000"/>
                <w:sz w:val="24"/>
                <w:szCs w:val="24"/>
                <w:lang w:eastAsia="ru-RU"/>
              </w:rPr>
            </w:pPr>
          </w:p>
        </w:tc>
      </w:tr>
      <w:tr w:rsidR="008E56B4" w:rsidRPr="00F35615" w:rsidTr="00197785">
        <w:trPr>
          <w:jc w:val="center"/>
        </w:trPr>
        <w:tc>
          <w:tcPr>
            <w:tcW w:w="644" w:type="dxa"/>
            <w:tcBorders>
              <w:top w:val="single" w:sz="4" w:space="0" w:color="auto"/>
              <w:left w:val="single" w:sz="4" w:space="0" w:color="auto"/>
              <w:bottom w:val="single" w:sz="4" w:space="0" w:color="auto"/>
              <w:right w:val="single" w:sz="4" w:space="0" w:color="auto"/>
            </w:tcBorders>
          </w:tcPr>
          <w:p w:rsidR="005F0EDA" w:rsidRPr="00F35615" w:rsidRDefault="005F0EDA" w:rsidP="00C837B6">
            <w:pPr>
              <w:numPr>
                <w:ilvl w:val="0"/>
                <w:numId w:val="1"/>
              </w:numPr>
              <w:tabs>
                <w:tab w:val="left" w:pos="89"/>
              </w:tabs>
              <w:suppressAutoHyphens/>
              <w:spacing w:after="0" w:line="240" w:lineRule="auto"/>
              <w:contextualSpacing/>
              <w:rPr>
                <w:rFonts w:ascii="Times New Roman" w:eastAsia="Times New Roman" w:hAnsi="Times New Roman"/>
                <w:color w:val="000000"/>
                <w:sz w:val="24"/>
                <w:szCs w:val="24"/>
                <w:lang w:eastAsia="ru-RU"/>
              </w:rPr>
            </w:pPr>
          </w:p>
        </w:tc>
        <w:tc>
          <w:tcPr>
            <w:tcW w:w="5845" w:type="dxa"/>
            <w:tcBorders>
              <w:top w:val="single" w:sz="4" w:space="0" w:color="auto"/>
              <w:left w:val="single" w:sz="4" w:space="0" w:color="auto"/>
              <w:bottom w:val="single" w:sz="4" w:space="0" w:color="auto"/>
              <w:right w:val="single" w:sz="4" w:space="0" w:color="auto"/>
            </w:tcBorders>
            <w:hideMark/>
          </w:tcPr>
          <w:p w:rsidR="00422320" w:rsidRPr="00422320" w:rsidRDefault="00422320" w:rsidP="00422320">
            <w:pPr>
              <w:autoSpaceDE w:val="0"/>
              <w:autoSpaceDN w:val="0"/>
              <w:adjustRightInd w:val="0"/>
              <w:spacing w:after="0" w:line="240" w:lineRule="auto"/>
              <w:ind w:firstLine="540"/>
              <w:jc w:val="both"/>
              <w:rPr>
                <w:rFonts w:ascii="Times New Roman" w:hAnsi="Times New Roman"/>
                <w:sz w:val="24"/>
                <w:szCs w:val="24"/>
                <w:lang w:eastAsia="ru-RU"/>
              </w:rPr>
            </w:pPr>
            <w:r w:rsidRPr="00422320">
              <w:rPr>
                <w:rFonts w:ascii="Times New Roman" w:hAnsi="Times New Roman"/>
                <w:sz w:val="24"/>
                <w:szCs w:val="24"/>
                <w:lang w:eastAsia="ru-RU"/>
              </w:rPr>
              <w:t>Использование в агитационных материалах высказыван</w:t>
            </w:r>
            <w:r w:rsidR="00A75A44">
              <w:rPr>
                <w:rFonts w:ascii="Times New Roman" w:hAnsi="Times New Roman"/>
                <w:sz w:val="24"/>
                <w:szCs w:val="24"/>
                <w:lang w:eastAsia="ru-RU"/>
              </w:rPr>
              <w:t xml:space="preserve">ий физического лица </w:t>
            </w:r>
            <w:r w:rsidR="004352F2">
              <w:rPr>
                <w:rFonts w:ascii="Times New Roman" w:hAnsi="Times New Roman"/>
                <w:sz w:val="24"/>
                <w:szCs w:val="24"/>
                <w:lang w:eastAsia="ru-RU"/>
              </w:rPr>
              <w:t>о кандидате</w:t>
            </w:r>
            <w:r w:rsidRPr="00422320">
              <w:rPr>
                <w:rFonts w:ascii="Times New Roman" w:hAnsi="Times New Roman"/>
                <w:sz w:val="24"/>
                <w:szCs w:val="24"/>
                <w:lang w:eastAsia="ru-RU"/>
              </w:rPr>
              <w:t xml:space="preserve">допускается только с письменного согласия данного физического лица. Документ, подтверждающий </w:t>
            </w:r>
            <w:r w:rsidR="00132257">
              <w:rPr>
                <w:rFonts w:ascii="Times New Roman" w:hAnsi="Times New Roman"/>
                <w:sz w:val="24"/>
                <w:szCs w:val="24"/>
                <w:lang w:eastAsia="ru-RU"/>
              </w:rPr>
              <w:t xml:space="preserve">такое </w:t>
            </w:r>
            <w:r w:rsidRPr="00422320">
              <w:rPr>
                <w:rFonts w:ascii="Times New Roman" w:hAnsi="Times New Roman"/>
                <w:sz w:val="24"/>
                <w:szCs w:val="24"/>
                <w:lang w:eastAsia="ru-RU"/>
              </w:rPr>
              <w:t>согласие, представляется в избирательную комиссию вместе с экземплярами предвыборных агитационных материалов, предста</w:t>
            </w:r>
            <w:r w:rsidR="004352F2">
              <w:rPr>
                <w:rFonts w:ascii="Times New Roman" w:hAnsi="Times New Roman"/>
                <w:sz w:val="24"/>
                <w:szCs w:val="24"/>
                <w:lang w:eastAsia="ru-RU"/>
              </w:rPr>
              <w:t>вляемых в соответствии с пунктом 3 статьи 54</w:t>
            </w:r>
            <w:r w:rsidRPr="00422320">
              <w:rPr>
                <w:rFonts w:ascii="Times New Roman" w:hAnsi="Times New Roman"/>
                <w:sz w:val="24"/>
                <w:szCs w:val="24"/>
                <w:lang w:eastAsia="ru-RU"/>
              </w:rPr>
              <w:t xml:space="preserve"> Федерального закона</w:t>
            </w:r>
            <w:r w:rsidR="004352F2">
              <w:rPr>
                <w:rFonts w:ascii="Times New Roman" w:hAnsi="Times New Roman"/>
                <w:sz w:val="24"/>
                <w:szCs w:val="24"/>
                <w:lang w:eastAsia="ru-RU"/>
              </w:rPr>
              <w:t xml:space="preserve"> № 67</w:t>
            </w:r>
            <w:r>
              <w:rPr>
                <w:rFonts w:ascii="Times New Roman" w:hAnsi="Times New Roman"/>
                <w:sz w:val="24"/>
                <w:szCs w:val="24"/>
                <w:lang w:eastAsia="ru-RU"/>
              </w:rPr>
              <w:t>-ФЗ</w:t>
            </w:r>
            <w:r w:rsidRPr="00422320">
              <w:rPr>
                <w:rFonts w:ascii="Times New Roman" w:hAnsi="Times New Roman"/>
                <w:sz w:val="24"/>
                <w:szCs w:val="24"/>
                <w:lang w:eastAsia="ru-RU"/>
              </w:rPr>
              <w:t xml:space="preserve">. В случае размещения агитационного материала на канале организации телерадиовещания либо в периодическом печатном изданииуказанный документ представляется в избирательную комиссию по ее требованию. </w:t>
            </w:r>
            <w:r w:rsidR="00132257">
              <w:rPr>
                <w:rFonts w:ascii="Times New Roman" w:hAnsi="Times New Roman"/>
                <w:sz w:val="24"/>
                <w:szCs w:val="24"/>
                <w:lang w:eastAsia="ru-RU"/>
              </w:rPr>
              <w:t>Представление указанного документа не требуется в случаях</w:t>
            </w:r>
            <w:r w:rsidRPr="00422320">
              <w:rPr>
                <w:rFonts w:ascii="Times New Roman" w:hAnsi="Times New Roman"/>
                <w:sz w:val="24"/>
                <w:szCs w:val="24"/>
                <w:lang w:eastAsia="ru-RU"/>
              </w:rPr>
              <w:t>:</w:t>
            </w:r>
          </w:p>
          <w:p w:rsidR="003D4535" w:rsidRDefault="00132257" w:rsidP="00114B8D">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1) использования</w:t>
            </w:r>
            <w:r w:rsidR="00422320" w:rsidRPr="00422320">
              <w:rPr>
                <w:rFonts w:ascii="Times New Roman" w:hAnsi="Times New Roman"/>
                <w:sz w:val="24"/>
                <w:szCs w:val="24"/>
                <w:lang w:eastAsia="ru-RU"/>
              </w:rPr>
              <w:t xml:space="preserve"> обнародованных высказываний </w:t>
            </w:r>
            <w:r w:rsidR="004352F2">
              <w:rPr>
                <w:rFonts w:ascii="Times New Roman" w:hAnsi="Times New Roman"/>
                <w:sz w:val="24"/>
                <w:szCs w:val="24"/>
                <w:lang w:eastAsia="ru-RU"/>
              </w:rPr>
              <w:t>о кандидатах</w:t>
            </w:r>
            <w:r w:rsidR="00422320" w:rsidRPr="00422320">
              <w:rPr>
                <w:rFonts w:ascii="Times New Roman" w:hAnsi="Times New Roman"/>
                <w:sz w:val="24"/>
                <w:szCs w:val="24"/>
                <w:lang w:eastAsia="ru-RU"/>
              </w:rPr>
              <w:t xml:space="preserve"> с указанием даты (периода времени) обнародования таких высказываний и наименования средства массовой информации, в</w:t>
            </w:r>
            <w:r w:rsidR="003D4535">
              <w:rPr>
                <w:rFonts w:ascii="Times New Roman" w:hAnsi="Times New Roman"/>
                <w:sz w:val="24"/>
                <w:szCs w:val="24"/>
                <w:lang w:eastAsia="ru-RU"/>
              </w:rPr>
              <w:t xml:space="preserve"> котором они были обнародованы;</w:t>
            </w:r>
          </w:p>
          <w:p w:rsidR="00422320" w:rsidRDefault="004352F2" w:rsidP="003E6727">
            <w:pPr>
              <w:autoSpaceDE w:val="0"/>
              <w:autoSpaceDN w:val="0"/>
              <w:adjustRightInd w:val="0"/>
              <w:spacing w:after="0" w:line="240" w:lineRule="auto"/>
              <w:ind w:firstLine="492"/>
              <w:jc w:val="both"/>
              <w:rPr>
                <w:rFonts w:ascii="Times New Roman" w:hAnsi="Times New Roman"/>
                <w:sz w:val="24"/>
                <w:szCs w:val="24"/>
                <w:lang w:eastAsia="ru-RU"/>
              </w:rPr>
            </w:pPr>
            <w:r>
              <w:rPr>
                <w:rFonts w:ascii="Times New Roman" w:hAnsi="Times New Roman"/>
                <w:sz w:val="24"/>
                <w:szCs w:val="24"/>
                <w:lang w:eastAsia="ru-RU"/>
              </w:rPr>
              <w:t>2</w:t>
            </w:r>
            <w:r w:rsidR="00422320" w:rsidRPr="00422320">
              <w:rPr>
                <w:rFonts w:ascii="Times New Roman" w:hAnsi="Times New Roman"/>
                <w:sz w:val="24"/>
                <w:szCs w:val="24"/>
                <w:lang w:eastAsia="ru-RU"/>
              </w:rPr>
              <w:t xml:space="preserve">) </w:t>
            </w:r>
            <w:r>
              <w:rPr>
                <w:rFonts w:ascii="Times New Roman" w:hAnsi="Times New Roman"/>
                <w:sz w:val="24"/>
                <w:szCs w:val="24"/>
                <w:lang w:eastAsia="ru-RU"/>
              </w:rPr>
              <w:t>цитирования</w:t>
            </w:r>
            <w:r w:rsidR="003E6727">
              <w:rPr>
                <w:rFonts w:ascii="Times New Roman" w:hAnsi="Times New Roman"/>
                <w:sz w:val="24"/>
                <w:szCs w:val="24"/>
                <w:lang w:eastAsia="ru-RU"/>
              </w:rPr>
              <w:t xml:space="preserve"> высказываний </w:t>
            </w:r>
            <w:r>
              <w:rPr>
                <w:rFonts w:ascii="Times New Roman" w:hAnsi="Times New Roman"/>
                <w:sz w:val="24"/>
                <w:szCs w:val="24"/>
                <w:lang w:eastAsia="ru-RU"/>
              </w:rPr>
              <w:t>о кандидате</w:t>
            </w:r>
            <w:r w:rsidR="003E6727">
              <w:rPr>
                <w:rFonts w:ascii="Times New Roman" w:hAnsi="Times New Roman"/>
                <w:sz w:val="24"/>
                <w:szCs w:val="24"/>
                <w:lang w:eastAsia="ru-RU"/>
              </w:rPr>
              <w:t xml:space="preserve">, обнародованных иными кандидатами в своих </w:t>
            </w:r>
            <w:r w:rsidR="003E6727">
              <w:rPr>
                <w:rFonts w:ascii="Times New Roman" w:hAnsi="Times New Roman"/>
                <w:sz w:val="24"/>
                <w:szCs w:val="24"/>
                <w:lang w:eastAsia="ru-RU"/>
              </w:rPr>
              <w:lastRenderedPageBreak/>
              <w:t>агитационных материалах, изготовленных и распространенных в соответствии с Федеральным законом</w:t>
            </w:r>
            <w:r w:rsidR="00132257" w:rsidRPr="00F35615">
              <w:rPr>
                <w:rFonts w:ascii="Times New Roman" w:hAnsi="Times New Roman"/>
                <w:sz w:val="24"/>
                <w:szCs w:val="24"/>
                <w:lang w:eastAsia="ru-RU"/>
              </w:rPr>
              <w:t xml:space="preserve">№ </w:t>
            </w:r>
            <w:r w:rsidR="0028015D">
              <w:rPr>
                <w:rFonts w:ascii="Times New Roman" w:hAnsi="Times New Roman"/>
                <w:sz w:val="24"/>
                <w:szCs w:val="24"/>
                <w:lang w:eastAsia="ru-RU"/>
              </w:rPr>
              <w:t>67</w:t>
            </w:r>
            <w:r w:rsidR="00132257" w:rsidRPr="00F35615">
              <w:rPr>
                <w:rFonts w:ascii="Times New Roman" w:hAnsi="Times New Roman"/>
                <w:sz w:val="24"/>
                <w:szCs w:val="24"/>
                <w:lang w:eastAsia="ru-RU"/>
              </w:rPr>
              <w:t>-ФЗ</w:t>
            </w:r>
            <w:r w:rsidR="00422320" w:rsidRPr="00422320">
              <w:rPr>
                <w:rFonts w:ascii="Times New Roman" w:hAnsi="Times New Roman"/>
                <w:sz w:val="24"/>
                <w:szCs w:val="24"/>
                <w:lang w:eastAsia="ru-RU"/>
              </w:rPr>
              <w:t xml:space="preserve">. </w:t>
            </w:r>
          </w:p>
          <w:p w:rsidR="008E56B4" w:rsidRPr="00F35615" w:rsidRDefault="0028015D" w:rsidP="00422320">
            <w:pPr>
              <w:autoSpaceDE w:val="0"/>
              <w:autoSpaceDN w:val="0"/>
              <w:adjustRightInd w:val="0"/>
              <w:spacing w:after="0" w:line="240" w:lineRule="auto"/>
              <w:jc w:val="both"/>
              <w:rPr>
                <w:rFonts w:ascii="Times New Roman" w:eastAsia="Times New Roman" w:hAnsi="Times New Roman"/>
                <w:color w:val="000000"/>
                <w:sz w:val="24"/>
                <w:szCs w:val="24"/>
                <w:lang w:eastAsia="ru-RU"/>
              </w:rPr>
            </w:pPr>
            <w:r>
              <w:rPr>
                <w:rFonts w:ascii="Times New Roman" w:hAnsi="Times New Roman"/>
                <w:sz w:val="24"/>
                <w:szCs w:val="24"/>
                <w:lang w:eastAsia="ru-RU"/>
              </w:rPr>
              <w:t>(п</w:t>
            </w:r>
            <w:r w:rsidR="008E56B4" w:rsidRPr="00F35615">
              <w:rPr>
                <w:rFonts w:ascii="Times New Roman" w:hAnsi="Times New Roman"/>
                <w:sz w:val="24"/>
                <w:szCs w:val="24"/>
                <w:lang w:eastAsia="ru-RU"/>
              </w:rPr>
              <w:t xml:space="preserve">. </w:t>
            </w:r>
            <w:r>
              <w:rPr>
                <w:rFonts w:ascii="Times New Roman" w:hAnsi="Times New Roman"/>
                <w:sz w:val="24"/>
                <w:szCs w:val="24"/>
                <w:lang w:eastAsia="ru-RU"/>
              </w:rPr>
              <w:t>9 ст. 48</w:t>
            </w:r>
            <w:r w:rsidR="008E56B4" w:rsidRPr="00F35615">
              <w:rPr>
                <w:rFonts w:ascii="Times New Roman" w:hAnsi="Times New Roman"/>
                <w:sz w:val="24"/>
                <w:szCs w:val="24"/>
                <w:lang w:eastAsia="ru-RU"/>
              </w:rPr>
              <w:t xml:space="preserve"> Федерального закона № </w:t>
            </w:r>
            <w:r>
              <w:rPr>
                <w:rFonts w:ascii="Times New Roman" w:hAnsi="Times New Roman"/>
                <w:sz w:val="24"/>
                <w:szCs w:val="24"/>
                <w:lang w:eastAsia="ru-RU"/>
              </w:rPr>
              <w:t>67</w:t>
            </w:r>
            <w:r w:rsidR="008E56B4" w:rsidRPr="00F35615">
              <w:rPr>
                <w:rFonts w:ascii="Times New Roman" w:hAnsi="Times New Roman"/>
                <w:sz w:val="24"/>
                <w:szCs w:val="24"/>
                <w:lang w:eastAsia="ru-RU"/>
              </w:rPr>
              <w:t>-ФЗ)</w:t>
            </w:r>
          </w:p>
        </w:tc>
        <w:tc>
          <w:tcPr>
            <w:tcW w:w="2802" w:type="dxa"/>
            <w:tcBorders>
              <w:top w:val="single" w:sz="4" w:space="0" w:color="auto"/>
              <w:left w:val="single" w:sz="4" w:space="0" w:color="auto"/>
              <w:bottom w:val="single" w:sz="4" w:space="0" w:color="auto"/>
              <w:right w:val="single" w:sz="4" w:space="0" w:color="auto"/>
            </w:tcBorders>
          </w:tcPr>
          <w:p w:rsidR="008E56B4" w:rsidRPr="00F35615" w:rsidRDefault="008E56B4" w:rsidP="00C837B6">
            <w:pPr>
              <w:suppressAutoHyphens/>
              <w:spacing w:after="0" w:line="240" w:lineRule="auto"/>
              <w:jc w:val="center"/>
              <w:rPr>
                <w:rFonts w:ascii="Times New Roman" w:eastAsia="Times New Roman" w:hAnsi="Times New Roman"/>
                <w:color w:val="000000"/>
                <w:sz w:val="24"/>
                <w:szCs w:val="24"/>
                <w:lang w:eastAsia="ru-RU"/>
              </w:rPr>
            </w:pPr>
          </w:p>
        </w:tc>
      </w:tr>
      <w:tr w:rsidR="008E56B4" w:rsidRPr="00F35615" w:rsidTr="00197785">
        <w:trPr>
          <w:jc w:val="center"/>
        </w:trPr>
        <w:tc>
          <w:tcPr>
            <w:tcW w:w="644" w:type="dxa"/>
            <w:tcBorders>
              <w:top w:val="single" w:sz="4" w:space="0" w:color="auto"/>
              <w:left w:val="single" w:sz="4" w:space="0" w:color="auto"/>
              <w:bottom w:val="single" w:sz="4" w:space="0" w:color="auto"/>
              <w:right w:val="single" w:sz="4" w:space="0" w:color="auto"/>
            </w:tcBorders>
          </w:tcPr>
          <w:p w:rsidR="005F0EDA" w:rsidRPr="00F35615" w:rsidRDefault="005F0EDA" w:rsidP="00C837B6">
            <w:pPr>
              <w:numPr>
                <w:ilvl w:val="0"/>
                <w:numId w:val="1"/>
              </w:numPr>
              <w:tabs>
                <w:tab w:val="left" w:pos="89"/>
              </w:tabs>
              <w:suppressAutoHyphens/>
              <w:spacing w:after="0" w:line="240" w:lineRule="auto"/>
              <w:contextualSpacing/>
              <w:rPr>
                <w:rFonts w:ascii="Times New Roman" w:eastAsia="Times New Roman" w:hAnsi="Times New Roman"/>
                <w:color w:val="000000"/>
                <w:sz w:val="24"/>
                <w:szCs w:val="24"/>
                <w:lang w:eastAsia="ru-RU"/>
              </w:rPr>
            </w:pPr>
          </w:p>
        </w:tc>
        <w:tc>
          <w:tcPr>
            <w:tcW w:w="5845" w:type="dxa"/>
            <w:tcBorders>
              <w:top w:val="single" w:sz="4" w:space="0" w:color="auto"/>
              <w:left w:val="single" w:sz="4" w:space="0" w:color="auto"/>
              <w:bottom w:val="single" w:sz="4" w:space="0" w:color="auto"/>
              <w:right w:val="single" w:sz="4" w:space="0" w:color="auto"/>
            </w:tcBorders>
            <w:hideMark/>
          </w:tcPr>
          <w:p w:rsidR="008E56B4" w:rsidRPr="009871A3" w:rsidRDefault="008E56B4" w:rsidP="00C837B6">
            <w:pPr>
              <w:autoSpaceDE w:val="0"/>
              <w:autoSpaceDN w:val="0"/>
              <w:adjustRightInd w:val="0"/>
              <w:spacing w:after="0" w:line="240" w:lineRule="auto"/>
              <w:ind w:firstLine="540"/>
              <w:jc w:val="both"/>
              <w:rPr>
                <w:rFonts w:ascii="Times New Roman" w:hAnsi="Times New Roman"/>
                <w:sz w:val="24"/>
                <w:szCs w:val="24"/>
                <w:lang w:eastAsia="ru-RU"/>
              </w:rPr>
            </w:pPr>
            <w:r w:rsidRPr="009871A3">
              <w:rPr>
                <w:rFonts w:ascii="Times New Roman" w:hAnsi="Times New Roman"/>
                <w:sz w:val="24"/>
                <w:szCs w:val="24"/>
                <w:lang w:eastAsia="ru-RU"/>
              </w:rPr>
              <w:t xml:space="preserve">Соблюдение порядка использования </w:t>
            </w:r>
            <w:r w:rsidRPr="009871A3">
              <w:rPr>
                <w:rFonts w:ascii="Times New Roman" w:hAnsi="Times New Roman"/>
                <w:sz w:val="24"/>
                <w:szCs w:val="24"/>
                <w:lang w:eastAsia="ru-RU"/>
              </w:rPr>
              <w:br/>
              <w:t>в агитационном материале изображений физического лица.</w:t>
            </w:r>
          </w:p>
          <w:p w:rsidR="001F4935" w:rsidRPr="009871A3" w:rsidRDefault="008E56B4" w:rsidP="001F4935">
            <w:pPr>
              <w:autoSpaceDE w:val="0"/>
              <w:autoSpaceDN w:val="0"/>
              <w:adjustRightInd w:val="0"/>
              <w:spacing w:after="0" w:line="240" w:lineRule="auto"/>
              <w:ind w:firstLine="540"/>
              <w:jc w:val="both"/>
              <w:rPr>
                <w:rFonts w:ascii="Times New Roman" w:hAnsi="Times New Roman"/>
                <w:sz w:val="24"/>
                <w:szCs w:val="24"/>
                <w:lang w:eastAsia="ru-RU"/>
              </w:rPr>
            </w:pPr>
            <w:r w:rsidRPr="009871A3">
              <w:rPr>
                <w:rFonts w:ascii="Times New Roman" w:hAnsi="Times New Roman"/>
                <w:sz w:val="24"/>
                <w:szCs w:val="24"/>
                <w:lang w:eastAsia="ru-RU"/>
              </w:rPr>
              <w:t>Запрещается использовать изображения лиц, не достигших на день голосования возраста 18 лет.</w:t>
            </w:r>
          </w:p>
          <w:p w:rsidR="001F4935" w:rsidRPr="009871A3" w:rsidRDefault="00E97072" w:rsidP="001F4935">
            <w:pPr>
              <w:autoSpaceDE w:val="0"/>
              <w:autoSpaceDN w:val="0"/>
              <w:adjustRightInd w:val="0"/>
              <w:spacing w:after="0" w:line="240" w:lineRule="auto"/>
              <w:ind w:firstLine="540"/>
              <w:jc w:val="both"/>
              <w:rPr>
                <w:rFonts w:ascii="Times New Roman" w:hAnsi="Times New Roman"/>
                <w:sz w:val="24"/>
                <w:szCs w:val="24"/>
              </w:rPr>
            </w:pPr>
            <w:r w:rsidRPr="009871A3">
              <w:rPr>
                <w:rFonts w:ascii="Times New Roman" w:hAnsi="Times New Roman"/>
                <w:sz w:val="24"/>
                <w:szCs w:val="24"/>
              </w:rPr>
              <w:t>Использование в агитационном материале изображения (образа) и (или) воспроизведение голоса человека, в том числе вымышленного или умершего, включая изображение или аудиозапись, созданные с применением информационных технологий, не допускаются, за исключением случаев, указанных в пункте 9</w:t>
            </w:r>
            <w:r w:rsidRPr="009871A3">
              <w:rPr>
                <w:rFonts w:ascii="Times New Roman" w:hAnsi="Times New Roman"/>
                <w:sz w:val="24"/>
                <w:szCs w:val="24"/>
                <w:vertAlign w:val="superscript"/>
              </w:rPr>
              <w:t>1</w:t>
            </w:r>
            <w:r w:rsidRPr="009871A3">
              <w:rPr>
                <w:rFonts w:ascii="Times New Roman" w:hAnsi="Times New Roman"/>
                <w:sz w:val="24"/>
                <w:szCs w:val="24"/>
              </w:rPr>
              <w:t xml:space="preserve"> статьи 48 Федерального закона № 67-ФЗ.</w:t>
            </w:r>
          </w:p>
          <w:p w:rsidR="001F4935" w:rsidRPr="009871A3" w:rsidRDefault="001F4935" w:rsidP="001F4935">
            <w:pPr>
              <w:autoSpaceDE w:val="0"/>
              <w:autoSpaceDN w:val="0"/>
              <w:adjustRightInd w:val="0"/>
              <w:spacing w:after="0" w:line="240" w:lineRule="auto"/>
              <w:ind w:firstLine="540"/>
              <w:jc w:val="both"/>
              <w:rPr>
                <w:rFonts w:ascii="Times New Roman" w:hAnsi="Times New Roman"/>
                <w:sz w:val="24"/>
                <w:szCs w:val="24"/>
              </w:rPr>
            </w:pPr>
            <w:r w:rsidRPr="009871A3">
              <w:rPr>
                <w:rFonts w:ascii="Times New Roman" w:hAnsi="Times New Roman"/>
                <w:sz w:val="24"/>
                <w:szCs w:val="24"/>
              </w:rPr>
              <w:t>И</w:t>
            </w:r>
            <w:r w:rsidR="00E97072" w:rsidRPr="009871A3">
              <w:rPr>
                <w:rFonts w:ascii="Times New Roman" w:hAnsi="Times New Roman"/>
                <w:sz w:val="24"/>
                <w:szCs w:val="24"/>
              </w:rPr>
              <w:t xml:space="preserve">спользование в агитационных материалах </w:t>
            </w:r>
            <w:r w:rsidR="00E97072" w:rsidRPr="007C1A34">
              <w:rPr>
                <w:rFonts w:ascii="Times New Roman" w:hAnsi="Times New Roman"/>
                <w:sz w:val="24"/>
                <w:szCs w:val="24"/>
              </w:rPr>
              <w:t>изображений</w:t>
            </w:r>
            <w:r w:rsidR="00E97072" w:rsidRPr="009871A3">
              <w:rPr>
                <w:rFonts w:ascii="Times New Roman" w:hAnsi="Times New Roman"/>
                <w:sz w:val="24"/>
                <w:szCs w:val="24"/>
              </w:rPr>
              <w:t xml:space="preserve"> физического лица и (или) воспроизведение его голоса допускаются только в следующих случаях:</w:t>
            </w:r>
          </w:p>
          <w:p w:rsidR="001F4935" w:rsidRPr="009871A3" w:rsidRDefault="00E97072" w:rsidP="001F4935">
            <w:pPr>
              <w:autoSpaceDE w:val="0"/>
              <w:autoSpaceDN w:val="0"/>
              <w:adjustRightInd w:val="0"/>
              <w:spacing w:after="0" w:line="240" w:lineRule="auto"/>
              <w:ind w:firstLine="540"/>
              <w:jc w:val="both"/>
              <w:rPr>
                <w:rFonts w:ascii="Times New Roman" w:hAnsi="Times New Roman"/>
                <w:sz w:val="24"/>
                <w:szCs w:val="24"/>
              </w:rPr>
            </w:pPr>
            <w:r w:rsidRPr="009871A3">
              <w:rPr>
                <w:rFonts w:ascii="Times New Roman" w:hAnsi="Times New Roman"/>
                <w:sz w:val="24"/>
                <w:szCs w:val="24"/>
              </w:rPr>
              <w:t xml:space="preserve">а) использование избирательным объединением изображения и (или) воспроизведение голоса выдвинутого им на соответствующих выборах кандидата (в том числе в составе списка кандидатов), включая изображения кандидата (кандидатов) среди неопределенного круга лиц; </w:t>
            </w:r>
          </w:p>
          <w:p w:rsidR="001F4935" w:rsidRPr="009871A3" w:rsidRDefault="00E97072" w:rsidP="001F4935">
            <w:pPr>
              <w:autoSpaceDE w:val="0"/>
              <w:autoSpaceDN w:val="0"/>
              <w:adjustRightInd w:val="0"/>
              <w:spacing w:after="0" w:line="240" w:lineRule="auto"/>
              <w:ind w:firstLine="540"/>
              <w:jc w:val="both"/>
              <w:rPr>
                <w:rFonts w:ascii="Times New Roman" w:hAnsi="Times New Roman"/>
                <w:sz w:val="24"/>
                <w:szCs w:val="24"/>
              </w:rPr>
            </w:pPr>
            <w:r w:rsidRPr="009871A3">
              <w:rPr>
                <w:rFonts w:ascii="Times New Roman" w:hAnsi="Times New Roman"/>
                <w:sz w:val="24"/>
                <w:szCs w:val="24"/>
              </w:rPr>
              <w:t xml:space="preserve">б) использование кандидатом своих изображений и (или) воспроизведение своего голоса, в том числе изображения кандидата среди неопределенного круга лиц; </w:t>
            </w:r>
          </w:p>
          <w:p w:rsidR="009871A3" w:rsidRPr="009871A3" w:rsidRDefault="00E97072" w:rsidP="001F4935">
            <w:pPr>
              <w:autoSpaceDE w:val="0"/>
              <w:autoSpaceDN w:val="0"/>
              <w:adjustRightInd w:val="0"/>
              <w:spacing w:after="0" w:line="240" w:lineRule="auto"/>
              <w:ind w:firstLine="540"/>
              <w:jc w:val="both"/>
              <w:rPr>
                <w:rFonts w:ascii="Times New Roman" w:hAnsi="Times New Roman"/>
                <w:sz w:val="24"/>
                <w:szCs w:val="24"/>
              </w:rPr>
            </w:pPr>
            <w:r w:rsidRPr="009871A3">
              <w:rPr>
                <w:rFonts w:ascii="Times New Roman" w:hAnsi="Times New Roman"/>
                <w:sz w:val="24"/>
                <w:szCs w:val="24"/>
              </w:rPr>
              <w:t xml:space="preserve">в) использование изображения и (или) воспроизведение голоса иного лица, являющегося гражданином Российской Федерации и достигшего возраста 18 лет, при наличии письменного согласия такого лица и отсутствии у такого лица ограничений, предусмотренных </w:t>
            </w:r>
            <w:r w:rsidRPr="007C1A34">
              <w:rPr>
                <w:rFonts w:ascii="Times New Roman" w:hAnsi="Times New Roman"/>
                <w:sz w:val="24"/>
                <w:szCs w:val="24"/>
              </w:rPr>
              <w:t>пунктом 6 статьи 3</w:t>
            </w:r>
            <w:r w:rsidRPr="009871A3">
              <w:rPr>
                <w:rFonts w:ascii="Times New Roman" w:hAnsi="Times New Roman"/>
                <w:sz w:val="24"/>
                <w:szCs w:val="24"/>
              </w:rPr>
              <w:t xml:space="preserve">, </w:t>
            </w:r>
            <w:r w:rsidRPr="007C1A34">
              <w:rPr>
                <w:rFonts w:ascii="Times New Roman" w:hAnsi="Times New Roman"/>
                <w:sz w:val="24"/>
                <w:szCs w:val="24"/>
              </w:rPr>
              <w:t>пунктами 3</w:t>
            </w:r>
            <w:r w:rsidRPr="009871A3">
              <w:rPr>
                <w:rFonts w:ascii="Times New Roman" w:hAnsi="Times New Roman"/>
                <w:sz w:val="24"/>
                <w:szCs w:val="24"/>
              </w:rPr>
              <w:t xml:space="preserve">, </w:t>
            </w:r>
            <w:r w:rsidRPr="007C1A34">
              <w:rPr>
                <w:rFonts w:ascii="Times New Roman" w:hAnsi="Times New Roman"/>
                <w:sz w:val="24"/>
                <w:szCs w:val="24"/>
              </w:rPr>
              <w:t>3.1</w:t>
            </w:r>
            <w:r w:rsidRPr="009871A3">
              <w:rPr>
                <w:rFonts w:ascii="Times New Roman" w:hAnsi="Times New Roman"/>
                <w:sz w:val="24"/>
                <w:szCs w:val="24"/>
              </w:rPr>
              <w:t xml:space="preserve">, </w:t>
            </w:r>
            <w:r w:rsidRPr="007C1A34">
              <w:rPr>
                <w:rFonts w:ascii="Times New Roman" w:hAnsi="Times New Roman"/>
                <w:sz w:val="24"/>
                <w:szCs w:val="24"/>
              </w:rPr>
              <w:t>3.2</w:t>
            </w:r>
            <w:r w:rsidRPr="009871A3">
              <w:rPr>
                <w:rFonts w:ascii="Times New Roman" w:hAnsi="Times New Roman"/>
                <w:sz w:val="24"/>
                <w:szCs w:val="24"/>
              </w:rPr>
              <w:t xml:space="preserve">, </w:t>
            </w:r>
            <w:r w:rsidRPr="007C1A34">
              <w:rPr>
                <w:rFonts w:ascii="Times New Roman" w:hAnsi="Times New Roman"/>
                <w:sz w:val="24"/>
                <w:szCs w:val="24"/>
              </w:rPr>
              <w:t>3.6 статьи 4</w:t>
            </w:r>
            <w:r w:rsidRPr="009871A3">
              <w:rPr>
                <w:rFonts w:ascii="Times New Roman" w:hAnsi="Times New Roman"/>
                <w:sz w:val="24"/>
                <w:szCs w:val="24"/>
              </w:rPr>
              <w:t xml:space="preserve"> Федерального закона</w:t>
            </w:r>
            <w:r w:rsidR="001F4935" w:rsidRPr="009871A3">
              <w:rPr>
                <w:rFonts w:ascii="Times New Roman" w:hAnsi="Times New Roman"/>
                <w:sz w:val="24"/>
                <w:szCs w:val="24"/>
                <w:lang w:eastAsia="ru-RU"/>
              </w:rPr>
              <w:t>№ 67-ФЗ</w:t>
            </w:r>
            <w:r w:rsidR="009871A3" w:rsidRPr="009871A3">
              <w:rPr>
                <w:rFonts w:ascii="Times New Roman" w:hAnsi="Times New Roman"/>
                <w:sz w:val="24"/>
                <w:szCs w:val="24"/>
              </w:rPr>
              <w:t xml:space="preserve">. </w:t>
            </w:r>
          </w:p>
          <w:p w:rsidR="00E97072" w:rsidRPr="009871A3" w:rsidRDefault="009871A3" w:rsidP="001F4935">
            <w:pPr>
              <w:autoSpaceDE w:val="0"/>
              <w:autoSpaceDN w:val="0"/>
              <w:adjustRightInd w:val="0"/>
              <w:spacing w:after="0" w:line="240" w:lineRule="auto"/>
              <w:ind w:firstLine="540"/>
              <w:jc w:val="both"/>
              <w:rPr>
                <w:rFonts w:ascii="Times New Roman" w:hAnsi="Times New Roman"/>
                <w:sz w:val="24"/>
                <w:szCs w:val="24"/>
                <w:lang w:eastAsia="ru-RU"/>
              </w:rPr>
            </w:pPr>
            <w:r w:rsidRPr="009871A3">
              <w:rPr>
                <w:rFonts w:ascii="Times New Roman" w:hAnsi="Times New Roman"/>
                <w:sz w:val="24"/>
                <w:szCs w:val="24"/>
              </w:rPr>
              <w:t>Использование в агитационных материалах изображения и (или) воспроизведение голоса физического лица, аффилированного с иностранным агентом, должны сопровождаться указанием на то, что такое физическое лицо аффилировано с иностранным агентом.</w:t>
            </w:r>
          </w:p>
          <w:p w:rsidR="008E56B4" w:rsidRPr="00F35615" w:rsidRDefault="007D169B" w:rsidP="00422320">
            <w:pPr>
              <w:autoSpaceDE w:val="0"/>
              <w:autoSpaceDN w:val="0"/>
              <w:adjustRightInd w:val="0"/>
              <w:spacing w:after="0" w:line="240" w:lineRule="auto"/>
              <w:jc w:val="both"/>
              <w:rPr>
                <w:rFonts w:ascii="Times New Roman" w:eastAsia="Times New Roman" w:hAnsi="Times New Roman"/>
                <w:color w:val="000000"/>
                <w:sz w:val="24"/>
                <w:szCs w:val="24"/>
                <w:lang w:eastAsia="ru-RU"/>
              </w:rPr>
            </w:pPr>
            <w:r w:rsidRPr="009871A3">
              <w:rPr>
                <w:rFonts w:ascii="Times New Roman" w:hAnsi="Times New Roman"/>
                <w:sz w:val="24"/>
                <w:szCs w:val="24"/>
                <w:lang w:eastAsia="ru-RU"/>
              </w:rPr>
              <w:t xml:space="preserve">(п. 6, </w:t>
            </w:r>
            <w:r w:rsidR="00DE53D9" w:rsidRPr="009871A3">
              <w:rPr>
                <w:rFonts w:ascii="Times New Roman" w:hAnsi="Times New Roman"/>
                <w:sz w:val="24"/>
                <w:szCs w:val="24"/>
                <w:lang w:eastAsia="ru-RU"/>
              </w:rPr>
              <w:t>9</w:t>
            </w:r>
            <w:r w:rsidR="00DE53D9" w:rsidRPr="009871A3">
              <w:rPr>
                <w:rFonts w:ascii="Times New Roman" w:hAnsi="Times New Roman"/>
                <w:sz w:val="24"/>
                <w:szCs w:val="24"/>
                <w:vertAlign w:val="superscript"/>
                <w:lang w:eastAsia="ru-RU"/>
              </w:rPr>
              <w:t>1</w:t>
            </w:r>
            <w:r w:rsidR="00DE53D9" w:rsidRPr="009871A3">
              <w:rPr>
                <w:rFonts w:ascii="Times New Roman" w:hAnsi="Times New Roman"/>
                <w:sz w:val="24"/>
                <w:szCs w:val="24"/>
                <w:lang w:eastAsia="ru-RU"/>
              </w:rPr>
              <w:t>, 9</w:t>
            </w:r>
            <w:r w:rsidR="00DE53D9" w:rsidRPr="009871A3">
              <w:rPr>
                <w:rFonts w:ascii="Times New Roman" w:hAnsi="Times New Roman"/>
                <w:sz w:val="24"/>
                <w:szCs w:val="24"/>
                <w:vertAlign w:val="superscript"/>
                <w:lang w:eastAsia="ru-RU"/>
              </w:rPr>
              <w:t>1-1</w:t>
            </w:r>
            <w:r w:rsidR="00DE53D9" w:rsidRPr="009871A3">
              <w:rPr>
                <w:rFonts w:ascii="Times New Roman" w:hAnsi="Times New Roman"/>
                <w:sz w:val="24"/>
                <w:szCs w:val="24"/>
                <w:lang w:eastAsia="ru-RU"/>
              </w:rPr>
              <w:t>, 9</w:t>
            </w:r>
            <w:r w:rsidR="00DE53D9" w:rsidRPr="009871A3">
              <w:rPr>
                <w:rFonts w:ascii="Times New Roman" w:hAnsi="Times New Roman"/>
                <w:sz w:val="24"/>
                <w:szCs w:val="24"/>
                <w:vertAlign w:val="superscript"/>
                <w:lang w:eastAsia="ru-RU"/>
              </w:rPr>
              <w:t>2</w:t>
            </w:r>
            <w:r w:rsidR="00DE53D9" w:rsidRPr="009871A3">
              <w:rPr>
                <w:rFonts w:ascii="Times New Roman" w:hAnsi="Times New Roman"/>
                <w:sz w:val="24"/>
                <w:szCs w:val="24"/>
                <w:lang w:eastAsia="ru-RU"/>
              </w:rPr>
              <w:t>, 9</w:t>
            </w:r>
            <w:r w:rsidR="00DE53D9" w:rsidRPr="009871A3">
              <w:rPr>
                <w:rFonts w:ascii="Times New Roman" w:hAnsi="Times New Roman"/>
                <w:sz w:val="24"/>
                <w:szCs w:val="24"/>
                <w:vertAlign w:val="superscript"/>
                <w:lang w:eastAsia="ru-RU"/>
              </w:rPr>
              <w:t>2-1</w:t>
            </w:r>
            <w:r w:rsidR="00DE53D9" w:rsidRPr="009871A3">
              <w:rPr>
                <w:rFonts w:ascii="Times New Roman" w:hAnsi="Times New Roman"/>
                <w:sz w:val="24"/>
                <w:szCs w:val="24"/>
                <w:lang w:eastAsia="ru-RU"/>
              </w:rPr>
              <w:t>, 9</w:t>
            </w:r>
            <w:r w:rsidR="00DE53D9" w:rsidRPr="009871A3">
              <w:rPr>
                <w:rFonts w:ascii="Times New Roman" w:hAnsi="Times New Roman"/>
                <w:sz w:val="24"/>
                <w:szCs w:val="24"/>
                <w:vertAlign w:val="superscript"/>
                <w:lang w:eastAsia="ru-RU"/>
              </w:rPr>
              <w:t>2-2</w:t>
            </w:r>
            <w:r w:rsidRPr="009871A3">
              <w:rPr>
                <w:rFonts w:ascii="Times New Roman" w:hAnsi="Times New Roman"/>
                <w:sz w:val="24"/>
                <w:szCs w:val="24"/>
                <w:lang w:eastAsia="ru-RU"/>
              </w:rPr>
              <w:t>ст. 48 Федерального закона № 67-ФЗ)</w:t>
            </w:r>
          </w:p>
        </w:tc>
        <w:tc>
          <w:tcPr>
            <w:tcW w:w="2802" w:type="dxa"/>
            <w:tcBorders>
              <w:top w:val="single" w:sz="4" w:space="0" w:color="auto"/>
              <w:left w:val="single" w:sz="4" w:space="0" w:color="auto"/>
              <w:bottom w:val="single" w:sz="4" w:space="0" w:color="auto"/>
              <w:right w:val="single" w:sz="4" w:space="0" w:color="auto"/>
            </w:tcBorders>
          </w:tcPr>
          <w:p w:rsidR="008E56B4" w:rsidRPr="00F35615" w:rsidRDefault="008E56B4" w:rsidP="00C837B6">
            <w:pPr>
              <w:suppressAutoHyphens/>
              <w:spacing w:after="0" w:line="240" w:lineRule="auto"/>
              <w:jc w:val="center"/>
              <w:rPr>
                <w:rFonts w:ascii="Times New Roman" w:eastAsia="Times New Roman" w:hAnsi="Times New Roman"/>
                <w:color w:val="000000"/>
                <w:sz w:val="24"/>
                <w:szCs w:val="24"/>
                <w:lang w:eastAsia="ru-RU"/>
              </w:rPr>
            </w:pPr>
          </w:p>
        </w:tc>
      </w:tr>
      <w:tr w:rsidR="008E56B4" w:rsidRPr="00F35615" w:rsidTr="00197785">
        <w:trPr>
          <w:jc w:val="center"/>
        </w:trPr>
        <w:tc>
          <w:tcPr>
            <w:tcW w:w="644" w:type="dxa"/>
            <w:tcBorders>
              <w:top w:val="single" w:sz="4" w:space="0" w:color="auto"/>
              <w:left w:val="single" w:sz="4" w:space="0" w:color="auto"/>
              <w:bottom w:val="single" w:sz="4" w:space="0" w:color="auto"/>
              <w:right w:val="single" w:sz="4" w:space="0" w:color="auto"/>
            </w:tcBorders>
          </w:tcPr>
          <w:p w:rsidR="005F0EDA" w:rsidRPr="00F35615" w:rsidRDefault="005F0EDA" w:rsidP="00C837B6">
            <w:pPr>
              <w:numPr>
                <w:ilvl w:val="0"/>
                <w:numId w:val="1"/>
              </w:numPr>
              <w:tabs>
                <w:tab w:val="left" w:pos="89"/>
              </w:tabs>
              <w:suppressAutoHyphens/>
              <w:spacing w:after="0" w:line="240" w:lineRule="auto"/>
              <w:contextualSpacing/>
              <w:rPr>
                <w:rFonts w:ascii="Times New Roman" w:eastAsia="Times New Roman" w:hAnsi="Times New Roman"/>
                <w:color w:val="000000"/>
                <w:sz w:val="24"/>
                <w:szCs w:val="24"/>
                <w:lang w:eastAsia="ru-RU"/>
              </w:rPr>
            </w:pPr>
          </w:p>
        </w:tc>
        <w:tc>
          <w:tcPr>
            <w:tcW w:w="5845" w:type="dxa"/>
            <w:tcBorders>
              <w:top w:val="single" w:sz="4" w:space="0" w:color="auto"/>
              <w:left w:val="single" w:sz="4" w:space="0" w:color="auto"/>
              <w:bottom w:val="single" w:sz="4" w:space="0" w:color="auto"/>
              <w:right w:val="single" w:sz="4" w:space="0" w:color="auto"/>
            </w:tcBorders>
            <w:hideMark/>
          </w:tcPr>
          <w:p w:rsidR="008E56B4" w:rsidRDefault="008E56B4" w:rsidP="00077EC2">
            <w:pPr>
              <w:autoSpaceDE w:val="0"/>
              <w:autoSpaceDN w:val="0"/>
              <w:adjustRightInd w:val="0"/>
              <w:spacing w:after="0" w:line="240" w:lineRule="auto"/>
              <w:ind w:firstLine="493"/>
              <w:jc w:val="both"/>
              <w:rPr>
                <w:rFonts w:ascii="Times New Roman" w:hAnsi="Times New Roman"/>
                <w:sz w:val="24"/>
                <w:szCs w:val="24"/>
                <w:lang w:eastAsia="ru-RU"/>
              </w:rPr>
            </w:pPr>
            <w:r w:rsidRPr="00F35615">
              <w:rPr>
                <w:rFonts w:ascii="Times New Roman" w:hAnsi="Times New Roman"/>
                <w:sz w:val="24"/>
                <w:szCs w:val="24"/>
                <w:lang w:eastAsia="ru-RU"/>
              </w:rPr>
              <w:t xml:space="preserve">Отсутствие в агитационном материале предвыборной агитации с использованием преимуществ своего должностного, служебного положения и (или) при исполнении своих должностных или служебных обязанностей лицами, замещающими государственные или выборные </w:t>
            </w:r>
            <w:r w:rsidRPr="00F35615">
              <w:rPr>
                <w:rFonts w:ascii="Times New Roman" w:hAnsi="Times New Roman"/>
                <w:sz w:val="24"/>
                <w:szCs w:val="24"/>
                <w:lang w:eastAsia="ru-RU"/>
              </w:rPr>
              <w:lastRenderedPageBreak/>
              <w:t xml:space="preserve">муниципальные должности, государственными и муниципальными служащими, </w:t>
            </w:r>
            <w:r w:rsidR="008A7849" w:rsidRPr="008A7849">
              <w:rPr>
                <w:rFonts w:ascii="Times New Roman" w:hAnsi="Times New Roman"/>
                <w:sz w:val="24"/>
                <w:szCs w:val="24"/>
                <w:lang w:eastAsia="ru-RU"/>
              </w:rPr>
              <w:t>членами органов управления организаций независимо от формы собственности (в организациях, высшим органом управления которых является собрание, - членами органов, осуществляющих руководство деятельностью этих организаций), за исключением политических партий</w:t>
            </w:r>
            <w:r w:rsidR="00077EC2">
              <w:rPr>
                <w:rFonts w:ascii="Times New Roman" w:hAnsi="Times New Roman"/>
                <w:sz w:val="24"/>
                <w:szCs w:val="24"/>
                <w:lang w:eastAsia="ru-RU"/>
              </w:rPr>
              <w:t>.</w:t>
            </w:r>
          </w:p>
          <w:p w:rsidR="002865D4" w:rsidRPr="00F35615" w:rsidRDefault="002865D4" w:rsidP="00C837B6">
            <w:pPr>
              <w:autoSpaceDE w:val="0"/>
              <w:autoSpaceDN w:val="0"/>
              <w:adjustRightInd w:val="0"/>
              <w:spacing w:after="0" w:line="240" w:lineRule="auto"/>
              <w:ind w:firstLine="540"/>
              <w:jc w:val="both"/>
              <w:rPr>
                <w:rFonts w:ascii="Times New Roman" w:hAnsi="Times New Roman"/>
                <w:sz w:val="24"/>
                <w:szCs w:val="24"/>
                <w:lang w:eastAsia="ru-RU"/>
              </w:rPr>
            </w:pPr>
            <w:r w:rsidRPr="002865D4">
              <w:rPr>
                <w:rFonts w:ascii="Times New Roman" w:hAnsi="Times New Roman"/>
                <w:sz w:val="24"/>
                <w:szCs w:val="24"/>
                <w:lang w:eastAsia="ru-RU"/>
              </w:rPr>
              <w:t>Указание в агитационном материале должности такого лица не является нарушением настоящего запрета</w:t>
            </w:r>
            <w:r>
              <w:rPr>
                <w:rFonts w:ascii="Times New Roman" w:hAnsi="Times New Roman"/>
                <w:sz w:val="24"/>
                <w:szCs w:val="24"/>
                <w:lang w:eastAsia="ru-RU"/>
              </w:rPr>
              <w:t>.</w:t>
            </w:r>
          </w:p>
          <w:p w:rsidR="008E56B4" w:rsidRPr="00F35615" w:rsidRDefault="001A794D" w:rsidP="008A7849">
            <w:pPr>
              <w:autoSpaceDE w:val="0"/>
              <w:autoSpaceDN w:val="0"/>
              <w:adjustRightInd w:val="0"/>
              <w:spacing w:after="0" w:line="240" w:lineRule="auto"/>
              <w:jc w:val="both"/>
              <w:rPr>
                <w:rFonts w:ascii="Times New Roman" w:hAnsi="Times New Roman"/>
                <w:sz w:val="24"/>
                <w:szCs w:val="24"/>
                <w:lang w:eastAsia="ru-RU"/>
              </w:rPr>
            </w:pPr>
            <w:r>
              <w:rPr>
                <w:rFonts w:ascii="Times New Roman" w:hAnsi="Times New Roman"/>
                <w:sz w:val="24"/>
                <w:szCs w:val="24"/>
                <w:lang w:eastAsia="ru-RU"/>
              </w:rPr>
              <w:t>(п</w:t>
            </w:r>
            <w:r w:rsidR="009E7CE1">
              <w:rPr>
                <w:rFonts w:ascii="Times New Roman" w:hAnsi="Times New Roman"/>
                <w:sz w:val="24"/>
                <w:szCs w:val="24"/>
                <w:lang w:eastAsia="ru-RU"/>
              </w:rPr>
              <w:t>п</w:t>
            </w:r>
            <w:r w:rsidR="008E56B4" w:rsidRPr="00F35615">
              <w:rPr>
                <w:rFonts w:ascii="Times New Roman" w:hAnsi="Times New Roman"/>
                <w:sz w:val="24"/>
                <w:szCs w:val="24"/>
                <w:lang w:eastAsia="ru-RU"/>
              </w:rPr>
              <w:t xml:space="preserve">. </w:t>
            </w:r>
            <w:r w:rsidR="00077EC2">
              <w:rPr>
                <w:rFonts w:ascii="Times New Roman" w:hAnsi="Times New Roman"/>
                <w:sz w:val="24"/>
                <w:szCs w:val="24"/>
                <w:lang w:eastAsia="ru-RU"/>
              </w:rPr>
              <w:t>«</w:t>
            </w:r>
            <w:r w:rsidR="009E7CE1">
              <w:rPr>
                <w:rFonts w:ascii="Times New Roman" w:hAnsi="Times New Roman"/>
                <w:sz w:val="24"/>
                <w:szCs w:val="24"/>
                <w:lang w:eastAsia="ru-RU"/>
              </w:rPr>
              <w:t>б</w:t>
            </w:r>
            <w:r w:rsidR="00077EC2">
              <w:rPr>
                <w:rFonts w:ascii="Times New Roman" w:hAnsi="Times New Roman"/>
                <w:sz w:val="24"/>
                <w:szCs w:val="24"/>
                <w:lang w:eastAsia="ru-RU"/>
              </w:rPr>
              <w:t>»</w:t>
            </w:r>
            <w:r w:rsidR="009E7CE1">
              <w:rPr>
                <w:rFonts w:ascii="Times New Roman" w:hAnsi="Times New Roman"/>
                <w:sz w:val="24"/>
                <w:szCs w:val="24"/>
                <w:lang w:eastAsia="ru-RU"/>
              </w:rPr>
              <w:t xml:space="preserve"> п</w:t>
            </w:r>
            <w:r w:rsidR="008E56B4" w:rsidRPr="00F35615">
              <w:rPr>
                <w:rFonts w:ascii="Times New Roman" w:hAnsi="Times New Roman"/>
                <w:sz w:val="24"/>
                <w:szCs w:val="24"/>
                <w:lang w:eastAsia="ru-RU"/>
              </w:rPr>
              <w:t xml:space="preserve">. </w:t>
            </w:r>
            <w:r w:rsidR="009E7CE1">
              <w:rPr>
                <w:rFonts w:ascii="Times New Roman" w:hAnsi="Times New Roman"/>
                <w:sz w:val="24"/>
                <w:szCs w:val="24"/>
                <w:lang w:eastAsia="ru-RU"/>
              </w:rPr>
              <w:t>7 ст. 48</w:t>
            </w:r>
            <w:r w:rsidR="00655C87">
              <w:rPr>
                <w:rFonts w:ascii="Times New Roman" w:hAnsi="Times New Roman"/>
                <w:sz w:val="24"/>
                <w:szCs w:val="24"/>
                <w:lang w:eastAsia="ru-RU"/>
              </w:rPr>
              <w:t xml:space="preserve"> Федерального закона </w:t>
            </w:r>
            <w:r w:rsidR="008E56B4" w:rsidRPr="00F35615">
              <w:rPr>
                <w:rFonts w:ascii="Times New Roman" w:hAnsi="Times New Roman"/>
                <w:sz w:val="24"/>
                <w:szCs w:val="24"/>
                <w:lang w:eastAsia="ru-RU"/>
              </w:rPr>
              <w:t xml:space="preserve">№ </w:t>
            </w:r>
            <w:r w:rsidR="009E7CE1">
              <w:rPr>
                <w:rFonts w:ascii="Times New Roman" w:hAnsi="Times New Roman"/>
                <w:sz w:val="24"/>
                <w:szCs w:val="24"/>
                <w:lang w:eastAsia="ru-RU"/>
              </w:rPr>
              <w:t>67</w:t>
            </w:r>
            <w:r w:rsidR="008E56B4" w:rsidRPr="00F35615">
              <w:rPr>
                <w:rFonts w:ascii="Times New Roman" w:hAnsi="Times New Roman"/>
                <w:sz w:val="24"/>
                <w:szCs w:val="24"/>
                <w:lang w:eastAsia="ru-RU"/>
              </w:rPr>
              <w:t>-ФЗ)</w:t>
            </w:r>
          </w:p>
        </w:tc>
        <w:tc>
          <w:tcPr>
            <w:tcW w:w="2802" w:type="dxa"/>
            <w:tcBorders>
              <w:top w:val="single" w:sz="4" w:space="0" w:color="auto"/>
              <w:left w:val="single" w:sz="4" w:space="0" w:color="auto"/>
              <w:bottom w:val="single" w:sz="4" w:space="0" w:color="auto"/>
              <w:right w:val="single" w:sz="4" w:space="0" w:color="auto"/>
            </w:tcBorders>
          </w:tcPr>
          <w:p w:rsidR="008E56B4" w:rsidRPr="00F35615" w:rsidRDefault="008E56B4" w:rsidP="00C837B6">
            <w:pPr>
              <w:suppressAutoHyphens/>
              <w:spacing w:after="0" w:line="240" w:lineRule="auto"/>
              <w:jc w:val="center"/>
              <w:rPr>
                <w:rFonts w:ascii="Times New Roman" w:eastAsia="Times New Roman" w:hAnsi="Times New Roman"/>
                <w:color w:val="000000"/>
                <w:sz w:val="24"/>
                <w:szCs w:val="24"/>
                <w:lang w:eastAsia="ru-RU"/>
              </w:rPr>
            </w:pPr>
          </w:p>
        </w:tc>
      </w:tr>
      <w:tr w:rsidR="006B6BB5" w:rsidRPr="00F35615" w:rsidTr="00197785">
        <w:trPr>
          <w:jc w:val="center"/>
        </w:trPr>
        <w:tc>
          <w:tcPr>
            <w:tcW w:w="644" w:type="dxa"/>
            <w:tcBorders>
              <w:top w:val="single" w:sz="4" w:space="0" w:color="auto"/>
              <w:left w:val="single" w:sz="4" w:space="0" w:color="auto"/>
              <w:bottom w:val="single" w:sz="4" w:space="0" w:color="auto"/>
              <w:right w:val="single" w:sz="4" w:space="0" w:color="auto"/>
            </w:tcBorders>
          </w:tcPr>
          <w:p w:rsidR="006B6BB5" w:rsidRPr="00F35615" w:rsidRDefault="006B6BB5" w:rsidP="00C837B6">
            <w:pPr>
              <w:numPr>
                <w:ilvl w:val="0"/>
                <w:numId w:val="1"/>
              </w:numPr>
              <w:tabs>
                <w:tab w:val="left" w:pos="89"/>
              </w:tabs>
              <w:suppressAutoHyphens/>
              <w:spacing w:after="0" w:line="240" w:lineRule="auto"/>
              <w:contextualSpacing/>
              <w:rPr>
                <w:rFonts w:ascii="Times New Roman" w:eastAsia="Times New Roman" w:hAnsi="Times New Roman"/>
                <w:color w:val="000000"/>
                <w:sz w:val="24"/>
                <w:szCs w:val="24"/>
                <w:lang w:eastAsia="ru-RU"/>
              </w:rPr>
            </w:pPr>
          </w:p>
        </w:tc>
        <w:tc>
          <w:tcPr>
            <w:tcW w:w="5845" w:type="dxa"/>
            <w:tcBorders>
              <w:top w:val="single" w:sz="4" w:space="0" w:color="auto"/>
              <w:left w:val="single" w:sz="4" w:space="0" w:color="auto"/>
              <w:bottom w:val="single" w:sz="4" w:space="0" w:color="auto"/>
              <w:right w:val="single" w:sz="4" w:space="0" w:color="auto"/>
            </w:tcBorders>
          </w:tcPr>
          <w:p w:rsidR="006B6BB5" w:rsidRDefault="006B6BB5" w:rsidP="006B6BB5">
            <w:pPr>
              <w:autoSpaceDE w:val="0"/>
              <w:autoSpaceDN w:val="0"/>
              <w:adjustRightInd w:val="0"/>
              <w:spacing w:after="0" w:line="240" w:lineRule="auto"/>
              <w:ind w:firstLine="493"/>
              <w:jc w:val="both"/>
              <w:rPr>
                <w:rFonts w:ascii="Times New Roman" w:hAnsi="Times New Roman"/>
                <w:sz w:val="24"/>
                <w:szCs w:val="24"/>
                <w:lang w:eastAsia="ru-RU"/>
              </w:rPr>
            </w:pPr>
            <w:r w:rsidRPr="00F35615">
              <w:rPr>
                <w:rFonts w:ascii="Times New Roman" w:hAnsi="Times New Roman"/>
                <w:sz w:val="24"/>
                <w:szCs w:val="24"/>
                <w:lang w:eastAsia="ru-RU"/>
              </w:rPr>
              <w:t>Отсутствие в агитационном материале предвыборной агитации</w:t>
            </w:r>
            <w:r>
              <w:rPr>
                <w:rFonts w:ascii="Times New Roman" w:hAnsi="Times New Roman"/>
                <w:sz w:val="24"/>
                <w:szCs w:val="24"/>
                <w:lang w:eastAsia="ru-RU"/>
              </w:rPr>
              <w:t xml:space="preserve"> на каналах организаций телерадиовещания и в периодических печатных изданиях лиц, замещающих государственные или выборные муниципальные должности, за исключением случаев, если указанные лица зарегистрированы в качестве кандидатов в депутаты или на выборные должности.</w:t>
            </w:r>
          </w:p>
          <w:p w:rsidR="006B6BB5" w:rsidRPr="00F35615" w:rsidRDefault="006B6BB5" w:rsidP="006B6BB5">
            <w:pPr>
              <w:autoSpaceDE w:val="0"/>
              <w:autoSpaceDN w:val="0"/>
              <w:adjustRightInd w:val="0"/>
              <w:spacing w:after="0" w:line="240" w:lineRule="auto"/>
              <w:jc w:val="both"/>
              <w:rPr>
                <w:rFonts w:ascii="Times New Roman" w:hAnsi="Times New Roman"/>
                <w:sz w:val="24"/>
                <w:szCs w:val="24"/>
                <w:lang w:eastAsia="ru-RU"/>
              </w:rPr>
            </w:pPr>
            <w:r>
              <w:rPr>
                <w:rFonts w:ascii="Times New Roman" w:hAnsi="Times New Roman"/>
                <w:sz w:val="24"/>
                <w:szCs w:val="24"/>
                <w:lang w:eastAsia="ru-RU"/>
              </w:rPr>
              <w:t>(п</w:t>
            </w:r>
            <w:r w:rsidRPr="00F35615">
              <w:rPr>
                <w:rFonts w:ascii="Times New Roman" w:hAnsi="Times New Roman"/>
                <w:sz w:val="24"/>
                <w:szCs w:val="24"/>
                <w:lang w:eastAsia="ru-RU"/>
              </w:rPr>
              <w:t xml:space="preserve">. </w:t>
            </w:r>
            <w:r>
              <w:rPr>
                <w:rFonts w:ascii="Times New Roman" w:hAnsi="Times New Roman"/>
                <w:sz w:val="24"/>
                <w:szCs w:val="24"/>
                <w:lang w:eastAsia="ru-RU"/>
              </w:rPr>
              <w:t xml:space="preserve">8 ст. 48 Федерального закона </w:t>
            </w:r>
            <w:r w:rsidRPr="00F35615">
              <w:rPr>
                <w:rFonts w:ascii="Times New Roman" w:hAnsi="Times New Roman"/>
                <w:sz w:val="24"/>
                <w:szCs w:val="24"/>
                <w:lang w:eastAsia="ru-RU"/>
              </w:rPr>
              <w:t xml:space="preserve">№ </w:t>
            </w:r>
            <w:r>
              <w:rPr>
                <w:rFonts w:ascii="Times New Roman" w:hAnsi="Times New Roman"/>
                <w:sz w:val="24"/>
                <w:szCs w:val="24"/>
                <w:lang w:eastAsia="ru-RU"/>
              </w:rPr>
              <w:t>67</w:t>
            </w:r>
            <w:r w:rsidRPr="00F35615">
              <w:rPr>
                <w:rFonts w:ascii="Times New Roman" w:hAnsi="Times New Roman"/>
                <w:sz w:val="24"/>
                <w:szCs w:val="24"/>
                <w:lang w:eastAsia="ru-RU"/>
              </w:rPr>
              <w:t>-ФЗ)</w:t>
            </w:r>
          </w:p>
        </w:tc>
        <w:tc>
          <w:tcPr>
            <w:tcW w:w="2802" w:type="dxa"/>
            <w:tcBorders>
              <w:top w:val="single" w:sz="4" w:space="0" w:color="auto"/>
              <w:left w:val="single" w:sz="4" w:space="0" w:color="auto"/>
              <w:bottom w:val="single" w:sz="4" w:space="0" w:color="auto"/>
              <w:right w:val="single" w:sz="4" w:space="0" w:color="auto"/>
            </w:tcBorders>
          </w:tcPr>
          <w:p w:rsidR="006B6BB5" w:rsidRPr="00F35615" w:rsidRDefault="006B6BB5" w:rsidP="00C837B6">
            <w:pPr>
              <w:suppressAutoHyphens/>
              <w:spacing w:after="0" w:line="240" w:lineRule="auto"/>
              <w:jc w:val="center"/>
              <w:rPr>
                <w:rFonts w:ascii="Times New Roman" w:eastAsia="Times New Roman" w:hAnsi="Times New Roman"/>
                <w:color w:val="000000"/>
                <w:sz w:val="24"/>
                <w:szCs w:val="24"/>
                <w:lang w:eastAsia="ru-RU"/>
              </w:rPr>
            </w:pPr>
          </w:p>
        </w:tc>
      </w:tr>
      <w:tr w:rsidR="008E56B4" w:rsidRPr="00F35615" w:rsidTr="00197785">
        <w:trPr>
          <w:jc w:val="center"/>
        </w:trPr>
        <w:tc>
          <w:tcPr>
            <w:tcW w:w="644" w:type="dxa"/>
            <w:tcBorders>
              <w:top w:val="single" w:sz="4" w:space="0" w:color="auto"/>
              <w:left w:val="single" w:sz="4" w:space="0" w:color="auto"/>
              <w:bottom w:val="single" w:sz="4" w:space="0" w:color="auto"/>
              <w:right w:val="single" w:sz="4" w:space="0" w:color="auto"/>
            </w:tcBorders>
          </w:tcPr>
          <w:p w:rsidR="005F0EDA" w:rsidRPr="00F35615" w:rsidRDefault="005F0EDA" w:rsidP="00C837B6">
            <w:pPr>
              <w:numPr>
                <w:ilvl w:val="0"/>
                <w:numId w:val="1"/>
              </w:numPr>
              <w:tabs>
                <w:tab w:val="left" w:pos="89"/>
              </w:tabs>
              <w:suppressAutoHyphens/>
              <w:spacing w:after="0" w:line="240" w:lineRule="auto"/>
              <w:contextualSpacing/>
              <w:rPr>
                <w:rFonts w:ascii="Times New Roman" w:eastAsia="Times New Roman" w:hAnsi="Times New Roman"/>
                <w:color w:val="000000"/>
                <w:sz w:val="24"/>
                <w:szCs w:val="24"/>
                <w:lang w:eastAsia="ru-RU"/>
              </w:rPr>
            </w:pPr>
          </w:p>
        </w:tc>
        <w:tc>
          <w:tcPr>
            <w:tcW w:w="5845" w:type="dxa"/>
            <w:tcBorders>
              <w:top w:val="single" w:sz="4" w:space="0" w:color="auto"/>
              <w:left w:val="single" w:sz="4" w:space="0" w:color="auto"/>
              <w:bottom w:val="single" w:sz="4" w:space="0" w:color="auto"/>
              <w:right w:val="single" w:sz="4" w:space="0" w:color="auto"/>
            </w:tcBorders>
            <w:hideMark/>
          </w:tcPr>
          <w:p w:rsidR="00655C87" w:rsidRDefault="008E56B4" w:rsidP="009C648F">
            <w:pPr>
              <w:autoSpaceDE w:val="0"/>
              <w:autoSpaceDN w:val="0"/>
              <w:adjustRightInd w:val="0"/>
              <w:spacing w:after="0" w:line="240" w:lineRule="auto"/>
              <w:ind w:firstLine="493"/>
              <w:jc w:val="both"/>
              <w:rPr>
                <w:rFonts w:ascii="Times New Roman" w:hAnsi="Times New Roman"/>
                <w:sz w:val="24"/>
                <w:szCs w:val="24"/>
                <w:lang w:eastAsia="ru-RU"/>
              </w:rPr>
            </w:pPr>
            <w:r w:rsidRPr="00F35615">
              <w:rPr>
                <w:rFonts w:ascii="Times New Roman" w:hAnsi="Times New Roman"/>
                <w:sz w:val="24"/>
                <w:szCs w:val="24"/>
                <w:lang w:eastAsia="ru-RU"/>
              </w:rPr>
              <w:t>Отсутствие в агитационном материалепредвыборной агитации за других кандидатов.</w:t>
            </w:r>
          </w:p>
          <w:p w:rsidR="008E56B4" w:rsidRPr="00F35615" w:rsidRDefault="008E56B4" w:rsidP="00655C87">
            <w:pPr>
              <w:autoSpaceDE w:val="0"/>
              <w:autoSpaceDN w:val="0"/>
              <w:adjustRightInd w:val="0"/>
              <w:spacing w:after="0" w:line="240" w:lineRule="auto"/>
              <w:jc w:val="both"/>
              <w:rPr>
                <w:rFonts w:ascii="Times New Roman" w:hAnsi="Times New Roman"/>
                <w:sz w:val="24"/>
                <w:szCs w:val="24"/>
                <w:lang w:eastAsia="ru-RU"/>
              </w:rPr>
            </w:pPr>
            <w:r w:rsidRPr="00F35615">
              <w:rPr>
                <w:rFonts w:ascii="Times New Roman" w:hAnsi="Times New Roman"/>
                <w:sz w:val="24"/>
                <w:szCs w:val="24"/>
                <w:lang w:eastAsia="ru-RU"/>
              </w:rPr>
              <w:t>(</w:t>
            </w:r>
            <w:r w:rsidR="00976666">
              <w:rPr>
                <w:rFonts w:ascii="Times New Roman" w:hAnsi="Times New Roman"/>
                <w:sz w:val="24"/>
                <w:szCs w:val="24"/>
                <w:lang w:eastAsia="ru-RU"/>
              </w:rPr>
              <w:t>п</w:t>
            </w:r>
            <w:r w:rsidR="002865D4">
              <w:rPr>
                <w:rFonts w:ascii="Times New Roman" w:hAnsi="Times New Roman"/>
                <w:sz w:val="24"/>
                <w:szCs w:val="24"/>
                <w:lang w:eastAsia="ru-RU"/>
              </w:rPr>
              <w:t xml:space="preserve">. </w:t>
            </w:r>
            <w:r w:rsidR="00976666">
              <w:rPr>
                <w:rFonts w:ascii="Times New Roman" w:hAnsi="Times New Roman"/>
                <w:sz w:val="24"/>
                <w:szCs w:val="24"/>
                <w:lang w:eastAsia="ru-RU"/>
              </w:rPr>
              <w:t>5</w:t>
            </w:r>
            <w:r w:rsidRPr="00F35615">
              <w:rPr>
                <w:rFonts w:ascii="Times New Roman" w:hAnsi="Times New Roman"/>
                <w:sz w:val="24"/>
                <w:szCs w:val="24"/>
                <w:lang w:eastAsia="ru-RU"/>
              </w:rPr>
              <w:t xml:space="preserve"> ст. </w:t>
            </w:r>
            <w:r w:rsidR="00976666">
              <w:rPr>
                <w:rFonts w:ascii="Times New Roman" w:hAnsi="Times New Roman"/>
                <w:sz w:val="24"/>
                <w:szCs w:val="24"/>
                <w:lang w:eastAsia="ru-RU"/>
              </w:rPr>
              <w:t>48</w:t>
            </w:r>
            <w:r w:rsidRPr="00F35615">
              <w:rPr>
                <w:rFonts w:ascii="Times New Roman" w:hAnsi="Times New Roman"/>
                <w:sz w:val="24"/>
                <w:szCs w:val="24"/>
                <w:lang w:eastAsia="ru-RU"/>
              </w:rPr>
              <w:t xml:space="preserve"> Федерального закона № </w:t>
            </w:r>
            <w:r w:rsidR="008530BE">
              <w:rPr>
                <w:rFonts w:ascii="Times New Roman" w:hAnsi="Times New Roman"/>
                <w:sz w:val="24"/>
                <w:szCs w:val="24"/>
                <w:lang w:eastAsia="ru-RU"/>
              </w:rPr>
              <w:t>67</w:t>
            </w:r>
            <w:r w:rsidRPr="00F35615">
              <w:rPr>
                <w:rFonts w:ascii="Times New Roman" w:hAnsi="Times New Roman"/>
                <w:sz w:val="24"/>
                <w:szCs w:val="24"/>
                <w:lang w:eastAsia="ru-RU"/>
              </w:rPr>
              <w:t>-ФЗ)</w:t>
            </w:r>
          </w:p>
        </w:tc>
        <w:tc>
          <w:tcPr>
            <w:tcW w:w="2802" w:type="dxa"/>
            <w:tcBorders>
              <w:top w:val="single" w:sz="4" w:space="0" w:color="auto"/>
              <w:left w:val="single" w:sz="4" w:space="0" w:color="auto"/>
              <w:bottom w:val="single" w:sz="4" w:space="0" w:color="auto"/>
              <w:right w:val="single" w:sz="4" w:space="0" w:color="auto"/>
            </w:tcBorders>
          </w:tcPr>
          <w:p w:rsidR="008E56B4" w:rsidRPr="00F35615" w:rsidRDefault="008E56B4" w:rsidP="00C837B6">
            <w:pPr>
              <w:suppressAutoHyphens/>
              <w:spacing w:after="0" w:line="240" w:lineRule="auto"/>
              <w:jc w:val="center"/>
              <w:rPr>
                <w:rFonts w:ascii="Times New Roman" w:eastAsia="Times New Roman" w:hAnsi="Times New Roman"/>
                <w:color w:val="000000"/>
                <w:sz w:val="24"/>
                <w:szCs w:val="24"/>
                <w:lang w:eastAsia="ru-RU"/>
              </w:rPr>
            </w:pPr>
          </w:p>
        </w:tc>
      </w:tr>
      <w:tr w:rsidR="008E56B4" w:rsidRPr="00F35615" w:rsidTr="00197785">
        <w:trPr>
          <w:jc w:val="center"/>
        </w:trPr>
        <w:tc>
          <w:tcPr>
            <w:tcW w:w="644" w:type="dxa"/>
            <w:tcBorders>
              <w:top w:val="single" w:sz="4" w:space="0" w:color="auto"/>
              <w:left w:val="single" w:sz="4" w:space="0" w:color="auto"/>
              <w:bottom w:val="single" w:sz="4" w:space="0" w:color="auto"/>
              <w:right w:val="single" w:sz="4" w:space="0" w:color="auto"/>
            </w:tcBorders>
          </w:tcPr>
          <w:p w:rsidR="005F0EDA" w:rsidRPr="00F35615" w:rsidRDefault="005F0EDA" w:rsidP="00C837B6">
            <w:pPr>
              <w:numPr>
                <w:ilvl w:val="0"/>
                <w:numId w:val="1"/>
              </w:numPr>
              <w:tabs>
                <w:tab w:val="left" w:pos="89"/>
              </w:tabs>
              <w:suppressAutoHyphens/>
              <w:spacing w:after="0" w:line="240" w:lineRule="auto"/>
              <w:contextualSpacing/>
              <w:rPr>
                <w:rFonts w:ascii="Times New Roman" w:eastAsia="Times New Roman" w:hAnsi="Times New Roman"/>
                <w:color w:val="000000"/>
                <w:sz w:val="24"/>
                <w:szCs w:val="24"/>
                <w:lang w:eastAsia="ru-RU"/>
              </w:rPr>
            </w:pPr>
          </w:p>
        </w:tc>
        <w:tc>
          <w:tcPr>
            <w:tcW w:w="5845" w:type="dxa"/>
            <w:tcBorders>
              <w:top w:val="single" w:sz="4" w:space="0" w:color="auto"/>
              <w:left w:val="single" w:sz="4" w:space="0" w:color="auto"/>
              <w:bottom w:val="single" w:sz="4" w:space="0" w:color="auto"/>
              <w:right w:val="single" w:sz="4" w:space="0" w:color="auto"/>
            </w:tcBorders>
            <w:hideMark/>
          </w:tcPr>
          <w:p w:rsidR="008E56B4" w:rsidRPr="00F35615" w:rsidRDefault="008E56B4" w:rsidP="009C648F">
            <w:pPr>
              <w:autoSpaceDE w:val="0"/>
              <w:autoSpaceDN w:val="0"/>
              <w:adjustRightInd w:val="0"/>
              <w:spacing w:after="0" w:line="240" w:lineRule="auto"/>
              <w:ind w:firstLine="493"/>
              <w:jc w:val="both"/>
              <w:rPr>
                <w:rFonts w:ascii="Times New Roman" w:hAnsi="Times New Roman"/>
                <w:sz w:val="24"/>
                <w:szCs w:val="24"/>
                <w:lang w:eastAsia="ru-RU"/>
              </w:rPr>
            </w:pPr>
            <w:r w:rsidRPr="00F35615">
              <w:rPr>
                <w:rFonts w:ascii="Times New Roman" w:hAnsi="Times New Roman"/>
                <w:sz w:val="24"/>
                <w:szCs w:val="24"/>
                <w:lang w:eastAsia="ru-RU"/>
              </w:rPr>
              <w:t xml:space="preserve">Отсутствие в агитационном материале </w:t>
            </w:r>
            <w:r w:rsidR="008A7849">
              <w:rPr>
                <w:rFonts w:ascii="Times New Roman" w:hAnsi="Times New Roman"/>
                <w:sz w:val="24"/>
                <w:szCs w:val="24"/>
                <w:lang w:eastAsia="ru-RU"/>
              </w:rPr>
              <w:t xml:space="preserve">признаков экстремизма, </w:t>
            </w:r>
            <w:r w:rsidRPr="00F35615">
              <w:rPr>
                <w:rFonts w:ascii="Times New Roman" w:hAnsi="Times New Roman"/>
                <w:sz w:val="24"/>
                <w:szCs w:val="24"/>
                <w:lang w:eastAsia="ru-RU"/>
              </w:rPr>
              <w:t xml:space="preserve">призывов к совершению деяний, определяемых в </w:t>
            </w:r>
            <w:hyperlink r:id="rId15" w:history="1">
              <w:r w:rsidRPr="00F35615">
                <w:rPr>
                  <w:rFonts w:ascii="Times New Roman" w:hAnsi="Times New Roman"/>
                  <w:sz w:val="24"/>
                  <w:szCs w:val="24"/>
                  <w:lang w:eastAsia="ru-RU"/>
                </w:rPr>
                <w:t>ст. 1</w:t>
              </w:r>
            </w:hyperlink>
            <w:r w:rsidRPr="00F35615">
              <w:rPr>
                <w:rFonts w:ascii="Times New Roman" w:hAnsi="Times New Roman"/>
                <w:sz w:val="24"/>
                <w:szCs w:val="24"/>
                <w:lang w:eastAsia="ru-RU"/>
              </w:rPr>
              <w:t xml:space="preserve"> Федерального закона от 25.07.2002 № 114-ФЗ «О противодействии экстремистской деятельности» как экстремистская деятельность, либо иного побуждения к таким деяниям, а также обоснования или оправдания экстремизма.</w:t>
            </w:r>
          </w:p>
          <w:p w:rsidR="008E56B4" w:rsidRPr="00F35615" w:rsidRDefault="008E56B4" w:rsidP="009C648F">
            <w:pPr>
              <w:autoSpaceDE w:val="0"/>
              <w:autoSpaceDN w:val="0"/>
              <w:adjustRightInd w:val="0"/>
              <w:spacing w:after="0" w:line="240" w:lineRule="auto"/>
              <w:ind w:firstLine="493"/>
              <w:jc w:val="both"/>
              <w:rPr>
                <w:rFonts w:ascii="Times New Roman" w:hAnsi="Times New Roman"/>
                <w:sz w:val="24"/>
                <w:szCs w:val="24"/>
              </w:rPr>
            </w:pPr>
            <w:r w:rsidRPr="00F35615">
              <w:rPr>
                <w:rFonts w:ascii="Times New Roman" w:hAnsi="Times New Roman"/>
                <w:sz w:val="24"/>
                <w:szCs w:val="24"/>
                <w:lang w:eastAsia="ru-RU"/>
              </w:rPr>
              <w:t>Отсутствие в агитационном материале предвыборной агитации, возбуждающей социальную, расовую, национальную или религиозную рознь, унижающей национальн</w:t>
            </w:r>
            <w:r w:rsidR="00132257">
              <w:rPr>
                <w:rFonts w:ascii="Times New Roman" w:hAnsi="Times New Roman"/>
                <w:sz w:val="24"/>
                <w:szCs w:val="24"/>
                <w:lang w:eastAsia="ru-RU"/>
              </w:rPr>
              <w:t>ое достоинство, пропагандирующей</w:t>
            </w:r>
            <w:r w:rsidRPr="00F35615">
              <w:rPr>
                <w:rFonts w:ascii="Times New Roman" w:hAnsi="Times New Roman"/>
                <w:sz w:val="24"/>
                <w:szCs w:val="24"/>
                <w:lang w:eastAsia="ru-RU"/>
              </w:rPr>
              <w:t xml:space="preserve"> исключительность, превосходство либо неполноценность граждан по признаку их отношения к религии, социальной, расовой, национальной, религиозной или языковой принадлежности, а также агитации, при проведении которой осуществляются пропаганда и публичное демонстрирование нацистской атрибутики или символики либо атрибутики или символики, сходных с нацистской атрибутикой или символикой до степени их смешения.</w:t>
            </w:r>
          </w:p>
          <w:p w:rsidR="008E56B4" w:rsidRPr="00F35615" w:rsidRDefault="008E56B4" w:rsidP="009C648F">
            <w:pPr>
              <w:autoSpaceDE w:val="0"/>
              <w:autoSpaceDN w:val="0"/>
              <w:adjustRightInd w:val="0"/>
              <w:spacing w:after="0" w:line="240" w:lineRule="auto"/>
              <w:ind w:firstLine="493"/>
              <w:jc w:val="both"/>
              <w:rPr>
                <w:rFonts w:ascii="Times New Roman" w:hAnsi="Times New Roman"/>
                <w:sz w:val="24"/>
                <w:szCs w:val="24"/>
                <w:lang w:eastAsia="ru-RU"/>
              </w:rPr>
            </w:pPr>
            <w:r w:rsidRPr="00F35615">
              <w:rPr>
                <w:rFonts w:ascii="Times New Roman" w:hAnsi="Times New Roman"/>
                <w:sz w:val="24"/>
                <w:szCs w:val="24"/>
                <w:lang w:eastAsia="ru-RU"/>
              </w:rPr>
              <w:t xml:space="preserve">Не может рассматриваться как разжигание социальной розни агитация, направленная на защиту идей социальной справедливости. </w:t>
            </w:r>
          </w:p>
          <w:p w:rsidR="008E56B4" w:rsidRPr="00F35615" w:rsidRDefault="008E56B4" w:rsidP="009C648F">
            <w:pPr>
              <w:autoSpaceDE w:val="0"/>
              <w:autoSpaceDN w:val="0"/>
              <w:adjustRightInd w:val="0"/>
              <w:spacing w:after="0" w:line="240" w:lineRule="auto"/>
              <w:ind w:firstLine="493"/>
              <w:jc w:val="both"/>
              <w:rPr>
                <w:rFonts w:ascii="Times New Roman" w:hAnsi="Times New Roman"/>
                <w:sz w:val="24"/>
                <w:szCs w:val="24"/>
              </w:rPr>
            </w:pPr>
            <w:r w:rsidRPr="00F35615">
              <w:rPr>
                <w:rFonts w:ascii="Times New Roman" w:hAnsi="Times New Roman"/>
                <w:sz w:val="24"/>
                <w:szCs w:val="24"/>
                <w:lang w:eastAsia="ru-RU"/>
              </w:rPr>
              <w:t xml:space="preserve">Отсутствие в агитационном материале </w:t>
            </w:r>
            <w:r w:rsidRPr="00F35615">
              <w:rPr>
                <w:rFonts w:ascii="Times New Roman" w:hAnsi="Times New Roman"/>
                <w:sz w:val="24"/>
                <w:szCs w:val="24"/>
                <w:lang w:eastAsia="ru-RU"/>
              </w:rPr>
              <w:lastRenderedPageBreak/>
              <w:t>злоупотребления свободой массовой информации в иных формах (приведены в ст. 4 Закона РФ от 27.12.1991 № 2124-1 «О средствах массовой информации»).</w:t>
            </w:r>
          </w:p>
          <w:p w:rsidR="008E56B4" w:rsidRPr="00F35615" w:rsidRDefault="008E56B4" w:rsidP="00C837B6">
            <w:pPr>
              <w:autoSpaceDE w:val="0"/>
              <w:autoSpaceDN w:val="0"/>
              <w:adjustRightInd w:val="0"/>
              <w:spacing w:after="0" w:line="240" w:lineRule="auto"/>
              <w:jc w:val="both"/>
              <w:rPr>
                <w:rFonts w:ascii="Times New Roman" w:hAnsi="Times New Roman"/>
                <w:sz w:val="24"/>
                <w:szCs w:val="24"/>
                <w:lang w:eastAsia="ru-RU"/>
              </w:rPr>
            </w:pPr>
            <w:r w:rsidRPr="00F35615">
              <w:rPr>
                <w:rFonts w:ascii="Times New Roman" w:hAnsi="Times New Roman"/>
                <w:sz w:val="24"/>
                <w:szCs w:val="24"/>
                <w:lang w:eastAsia="ru-RU"/>
              </w:rPr>
              <w:t>(п. 1, 1</w:t>
            </w:r>
            <w:r w:rsidRPr="00F35615">
              <w:rPr>
                <w:rFonts w:ascii="Times New Roman" w:hAnsi="Times New Roman"/>
                <w:sz w:val="24"/>
                <w:szCs w:val="24"/>
                <w:vertAlign w:val="superscript"/>
                <w:lang w:eastAsia="ru-RU"/>
              </w:rPr>
              <w:t>1</w:t>
            </w:r>
            <w:r w:rsidR="00EC50A3">
              <w:rPr>
                <w:rFonts w:ascii="Times New Roman" w:hAnsi="Times New Roman"/>
                <w:sz w:val="24"/>
                <w:szCs w:val="24"/>
                <w:lang w:eastAsia="ru-RU"/>
              </w:rPr>
              <w:t xml:space="preserve"> ст. 56 Федерального закона </w:t>
            </w:r>
            <w:r w:rsidRPr="00F35615">
              <w:rPr>
                <w:rFonts w:ascii="Times New Roman" w:hAnsi="Times New Roman"/>
                <w:sz w:val="24"/>
                <w:szCs w:val="24"/>
                <w:lang w:eastAsia="ru-RU"/>
              </w:rPr>
              <w:t xml:space="preserve">от 12.06.2002 </w:t>
            </w:r>
            <w:r w:rsidR="00EC50A3">
              <w:rPr>
                <w:rFonts w:ascii="Times New Roman" w:hAnsi="Times New Roman"/>
                <w:sz w:val="24"/>
                <w:szCs w:val="24"/>
                <w:lang w:eastAsia="ru-RU"/>
              </w:rPr>
              <w:br/>
            </w:r>
            <w:r w:rsidRPr="00F35615">
              <w:rPr>
                <w:rFonts w:ascii="Times New Roman" w:hAnsi="Times New Roman"/>
                <w:sz w:val="24"/>
                <w:szCs w:val="24"/>
                <w:lang w:eastAsia="ru-RU"/>
              </w:rPr>
              <w:t xml:space="preserve">№ 67-ФЗ) </w:t>
            </w:r>
          </w:p>
        </w:tc>
        <w:tc>
          <w:tcPr>
            <w:tcW w:w="2802" w:type="dxa"/>
            <w:tcBorders>
              <w:top w:val="single" w:sz="4" w:space="0" w:color="auto"/>
              <w:left w:val="single" w:sz="4" w:space="0" w:color="auto"/>
              <w:bottom w:val="single" w:sz="4" w:space="0" w:color="auto"/>
              <w:right w:val="single" w:sz="4" w:space="0" w:color="auto"/>
            </w:tcBorders>
          </w:tcPr>
          <w:p w:rsidR="008E56B4" w:rsidRPr="00F35615" w:rsidRDefault="008E56B4" w:rsidP="00C837B6">
            <w:pPr>
              <w:suppressAutoHyphens/>
              <w:spacing w:after="0" w:line="240" w:lineRule="auto"/>
              <w:jc w:val="center"/>
              <w:rPr>
                <w:rFonts w:ascii="Times New Roman" w:eastAsia="Times New Roman" w:hAnsi="Times New Roman"/>
                <w:color w:val="000000"/>
                <w:sz w:val="24"/>
                <w:szCs w:val="24"/>
                <w:lang w:eastAsia="ru-RU"/>
              </w:rPr>
            </w:pPr>
          </w:p>
        </w:tc>
      </w:tr>
      <w:tr w:rsidR="004C7172" w:rsidRPr="00F35615" w:rsidTr="00197785">
        <w:trPr>
          <w:jc w:val="center"/>
        </w:trPr>
        <w:tc>
          <w:tcPr>
            <w:tcW w:w="644" w:type="dxa"/>
            <w:tcBorders>
              <w:top w:val="single" w:sz="4" w:space="0" w:color="auto"/>
              <w:left w:val="single" w:sz="4" w:space="0" w:color="auto"/>
              <w:bottom w:val="single" w:sz="4" w:space="0" w:color="auto"/>
              <w:right w:val="single" w:sz="4" w:space="0" w:color="auto"/>
            </w:tcBorders>
          </w:tcPr>
          <w:p w:rsidR="004C7172" w:rsidRPr="00F35615" w:rsidRDefault="004C7172" w:rsidP="000B20DA">
            <w:pPr>
              <w:numPr>
                <w:ilvl w:val="0"/>
                <w:numId w:val="1"/>
              </w:numPr>
              <w:tabs>
                <w:tab w:val="left" w:pos="89"/>
              </w:tabs>
              <w:suppressAutoHyphens/>
              <w:spacing w:after="0" w:line="240" w:lineRule="auto"/>
              <w:contextualSpacing/>
              <w:rPr>
                <w:rFonts w:ascii="Times New Roman" w:eastAsia="Times New Roman" w:hAnsi="Times New Roman"/>
                <w:color w:val="000000"/>
                <w:sz w:val="24"/>
                <w:szCs w:val="24"/>
                <w:lang w:eastAsia="ru-RU"/>
              </w:rPr>
            </w:pPr>
          </w:p>
        </w:tc>
        <w:tc>
          <w:tcPr>
            <w:tcW w:w="5845" w:type="dxa"/>
            <w:tcBorders>
              <w:top w:val="single" w:sz="4" w:space="0" w:color="auto"/>
              <w:left w:val="single" w:sz="4" w:space="0" w:color="auto"/>
              <w:bottom w:val="single" w:sz="4" w:space="0" w:color="auto"/>
              <w:right w:val="single" w:sz="4" w:space="0" w:color="auto"/>
            </w:tcBorders>
            <w:hideMark/>
          </w:tcPr>
          <w:p w:rsidR="004C7172" w:rsidRPr="00F35615" w:rsidRDefault="004C7172" w:rsidP="009C648F">
            <w:pPr>
              <w:autoSpaceDE w:val="0"/>
              <w:autoSpaceDN w:val="0"/>
              <w:adjustRightInd w:val="0"/>
              <w:spacing w:after="0" w:line="240" w:lineRule="auto"/>
              <w:ind w:firstLine="493"/>
              <w:jc w:val="both"/>
              <w:rPr>
                <w:rFonts w:ascii="Times New Roman" w:hAnsi="Times New Roman"/>
                <w:sz w:val="24"/>
                <w:szCs w:val="24"/>
                <w:lang w:eastAsia="ru-RU"/>
              </w:rPr>
            </w:pPr>
            <w:r w:rsidRPr="00F35615">
              <w:rPr>
                <w:rFonts w:ascii="Times New Roman" w:hAnsi="Times New Roman"/>
                <w:sz w:val="24"/>
                <w:szCs w:val="24"/>
                <w:lang w:eastAsia="ru-RU"/>
              </w:rPr>
              <w:t xml:space="preserve">Отсутствие в агитационном материале нарушения </w:t>
            </w:r>
            <w:hyperlink r:id="rId16" w:history="1">
              <w:r w:rsidRPr="00F35615">
                <w:rPr>
                  <w:rFonts w:ascii="Times New Roman" w:hAnsi="Times New Roman"/>
                  <w:sz w:val="24"/>
                  <w:szCs w:val="24"/>
                  <w:lang w:eastAsia="ru-RU"/>
                </w:rPr>
                <w:t>законодательства</w:t>
              </w:r>
            </w:hyperlink>
            <w:r w:rsidRPr="00F35615">
              <w:rPr>
                <w:rFonts w:ascii="Times New Roman" w:hAnsi="Times New Roman"/>
                <w:sz w:val="24"/>
                <w:szCs w:val="24"/>
                <w:lang w:eastAsia="ru-RU"/>
              </w:rPr>
              <w:t xml:space="preserve"> Российской Федерации об интеллектуальной собственности.</w:t>
            </w:r>
          </w:p>
          <w:p w:rsidR="004C7172" w:rsidRPr="00F35615" w:rsidRDefault="004C7172" w:rsidP="00AF306D">
            <w:pPr>
              <w:autoSpaceDE w:val="0"/>
              <w:autoSpaceDN w:val="0"/>
              <w:adjustRightInd w:val="0"/>
              <w:spacing w:after="0" w:line="240" w:lineRule="auto"/>
              <w:jc w:val="both"/>
              <w:rPr>
                <w:rFonts w:ascii="Times New Roman" w:hAnsi="Times New Roman"/>
                <w:sz w:val="24"/>
                <w:szCs w:val="24"/>
                <w:lang w:eastAsia="ru-RU"/>
              </w:rPr>
            </w:pPr>
            <w:r w:rsidRPr="00F35615">
              <w:rPr>
                <w:rFonts w:ascii="Times New Roman" w:hAnsi="Times New Roman"/>
                <w:sz w:val="24"/>
                <w:szCs w:val="24"/>
                <w:lang w:eastAsia="ru-RU"/>
              </w:rPr>
              <w:t>(п. 1</w:t>
            </w:r>
            <w:r w:rsidRPr="00F35615">
              <w:rPr>
                <w:rFonts w:ascii="Times New Roman" w:hAnsi="Times New Roman"/>
                <w:sz w:val="24"/>
                <w:szCs w:val="24"/>
                <w:vertAlign w:val="superscript"/>
                <w:lang w:eastAsia="ru-RU"/>
              </w:rPr>
              <w:t>1</w:t>
            </w:r>
            <w:r w:rsidRPr="00F35615">
              <w:rPr>
                <w:rFonts w:ascii="Times New Roman" w:hAnsi="Times New Roman"/>
                <w:sz w:val="24"/>
                <w:szCs w:val="24"/>
                <w:lang w:eastAsia="ru-RU"/>
              </w:rPr>
              <w:t xml:space="preserve"> ст. 56 Федерального закона от 12.06.2002 </w:t>
            </w:r>
            <w:r w:rsidR="00EC50A3">
              <w:rPr>
                <w:rFonts w:ascii="Times New Roman" w:hAnsi="Times New Roman"/>
                <w:sz w:val="24"/>
                <w:szCs w:val="24"/>
                <w:lang w:eastAsia="ru-RU"/>
              </w:rPr>
              <w:br/>
            </w:r>
            <w:r w:rsidRPr="00F35615">
              <w:rPr>
                <w:rFonts w:ascii="Times New Roman" w:hAnsi="Times New Roman"/>
                <w:sz w:val="24"/>
                <w:szCs w:val="24"/>
                <w:lang w:eastAsia="ru-RU"/>
              </w:rPr>
              <w:t>№ 67-ФЗ)</w:t>
            </w:r>
          </w:p>
        </w:tc>
        <w:tc>
          <w:tcPr>
            <w:tcW w:w="2802" w:type="dxa"/>
            <w:tcBorders>
              <w:top w:val="single" w:sz="4" w:space="0" w:color="auto"/>
              <w:left w:val="single" w:sz="4" w:space="0" w:color="auto"/>
              <w:bottom w:val="single" w:sz="4" w:space="0" w:color="auto"/>
              <w:right w:val="single" w:sz="4" w:space="0" w:color="auto"/>
            </w:tcBorders>
          </w:tcPr>
          <w:p w:rsidR="004C7172" w:rsidRPr="00F35615" w:rsidRDefault="004C7172" w:rsidP="00AF306D">
            <w:pPr>
              <w:suppressAutoHyphens/>
              <w:spacing w:after="0" w:line="240" w:lineRule="auto"/>
              <w:jc w:val="center"/>
              <w:rPr>
                <w:rFonts w:ascii="Times New Roman" w:eastAsia="Times New Roman" w:hAnsi="Times New Roman"/>
                <w:color w:val="000000"/>
                <w:sz w:val="24"/>
                <w:szCs w:val="24"/>
                <w:lang w:eastAsia="ru-RU"/>
              </w:rPr>
            </w:pPr>
          </w:p>
        </w:tc>
      </w:tr>
      <w:tr w:rsidR="004C7172" w:rsidRPr="00F35615" w:rsidTr="00197785">
        <w:trPr>
          <w:jc w:val="center"/>
        </w:trPr>
        <w:tc>
          <w:tcPr>
            <w:tcW w:w="644" w:type="dxa"/>
            <w:tcBorders>
              <w:top w:val="single" w:sz="4" w:space="0" w:color="auto"/>
              <w:left w:val="single" w:sz="4" w:space="0" w:color="auto"/>
              <w:bottom w:val="single" w:sz="4" w:space="0" w:color="auto"/>
              <w:right w:val="single" w:sz="4" w:space="0" w:color="auto"/>
            </w:tcBorders>
          </w:tcPr>
          <w:p w:rsidR="004C7172" w:rsidRPr="00F35615" w:rsidRDefault="004C7172" w:rsidP="000B20DA">
            <w:pPr>
              <w:numPr>
                <w:ilvl w:val="0"/>
                <w:numId w:val="1"/>
              </w:numPr>
              <w:tabs>
                <w:tab w:val="left" w:pos="89"/>
              </w:tabs>
              <w:suppressAutoHyphens/>
              <w:spacing w:after="0" w:line="240" w:lineRule="auto"/>
              <w:contextualSpacing/>
              <w:rPr>
                <w:rFonts w:ascii="Times New Roman" w:eastAsia="Times New Roman" w:hAnsi="Times New Roman"/>
                <w:color w:val="000000"/>
                <w:sz w:val="24"/>
                <w:szCs w:val="24"/>
                <w:lang w:eastAsia="ru-RU"/>
              </w:rPr>
            </w:pPr>
          </w:p>
        </w:tc>
        <w:tc>
          <w:tcPr>
            <w:tcW w:w="5845" w:type="dxa"/>
            <w:tcBorders>
              <w:top w:val="single" w:sz="4" w:space="0" w:color="auto"/>
              <w:left w:val="single" w:sz="4" w:space="0" w:color="auto"/>
              <w:bottom w:val="single" w:sz="4" w:space="0" w:color="auto"/>
              <w:right w:val="single" w:sz="4" w:space="0" w:color="auto"/>
            </w:tcBorders>
          </w:tcPr>
          <w:p w:rsidR="004C7172" w:rsidRDefault="004C7172" w:rsidP="004C7172">
            <w:pPr>
              <w:autoSpaceDE w:val="0"/>
              <w:autoSpaceDN w:val="0"/>
              <w:adjustRightInd w:val="0"/>
              <w:spacing w:after="0" w:line="240" w:lineRule="auto"/>
              <w:ind w:firstLine="540"/>
              <w:jc w:val="both"/>
              <w:rPr>
                <w:rFonts w:ascii="Times New Roman" w:hAnsi="Times New Roman"/>
                <w:sz w:val="24"/>
                <w:szCs w:val="24"/>
                <w:lang w:eastAsia="ru-RU"/>
              </w:rPr>
            </w:pPr>
            <w:r w:rsidRPr="00F35615">
              <w:rPr>
                <w:rFonts w:ascii="Times New Roman" w:hAnsi="Times New Roman"/>
                <w:sz w:val="24"/>
                <w:szCs w:val="24"/>
                <w:lang w:eastAsia="ru-RU"/>
              </w:rPr>
              <w:t xml:space="preserve">Отсутствие в агитационном материале </w:t>
            </w:r>
            <w:r w:rsidRPr="004C7172">
              <w:rPr>
                <w:rFonts w:ascii="Times New Roman" w:hAnsi="Times New Roman"/>
                <w:sz w:val="24"/>
                <w:szCs w:val="24"/>
                <w:lang w:eastAsia="ru-RU"/>
              </w:rPr>
              <w:t>использовани</w:t>
            </w:r>
            <w:r>
              <w:rPr>
                <w:rFonts w:ascii="Times New Roman" w:hAnsi="Times New Roman"/>
                <w:sz w:val="24"/>
                <w:szCs w:val="24"/>
                <w:lang w:eastAsia="ru-RU"/>
              </w:rPr>
              <w:t>я</w:t>
            </w:r>
            <w:r w:rsidRPr="004C7172">
              <w:rPr>
                <w:rFonts w:ascii="Times New Roman" w:hAnsi="Times New Roman"/>
                <w:sz w:val="24"/>
                <w:szCs w:val="24"/>
                <w:lang w:eastAsia="ru-RU"/>
              </w:rPr>
              <w:t xml:space="preserve"> информационных ресурсов, в т</w:t>
            </w:r>
            <w:r>
              <w:rPr>
                <w:rFonts w:ascii="Times New Roman" w:hAnsi="Times New Roman"/>
                <w:sz w:val="24"/>
                <w:szCs w:val="24"/>
                <w:lang w:eastAsia="ru-RU"/>
              </w:rPr>
              <w:t>ом числе сайтов в сети «</w:t>
            </w:r>
            <w:r w:rsidRPr="004C7172">
              <w:rPr>
                <w:rFonts w:ascii="Times New Roman" w:hAnsi="Times New Roman"/>
                <w:sz w:val="24"/>
                <w:szCs w:val="24"/>
                <w:lang w:eastAsia="ru-RU"/>
              </w:rPr>
              <w:t>Интернет</w:t>
            </w:r>
            <w:r>
              <w:rPr>
                <w:rFonts w:ascii="Times New Roman" w:hAnsi="Times New Roman"/>
                <w:sz w:val="24"/>
                <w:szCs w:val="24"/>
                <w:lang w:eastAsia="ru-RU"/>
              </w:rPr>
              <w:t>»</w:t>
            </w:r>
            <w:r w:rsidRPr="004C7172">
              <w:rPr>
                <w:rFonts w:ascii="Times New Roman" w:hAnsi="Times New Roman"/>
                <w:sz w:val="24"/>
                <w:szCs w:val="24"/>
                <w:lang w:eastAsia="ru-RU"/>
              </w:rPr>
              <w:t>, доступ к которым ограничен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 в соответст</w:t>
            </w:r>
            <w:r>
              <w:rPr>
                <w:rFonts w:ascii="Times New Roman" w:hAnsi="Times New Roman"/>
                <w:sz w:val="24"/>
                <w:szCs w:val="24"/>
                <w:lang w:eastAsia="ru-RU"/>
              </w:rPr>
              <w:t>вии с Федеральным законом от 27.07.</w:t>
            </w:r>
            <w:r w:rsidRPr="004C7172">
              <w:rPr>
                <w:rFonts w:ascii="Times New Roman" w:hAnsi="Times New Roman"/>
                <w:sz w:val="24"/>
                <w:szCs w:val="24"/>
                <w:lang w:eastAsia="ru-RU"/>
              </w:rPr>
              <w:t xml:space="preserve">2006 </w:t>
            </w:r>
            <w:r>
              <w:rPr>
                <w:rFonts w:ascii="Times New Roman" w:hAnsi="Times New Roman"/>
                <w:sz w:val="24"/>
                <w:szCs w:val="24"/>
                <w:lang w:eastAsia="ru-RU"/>
              </w:rPr>
              <w:t>№</w:t>
            </w:r>
            <w:r w:rsidRPr="004C7172">
              <w:rPr>
                <w:rFonts w:ascii="Times New Roman" w:hAnsi="Times New Roman"/>
                <w:sz w:val="24"/>
                <w:szCs w:val="24"/>
                <w:lang w:eastAsia="ru-RU"/>
              </w:rPr>
              <w:t xml:space="preserve"> 149-ФЗ </w:t>
            </w:r>
            <w:r>
              <w:rPr>
                <w:rFonts w:ascii="Times New Roman" w:hAnsi="Times New Roman"/>
                <w:sz w:val="24"/>
                <w:szCs w:val="24"/>
                <w:lang w:eastAsia="ru-RU"/>
              </w:rPr>
              <w:t>«</w:t>
            </w:r>
            <w:r w:rsidRPr="004C7172">
              <w:rPr>
                <w:rFonts w:ascii="Times New Roman" w:hAnsi="Times New Roman"/>
                <w:sz w:val="24"/>
                <w:szCs w:val="24"/>
                <w:lang w:eastAsia="ru-RU"/>
              </w:rPr>
              <w:t>Об информации, информационных технологиях и о защите информации</w:t>
            </w:r>
            <w:r>
              <w:rPr>
                <w:rFonts w:ascii="Times New Roman" w:hAnsi="Times New Roman"/>
                <w:sz w:val="24"/>
                <w:szCs w:val="24"/>
                <w:lang w:eastAsia="ru-RU"/>
              </w:rPr>
              <w:t>».</w:t>
            </w:r>
          </w:p>
          <w:p w:rsidR="004C7172" w:rsidRPr="00F35615" w:rsidRDefault="004C7172" w:rsidP="004C7172">
            <w:pPr>
              <w:autoSpaceDE w:val="0"/>
              <w:autoSpaceDN w:val="0"/>
              <w:adjustRightInd w:val="0"/>
              <w:spacing w:after="0" w:line="240" w:lineRule="auto"/>
              <w:jc w:val="both"/>
              <w:rPr>
                <w:rFonts w:ascii="Times New Roman" w:hAnsi="Times New Roman"/>
                <w:sz w:val="24"/>
                <w:szCs w:val="24"/>
                <w:lang w:eastAsia="ru-RU"/>
              </w:rPr>
            </w:pPr>
            <w:r>
              <w:rPr>
                <w:rFonts w:ascii="Times New Roman" w:hAnsi="Times New Roman"/>
                <w:sz w:val="24"/>
                <w:szCs w:val="24"/>
                <w:lang w:eastAsia="ru-RU"/>
              </w:rPr>
              <w:t xml:space="preserve">(п. </w:t>
            </w:r>
            <w:r w:rsidRPr="00F35615">
              <w:rPr>
                <w:rFonts w:ascii="Times New Roman" w:hAnsi="Times New Roman"/>
                <w:sz w:val="24"/>
                <w:szCs w:val="24"/>
                <w:lang w:eastAsia="ru-RU"/>
              </w:rPr>
              <w:t>1</w:t>
            </w:r>
            <w:r>
              <w:rPr>
                <w:rFonts w:ascii="Times New Roman" w:hAnsi="Times New Roman"/>
                <w:sz w:val="24"/>
                <w:szCs w:val="24"/>
                <w:vertAlign w:val="superscript"/>
                <w:lang w:eastAsia="ru-RU"/>
              </w:rPr>
              <w:t>2</w:t>
            </w:r>
            <w:r w:rsidR="00EC50A3">
              <w:rPr>
                <w:rFonts w:ascii="Times New Roman" w:hAnsi="Times New Roman"/>
                <w:sz w:val="24"/>
                <w:szCs w:val="24"/>
                <w:lang w:eastAsia="ru-RU"/>
              </w:rPr>
              <w:t xml:space="preserve"> ст. 56 Федерального закона </w:t>
            </w:r>
            <w:r w:rsidRPr="00F35615">
              <w:rPr>
                <w:rFonts w:ascii="Times New Roman" w:hAnsi="Times New Roman"/>
                <w:sz w:val="24"/>
                <w:szCs w:val="24"/>
                <w:lang w:eastAsia="ru-RU"/>
              </w:rPr>
              <w:t xml:space="preserve">от 12.06.2002 </w:t>
            </w:r>
            <w:r w:rsidR="00EC50A3">
              <w:rPr>
                <w:rFonts w:ascii="Times New Roman" w:hAnsi="Times New Roman"/>
                <w:sz w:val="24"/>
                <w:szCs w:val="24"/>
                <w:lang w:eastAsia="ru-RU"/>
              </w:rPr>
              <w:br/>
            </w:r>
            <w:r w:rsidRPr="00F35615">
              <w:rPr>
                <w:rFonts w:ascii="Times New Roman" w:hAnsi="Times New Roman"/>
                <w:sz w:val="24"/>
                <w:szCs w:val="24"/>
                <w:lang w:eastAsia="ru-RU"/>
              </w:rPr>
              <w:t>№ 67-ФЗ)</w:t>
            </w:r>
          </w:p>
        </w:tc>
        <w:tc>
          <w:tcPr>
            <w:tcW w:w="2802" w:type="dxa"/>
            <w:tcBorders>
              <w:top w:val="single" w:sz="4" w:space="0" w:color="auto"/>
              <w:left w:val="single" w:sz="4" w:space="0" w:color="auto"/>
              <w:bottom w:val="single" w:sz="4" w:space="0" w:color="auto"/>
              <w:right w:val="single" w:sz="4" w:space="0" w:color="auto"/>
            </w:tcBorders>
          </w:tcPr>
          <w:p w:rsidR="004C7172" w:rsidRPr="00F35615" w:rsidRDefault="004C7172" w:rsidP="00C837B6">
            <w:pPr>
              <w:suppressAutoHyphens/>
              <w:spacing w:after="0" w:line="240" w:lineRule="auto"/>
              <w:jc w:val="center"/>
              <w:rPr>
                <w:rFonts w:ascii="Times New Roman" w:eastAsia="Times New Roman" w:hAnsi="Times New Roman"/>
                <w:color w:val="000000"/>
                <w:sz w:val="24"/>
                <w:szCs w:val="24"/>
                <w:lang w:eastAsia="ru-RU"/>
              </w:rPr>
            </w:pPr>
          </w:p>
        </w:tc>
      </w:tr>
      <w:tr w:rsidR="008E56B4" w:rsidRPr="00F35615" w:rsidTr="00197785">
        <w:trPr>
          <w:jc w:val="center"/>
        </w:trPr>
        <w:tc>
          <w:tcPr>
            <w:tcW w:w="644" w:type="dxa"/>
            <w:tcBorders>
              <w:top w:val="single" w:sz="4" w:space="0" w:color="auto"/>
              <w:left w:val="single" w:sz="4" w:space="0" w:color="auto"/>
              <w:bottom w:val="single" w:sz="4" w:space="0" w:color="auto"/>
              <w:right w:val="single" w:sz="4" w:space="0" w:color="auto"/>
            </w:tcBorders>
          </w:tcPr>
          <w:p w:rsidR="005F0EDA" w:rsidRPr="00F35615" w:rsidRDefault="005F0EDA" w:rsidP="000B20DA">
            <w:pPr>
              <w:numPr>
                <w:ilvl w:val="0"/>
                <w:numId w:val="1"/>
              </w:numPr>
              <w:tabs>
                <w:tab w:val="left" w:pos="89"/>
              </w:tabs>
              <w:suppressAutoHyphens/>
              <w:spacing w:after="0" w:line="240" w:lineRule="auto"/>
              <w:contextualSpacing/>
              <w:rPr>
                <w:rFonts w:ascii="Times New Roman" w:eastAsia="Times New Roman" w:hAnsi="Times New Roman"/>
                <w:color w:val="000000"/>
                <w:sz w:val="24"/>
                <w:szCs w:val="24"/>
                <w:lang w:eastAsia="ru-RU"/>
              </w:rPr>
            </w:pPr>
          </w:p>
        </w:tc>
        <w:tc>
          <w:tcPr>
            <w:tcW w:w="5845" w:type="dxa"/>
            <w:tcBorders>
              <w:top w:val="single" w:sz="4" w:space="0" w:color="auto"/>
              <w:left w:val="single" w:sz="4" w:space="0" w:color="auto"/>
              <w:bottom w:val="single" w:sz="4" w:space="0" w:color="auto"/>
              <w:right w:val="single" w:sz="4" w:space="0" w:color="auto"/>
            </w:tcBorders>
            <w:hideMark/>
          </w:tcPr>
          <w:p w:rsidR="008E56B4" w:rsidRPr="00F35615" w:rsidRDefault="008E56B4" w:rsidP="009C648F">
            <w:pPr>
              <w:autoSpaceDE w:val="0"/>
              <w:autoSpaceDN w:val="0"/>
              <w:adjustRightInd w:val="0"/>
              <w:spacing w:after="0" w:line="240" w:lineRule="auto"/>
              <w:ind w:firstLine="493"/>
              <w:jc w:val="both"/>
              <w:rPr>
                <w:rFonts w:ascii="Times New Roman" w:hAnsi="Times New Roman"/>
                <w:sz w:val="24"/>
                <w:szCs w:val="24"/>
                <w:lang w:eastAsia="ru-RU"/>
              </w:rPr>
            </w:pPr>
            <w:r w:rsidRPr="00F35615">
              <w:rPr>
                <w:rFonts w:ascii="Times New Roman" w:hAnsi="Times New Roman"/>
                <w:sz w:val="24"/>
                <w:szCs w:val="24"/>
                <w:lang w:eastAsia="ru-RU"/>
              </w:rPr>
              <w:t>Отсутствие в агитационном материале признаков подкупа избирателей:</w:t>
            </w:r>
          </w:p>
          <w:p w:rsidR="0097711D" w:rsidRDefault="008E56B4" w:rsidP="009C648F">
            <w:pPr>
              <w:autoSpaceDE w:val="0"/>
              <w:autoSpaceDN w:val="0"/>
              <w:adjustRightInd w:val="0"/>
              <w:spacing w:after="0" w:line="240" w:lineRule="auto"/>
              <w:ind w:firstLine="493"/>
              <w:jc w:val="both"/>
              <w:rPr>
                <w:rFonts w:ascii="Times New Roman" w:hAnsi="Times New Roman"/>
                <w:sz w:val="24"/>
                <w:szCs w:val="24"/>
                <w:lang w:eastAsia="ru-RU"/>
              </w:rPr>
            </w:pPr>
            <w:r w:rsidRPr="00F35615">
              <w:rPr>
                <w:rFonts w:ascii="Times New Roman" w:hAnsi="Times New Roman"/>
                <w:sz w:val="24"/>
                <w:szCs w:val="24"/>
                <w:lang w:eastAsia="ru-RU"/>
              </w:rPr>
              <w:t>– </w:t>
            </w:r>
            <w:r w:rsidR="0097711D" w:rsidRPr="0097711D">
              <w:rPr>
                <w:rFonts w:ascii="Times New Roman" w:hAnsi="Times New Roman"/>
                <w:sz w:val="24"/>
                <w:szCs w:val="24"/>
                <w:lang w:eastAsia="ru-RU"/>
              </w:rPr>
              <w:t>вруч</w:t>
            </w:r>
            <w:r w:rsidR="004E0D97">
              <w:rPr>
                <w:rFonts w:ascii="Times New Roman" w:hAnsi="Times New Roman"/>
                <w:sz w:val="24"/>
                <w:szCs w:val="24"/>
                <w:lang w:eastAsia="ru-RU"/>
              </w:rPr>
              <w:t>ения</w:t>
            </w:r>
            <w:r w:rsidR="0097711D" w:rsidRPr="0097711D">
              <w:rPr>
                <w:rFonts w:ascii="Times New Roman" w:hAnsi="Times New Roman"/>
                <w:sz w:val="24"/>
                <w:szCs w:val="24"/>
                <w:lang w:eastAsia="ru-RU"/>
              </w:rPr>
              <w:t xml:space="preserve"> им денежны</w:t>
            </w:r>
            <w:r w:rsidR="0097711D">
              <w:rPr>
                <w:rFonts w:ascii="Times New Roman" w:hAnsi="Times New Roman"/>
                <w:sz w:val="24"/>
                <w:szCs w:val="24"/>
                <w:lang w:eastAsia="ru-RU"/>
              </w:rPr>
              <w:t>х средств, подарков</w:t>
            </w:r>
            <w:r w:rsidR="0097711D" w:rsidRPr="0097711D">
              <w:rPr>
                <w:rFonts w:ascii="Times New Roman" w:hAnsi="Times New Roman"/>
                <w:sz w:val="24"/>
                <w:szCs w:val="24"/>
                <w:lang w:eastAsia="ru-RU"/>
              </w:rPr>
              <w:t xml:space="preserve"> и ины</w:t>
            </w:r>
            <w:r w:rsidR="0097711D">
              <w:rPr>
                <w:rFonts w:ascii="Times New Roman" w:hAnsi="Times New Roman"/>
                <w:sz w:val="24"/>
                <w:szCs w:val="24"/>
                <w:lang w:eastAsia="ru-RU"/>
              </w:rPr>
              <w:t>х материальных ценностей</w:t>
            </w:r>
            <w:r w:rsidR="0097711D" w:rsidRPr="0097711D">
              <w:rPr>
                <w:rFonts w:ascii="Times New Roman" w:hAnsi="Times New Roman"/>
                <w:sz w:val="24"/>
                <w:szCs w:val="24"/>
                <w:lang w:eastAsia="ru-RU"/>
              </w:rPr>
              <w:t>, кроме как за выполнение организационной работы, сбор подписей избирателей, участие в проведении предвыборной агитации</w:t>
            </w:r>
            <w:r w:rsidR="0097711D">
              <w:rPr>
                <w:rFonts w:ascii="Times New Roman" w:hAnsi="Times New Roman"/>
                <w:sz w:val="24"/>
                <w:szCs w:val="24"/>
                <w:lang w:eastAsia="ru-RU"/>
              </w:rPr>
              <w:t>;</w:t>
            </w:r>
          </w:p>
          <w:p w:rsidR="008E56B4" w:rsidRPr="00F35615" w:rsidRDefault="008E56B4" w:rsidP="009C648F">
            <w:pPr>
              <w:autoSpaceDE w:val="0"/>
              <w:autoSpaceDN w:val="0"/>
              <w:adjustRightInd w:val="0"/>
              <w:spacing w:after="0" w:line="240" w:lineRule="auto"/>
              <w:ind w:firstLine="493"/>
              <w:jc w:val="both"/>
              <w:rPr>
                <w:rFonts w:ascii="Times New Roman" w:hAnsi="Times New Roman"/>
                <w:sz w:val="24"/>
                <w:szCs w:val="24"/>
                <w:lang w:eastAsia="ru-RU"/>
              </w:rPr>
            </w:pPr>
            <w:r w:rsidRPr="00F35615">
              <w:rPr>
                <w:rFonts w:ascii="Times New Roman" w:hAnsi="Times New Roman"/>
                <w:sz w:val="24"/>
                <w:szCs w:val="24"/>
                <w:lang w:eastAsia="ru-RU"/>
              </w:rPr>
              <w:t xml:space="preserve">– обещания произвести вознаграждение избирателей, выполнявших организационную работу, </w:t>
            </w:r>
            <w:r w:rsidR="0097711D" w:rsidRPr="0097711D">
              <w:rPr>
                <w:rFonts w:ascii="Times New Roman" w:hAnsi="Times New Roman"/>
                <w:sz w:val="24"/>
                <w:szCs w:val="24"/>
                <w:lang w:eastAsia="ru-RU"/>
              </w:rPr>
              <w:t>осуществлявших сбор подписей, участвовавших в предвыборной агитации,</w:t>
            </w:r>
            <w:r w:rsidRPr="00F35615">
              <w:rPr>
                <w:rFonts w:ascii="Times New Roman" w:hAnsi="Times New Roman"/>
                <w:sz w:val="24"/>
                <w:szCs w:val="24"/>
                <w:lang w:eastAsia="ru-RU"/>
              </w:rPr>
              <w:t>в зависимости от итогов голосования;</w:t>
            </w:r>
          </w:p>
          <w:p w:rsidR="008E56B4" w:rsidRDefault="008E56B4" w:rsidP="009C648F">
            <w:pPr>
              <w:spacing w:after="0" w:line="240" w:lineRule="auto"/>
              <w:ind w:firstLine="493"/>
              <w:jc w:val="both"/>
              <w:rPr>
                <w:rFonts w:ascii="Times New Roman" w:hAnsi="Times New Roman"/>
                <w:sz w:val="24"/>
                <w:szCs w:val="24"/>
                <w:lang w:eastAsia="ru-RU"/>
              </w:rPr>
            </w:pPr>
            <w:r w:rsidRPr="00F35615">
              <w:rPr>
                <w:rFonts w:ascii="Times New Roman" w:hAnsi="Times New Roman"/>
                <w:sz w:val="24"/>
                <w:szCs w:val="24"/>
                <w:lang w:eastAsia="ru-RU"/>
              </w:rPr>
              <w:t>–</w:t>
            </w:r>
            <w:r w:rsidRPr="00F35615">
              <w:rPr>
                <w:rFonts w:ascii="Times New Roman" w:hAnsi="Times New Roman"/>
                <w:sz w:val="24"/>
                <w:szCs w:val="24"/>
              </w:rPr>
              <w:t> </w:t>
            </w:r>
            <w:r w:rsidR="004E0D97">
              <w:rPr>
                <w:rFonts w:ascii="Times New Roman" w:eastAsia="Times New Roman" w:hAnsi="Times New Roman"/>
                <w:sz w:val="24"/>
                <w:szCs w:val="24"/>
                <w:lang w:eastAsia="ru-RU"/>
              </w:rPr>
              <w:t>проведения</w:t>
            </w:r>
            <w:r w:rsidR="009E6CE8">
              <w:rPr>
                <w:rFonts w:ascii="Times New Roman" w:eastAsia="Times New Roman" w:hAnsi="Times New Roman"/>
                <w:sz w:val="24"/>
                <w:szCs w:val="24"/>
                <w:lang w:eastAsia="ru-RU"/>
              </w:rPr>
              <w:t xml:space="preserve"> льготной</w:t>
            </w:r>
            <w:r w:rsidR="009E6CE8" w:rsidRPr="009E6CE8">
              <w:rPr>
                <w:rFonts w:ascii="Times New Roman" w:eastAsia="Times New Roman" w:hAnsi="Times New Roman"/>
                <w:sz w:val="24"/>
                <w:szCs w:val="24"/>
                <w:lang w:eastAsia="ru-RU"/>
              </w:rPr>
              <w:t xml:space="preserve"> распродаж</w:t>
            </w:r>
            <w:r w:rsidR="009E6CE8">
              <w:rPr>
                <w:rFonts w:ascii="Times New Roman" w:eastAsia="Times New Roman" w:hAnsi="Times New Roman"/>
                <w:sz w:val="24"/>
                <w:szCs w:val="24"/>
                <w:lang w:eastAsia="ru-RU"/>
              </w:rPr>
              <w:t>и</w:t>
            </w:r>
            <w:r w:rsidR="009E6CE8" w:rsidRPr="009E6CE8">
              <w:rPr>
                <w:rFonts w:ascii="Times New Roman" w:eastAsia="Times New Roman" w:hAnsi="Times New Roman"/>
                <w:sz w:val="24"/>
                <w:szCs w:val="24"/>
                <w:lang w:eastAsia="ru-RU"/>
              </w:rPr>
              <w:t xml:space="preserve"> товаров, бесплатно</w:t>
            </w:r>
            <w:r w:rsidR="009E6CE8">
              <w:rPr>
                <w:rFonts w:ascii="Times New Roman" w:eastAsia="Times New Roman" w:hAnsi="Times New Roman"/>
                <w:sz w:val="24"/>
                <w:szCs w:val="24"/>
                <w:lang w:eastAsia="ru-RU"/>
              </w:rPr>
              <w:t>го</w:t>
            </w:r>
            <w:r w:rsidR="009E6CE8" w:rsidRPr="009E6CE8">
              <w:rPr>
                <w:rFonts w:ascii="Times New Roman" w:eastAsia="Times New Roman" w:hAnsi="Times New Roman"/>
                <w:sz w:val="24"/>
                <w:szCs w:val="24"/>
                <w:lang w:eastAsia="ru-RU"/>
              </w:rPr>
              <w:t xml:space="preserve"> распростран</w:t>
            </w:r>
            <w:r w:rsidR="009E6CE8">
              <w:rPr>
                <w:rFonts w:ascii="Times New Roman" w:eastAsia="Times New Roman" w:hAnsi="Times New Roman"/>
                <w:sz w:val="24"/>
                <w:szCs w:val="24"/>
                <w:lang w:eastAsia="ru-RU"/>
              </w:rPr>
              <w:t>ения</w:t>
            </w:r>
            <w:r w:rsidR="009E6CE8" w:rsidRPr="009E6CE8">
              <w:rPr>
                <w:rFonts w:ascii="Times New Roman" w:eastAsia="Times New Roman" w:hAnsi="Times New Roman"/>
                <w:sz w:val="24"/>
                <w:szCs w:val="24"/>
                <w:lang w:eastAsia="ru-RU"/>
              </w:rPr>
              <w:t xml:space="preserve"> любы</w:t>
            </w:r>
            <w:r w:rsidR="009E6CE8">
              <w:rPr>
                <w:rFonts w:ascii="Times New Roman" w:eastAsia="Times New Roman" w:hAnsi="Times New Roman"/>
                <w:sz w:val="24"/>
                <w:szCs w:val="24"/>
                <w:lang w:eastAsia="ru-RU"/>
              </w:rPr>
              <w:t>х</w:t>
            </w:r>
            <w:r w:rsidR="009E6CE8" w:rsidRPr="009E6CE8">
              <w:rPr>
                <w:rFonts w:ascii="Times New Roman" w:eastAsia="Times New Roman" w:hAnsi="Times New Roman"/>
                <w:sz w:val="24"/>
                <w:szCs w:val="24"/>
                <w:lang w:eastAsia="ru-RU"/>
              </w:rPr>
              <w:t xml:space="preserve"> товар</w:t>
            </w:r>
            <w:r w:rsidR="009E6CE8">
              <w:rPr>
                <w:rFonts w:ascii="Times New Roman" w:eastAsia="Times New Roman" w:hAnsi="Times New Roman"/>
                <w:sz w:val="24"/>
                <w:szCs w:val="24"/>
                <w:lang w:eastAsia="ru-RU"/>
              </w:rPr>
              <w:t>ов</w:t>
            </w:r>
            <w:r w:rsidR="009E6CE8" w:rsidRPr="009E6CE8">
              <w:rPr>
                <w:rFonts w:ascii="Times New Roman" w:eastAsia="Times New Roman" w:hAnsi="Times New Roman"/>
                <w:sz w:val="24"/>
                <w:szCs w:val="24"/>
                <w:lang w:eastAsia="ru-RU"/>
              </w:rPr>
              <w:t>, за исключением агитационных материалов, которые специально изготовл</w:t>
            </w:r>
            <w:r w:rsidR="009E6CE8">
              <w:rPr>
                <w:rFonts w:ascii="Times New Roman" w:eastAsia="Times New Roman" w:hAnsi="Times New Roman"/>
                <w:sz w:val="24"/>
                <w:szCs w:val="24"/>
                <w:lang w:eastAsia="ru-RU"/>
              </w:rPr>
              <w:t xml:space="preserve">ены для избирательной кампании </w:t>
            </w:r>
            <w:r w:rsidR="009E6CE8" w:rsidRPr="009E6CE8">
              <w:rPr>
                <w:rFonts w:ascii="Times New Roman" w:eastAsia="Times New Roman" w:hAnsi="Times New Roman"/>
                <w:sz w:val="24"/>
                <w:szCs w:val="24"/>
                <w:lang w:eastAsia="ru-RU"/>
              </w:rPr>
              <w:t>и стоимость которых не превышает 2 процентов величины прожиточного минимума в целом по Российской Федерации на душу</w:t>
            </w:r>
            <w:r w:rsidR="009E6CE8">
              <w:rPr>
                <w:rFonts w:ascii="Times New Roman" w:eastAsia="Times New Roman" w:hAnsi="Times New Roman"/>
                <w:sz w:val="24"/>
                <w:szCs w:val="24"/>
                <w:lang w:eastAsia="ru-RU"/>
              </w:rPr>
              <w:t xml:space="preserve"> населения за единицу продукции</w:t>
            </w:r>
            <w:r w:rsidRPr="00F35615">
              <w:rPr>
                <w:rFonts w:ascii="Times New Roman" w:hAnsi="Times New Roman"/>
                <w:sz w:val="24"/>
                <w:szCs w:val="24"/>
                <w:lang w:eastAsia="ru-RU"/>
              </w:rPr>
              <w:t>;</w:t>
            </w:r>
          </w:p>
          <w:p w:rsidR="00CD7E9F" w:rsidRPr="009E6CE8" w:rsidRDefault="00CD7E9F" w:rsidP="009C648F">
            <w:pPr>
              <w:spacing w:after="0" w:line="240" w:lineRule="auto"/>
              <w:ind w:firstLine="493"/>
              <w:jc w:val="both"/>
              <w:rPr>
                <w:rFonts w:ascii="Times New Roman" w:eastAsia="Times New Roman" w:hAnsi="Times New Roman"/>
                <w:sz w:val="24"/>
                <w:szCs w:val="24"/>
                <w:lang w:eastAsia="ru-RU"/>
              </w:rPr>
            </w:pPr>
            <w:r w:rsidRPr="00F35615">
              <w:rPr>
                <w:rFonts w:ascii="Times New Roman" w:hAnsi="Times New Roman"/>
                <w:sz w:val="24"/>
                <w:szCs w:val="24"/>
                <w:lang w:eastAsia="ru-RU"/>
              </w:rPr>
              <w:t>–</w:t>
            </w:r>
            <w:r w:rsidRPr="00F35615">
              <w:rPr>
                <w:rFonts w:ascii="Times New Roman" w:hAnsi="Times New Roman"/>
                <w:sz w:val="24"/>
                <w:szCs w:val="24"/>
              </w:rPr>
              <w:t> </w:t>
            </w:r>
            <w:r w:rsidR="004E0D97">
              <w:rPr>
                <w:rFonts w:ascii="Times New Roman" w:hAnsi="Times New Roman"/>
                <w:sz w:val="24"/>
                <w:szCs w:val="24"/>
              </w:rPr>
              <w:t>оказания</w:t>
            </w:r>
            <w:r>
              <w:rPr>
                <w:rFonts w:ascii="Times New Roman" w:hAnsi="Times New Roman"/>
                <w:sz w:val="24"/>
                <w:szCs w:val="24"/>
              </w:rPr>
              <w:t xml:space="preserve"> услуг</w:t>
            </w:r>
            <w:r w:rsidRPr="00CD7E9F">
              <w:rPr>
                <w:rFonts w:ascii="Times New Roman" w:hAnsi="Times New Roman"/>
                <w:sz w:val="24"/>
                <w:szCs w:val="24"/>
              </w:rPr>
              <w:t xml:space="preserve"> безвозмездно или на льготных условиях</w:t>
            </w:r>
            <w:r>
              <w:rPr>
                <w:rFonts w:ascii="Times New Roman" w:hAnsi="Times New Roman"/>
                <w:sz w:val="24"/>
                <w:szCs w:val="24"/>
              </w:rPr>
              <w:t>;</w:t>
            </w:r>
          </w:p>
          <w:p w:rsidR="008E56B4" w:rsidRDefault="008E56B4" w:rsidP="009C648F">
            <w:pPr>
              <w:autoSpaceDE w:val="0"/>
              <w:autoSpaceDN w:val="0"/>
              <w:adjustRightInd w:val="0"/>
              <w:spacing w:after="0" w:line="240" w:lineRule="auto"/>
              <w:ind w:firstLine="493"/>
              <w:jc w:val="both"/>
              <w:rPr>
                <w:rFonts w:ascii="Times New Roman" w:hAnsi="Times New Roman"/>
                <w:sz w:val="24"/>
                <w:szCs w:val="24"/>
                <w:lang w:eastAsia="ru-RU"/>
              </w:rPr>
            </w:pPr>
            <w:r w:rsidRPr="00F35615">
              <w:rPr>
                <w:rFonts w:ascii="Times New Roman" w:hAnsi="Times New Roman"/>
                <w:sz w:val="24"/>
                <w:szCs w:val="24"/>
                <w:lang w:eastAsia="ru-RU"/>
              </w:rPr>
              <w:t>–</w:t>
            </w:r>
            <w:r w:rsidRPr="00F35615">
              <w:rPr>
                <w:rFonts w:ascii="Times New Roman" w:hAnsi="Times New Roman"/>
                <w:sz w:val="24"/>
                <w:szCs w:val="24"/>
              </w:rPr>
              <w:t> </w:t>
            </w:r>
            <w:r w:rsidR="004E0D97">
              <w:rPr>
                <w:rFonts w:ascii="Times New Roman" w:hAnsi="Times New Roman"/>
                <w:sz w:val="24"/>
                <w:szCs w:val="24"/>
                <w:lang w:eastAsia="ru-RU"/>
              </w:rPr>
              <w:t>воздействия</w:t>
            </w:r>
            <w:r w:rsidRPr="00F35615">
              <w:rPr>
                <w:rFonts w:ascii="Times New Roman" w:hAnsi="Times New Roman"/>
                <w:sz w:val="24"/>
                <w:szCs w:val="24"/>
                <w:lang w:eastAsia="ru-RU"/>
              </w:rPr>
              <w:t xml:space="preserve"> на </w:t>
            </w:r>
            <w:r w:rsidR="004E0D97">
              <w:rPr>
                <w:rFonts w:ascii="Times New Roman" w:hAnsi="Times New Roman"/>
                <w:sz w:val="24"/>
                <w:szCs w:val="24"/>
                <w:lang w:eastAsia="ru-RU"/>
              </w:rPr>
              <w:t>избирателей посредством обещания</w:t>
            </w:r>
            <w:r w:rsidRPr="00F35615">
              <w:rPr>
                <w:rFonts w:ascii="Times New Roman" w:hAnsi="Times New Roman"/>
                <w:sz w:val="24"/>
                <w:szCs w:val="24"/>
                <w:lang w:eastAsia="ru-RU"/>
              </w:rPr>
              <w:t xml:space="preserve"> им денежных средств, ценных бумаг и других материальных благ (в том числе п</w:t>
            </w:r>
            <w:r w:rsidR="004E0D97">
              <w:rPr>
                <w:rFonts w:ascii="Times New Roman" w:hAnsi="Times New Roman"/>
                <w:sz w:val="24"/>
                <w:szCs w:val="24"/>
                <w:lang w:eastAsia="ru-RU"/>
              </w:rPr>
              <w:t>о итогам голосования), оказания</w:t>
            </w:r>
            <w:r w:rsidRPr="00F35615">
              <w:rPr>
                <w:rFonts w:ascii="Times New Roman" w:hAnsi="Times New Roman"/>
                <w:sz w:val="24"/>
                <w:szCs w:val="24"/>
                <w:lang w:eastAsia="ru-RU"/>
              </w:rPr>
              <w:t xml:space="preserve">услуг иначе чем на основании принимаемых в соответствии с законодательством </w:t>
            </w:r>
            <w:r w:rsidR="004E0D97">
              <w:rPr>
                <w:rFonts w:ascii="Times New Roman" w:hAnsi="Times New Roman"/>
                <w:sz w:val="24"/>
                <w:szCs w:val="24"/>
                <w:lang w:eastAsia="ru-RU"/>
              </w:rPr>
              <w:lastRenderedPageBreak/>
              <w:t xml:space="preserve">Российской Федерации </w:t>
            </w:r>
            <w:r w:rsidRPr="00F35615">
              <w:rPr>
                <w:rFonts w:ascii="Times New Roman" w:hAnsi="Times New Roman"/>
                <w:sz w:val="24"/>
                <w:szCs w:val="24"/>
                <w:lang w:eastAsia="ru-RU"/>
              </w:rPr>
              <w:t>решений органов государственной власти, органов местного самоуправления.</w:t>
            </w:r>
          </w:p>
          <w:p w:rsidR="00CD7E9F" w:rsidRPr="00F35615" w:rsidRDefault="00CD7E9F" w:rsidP="009C648F">
            <w:pPr>
              <w:autoSpaceDE w:val="0"/>
              <w:autoSpaceDN w:val="0"/>
              <w:adjustRightInd w:val="0"/>
              <w:spacing w:after="0" w:line="240" w:lineRule="auto"/>
              <w:ind w:firstLine="493"/>
              <w:jc w:val="both"/>
              <w:rPr>
                <w:rFonts w:ascii="Times New Roman" w:hAnsi="Times New Roman"/>
                <w:sz w:val="24"/>
                <w:szCs w:val="24"/>
                <w:lang w:eastAsia="ru-RU"/>
              </w:rPr>
            </w:pPr>
            <w:r>
              <w:rPr>
                <w:rFonts w:ascii="Times New Roman" w:hAnsi="Times New Roman"/>
                <w:sz w:val="24"/>
                <w:szCs w:val="24"/>
                <w:lang w:eastAsia="ru-RU"/>
              </w:rPr>
              <w:t>Отсутствие в агитационном материале информации о проведении</w:t>
            </w:r>
            <w:r w:rsidRPr="00CD7E9F">
              <w:rPr>
                <w:rFonts w:ascii="Times New Roman" w:hAnsi="Times New Roman"/>
                <w:sz w:val="24"/>
                <w:szCs w:val="24"/>
                <w:lang w:eastAsia="ru-RU"/>
              </w:rPr>
              <w:t xml:space="preserve"> лотерей и других основанных на риске игр, в которых выигрыш призов или участие в розыгрыше призов зависит от итогов го</w:t>
            </w:r>
            <w:r>
              <w:rPr>
                <w:rFonts w:ascii="Times New Roman" w:hAnsi="Times New Roman"/>
                <w:sz w:val="24"/>
                <w:szCs w:val="24"/>
                <w:lang w:eastAsia="ru-RU"/>
              </w:rPr>
              <w:t xml:space="preserve">лосования, результатов выборов </w:t>
            </w:r>
            <w:r w:rsidRPr="00CD7E9F">
              <w:rPr>
                <w:rFonts w:ascii="Times New Roman" w:hAnsi="Times New Roman"/>
                <w:sz w:val="24"/>
                <w:szCs w:val="24"/>
                <w:lang w:eastAsia="ru-RU"/>
              </w:rPr>
              <w:t xml:space="preserve">либо которые </w:t>
            </w:r>
            <w:r>
              <w:rPr>
                <w:rFonts w:ascii="Times New Roman" w:hAnsi="Times New Roman"/>
                <w:sz w:val="24"/>
                <w:szCs w:val="24"/>
                <w:lang w:eastAsia="ru-RU"/>
              </w:rPr>
              <w:t xml:space="preserve">иным образом связаны с </w:t>
            </w:r>
            <w:r w:rsidR="00177CA1">
              <w:rPr>
                <w:rFonts w:ascii="Times New Roman" w:hAnsi="Times New Roman"/>
                <w:sz w:val="24"/>
                <w:szCs w:val="24"/>
                <w:lang w:eastAsia="ru-RU"/>
              </w:rPr>
              <w:t>выборами</w:t>
            </w:r>
            <w:r w:rsidRPr="00CD7E9F">
              <w:rPr>
                <w:rFonts w:ascii="Times New Roman" w:hAnsi="Times New Roman"/>
                <w:sz w:val="24"/>
                <w:szCs w:val="24"/>
                <w:lang w:eastAsia="ru-RU"/>
              </w:rPr>
              <w:t>.</w:t>
            </w:r>
          </w:p>
          <w:p w:rsidR="008E56B4" w:rsidRPr="00F35615" w:rsidRDefault="001E4187" w:rsidP="0097711D">
            <w:pPr>
              <w:autoSpaceDE w:val="0"/>
              <w:autoSpaceDN w:val="0"/>
              <w:adjustRightInd w:val="0"/>
              <w:spacing w:after="0" w:line="240" w:lineRule="auto"/>
              <w:jc w:val="both"/>
              <w:rPr>
                <w:rFonts w:ascii="Times New Roman" w:hAnsi="Times New Roman"/>
                <w:sz w:val="24"/>
                <w:szCs w:val="24"/>
                <w:lang w:eastAsia="ru-RU"/>
              </w:rPr>
            </w:pPr>
            <w:r>
              <w:rPr>
                <w:rFonts w:ascii="Times New Roman" w:hAnsi="Times New Roman"/>
                <w:sz w:val="24"/>
                <w:szCs w:val="24"/>
                <w:lang w:eastAsia="ru-RU"/>
              </w:rPr>
              <w:t>(п. 2, 3 ст. 56</w:t>
            </w:r>
            <w:r w:rsidR="008E56B4" w:rsidRPr="00F35615">
              <w:rPr>
                <w:rFonts w:ascii="Times New Roman" w:hAnsi="Times New Roman"/>
                <w:sz w:val="24"/>
                <w:szCs w:val="24"/>
                <w:lang w:eastAsia="ru-RU"/>
              </w:rPr>
              <w:t xml:space="preserve"> Федерального закона № </w:t>
            </w:r>
            <w:r>
              <w:rPr>
                <w:rFonts w:ascii="Times New Roman" w:hAnsi="Times New Roman"/>
                <w:sz w:val="24"/>
                <w:szCs w:val="24"/>
                <w:lang w:eastAsia="ru-RU"/>
              </w:rPr>
              <w:t>67</w:t>
            </w:r>
            <w:r w:rsidR="008E56B4" w:rsidRPr="00F35615">
              <w:rPr>
                <w:rFonts w:ascii="Times New Roman" w:hAnsi="Times New Roman"/>
                <w:sz w:val="24"/>
                <w:szCs w:val="24"/>
                <w:lang w:eastAsia="ru-RU"/>
              </w:rPr>
              <w:t>-ФЗ)</w:t>
            </w:r>
          </w:p>
        </w:tc>
        <w:tc>
          <w:tcPr>
            <w:tcW w:w="2802" w:type="dxa"/>
            <w:tcBorders>
              <w:top w:val="single" w:sz="4" w:space="0" w:color="auto"/>
              <w:left w:val="single" w:sz="4" w:space="0" w:color="auto"/>
              <w:bottom w:val="single" w:sz="4" w:space="0" w:color="auto"/>
              <w:right w:val="single" w:sz="4" w:space="0" w:color="auto"/>
            </w:tcBorders>
          </w:tcPr>
          <w:p w:rsidR="008E56B4" w:rsidRPr="00F35615" w:rsidRDefault="008E56B4" w:rsidP="00C837B6">
            <w:pPr>
              <w:suppressAutoHyphens/>
              <w:spacing w:after="0" w:line="240" w:lineRule="auto"/>
              <w:jc w:val="center"/>
              <w:rPr>
                <w:rFonts w:ascii="Times New Roman" w:eastAsia="Times New Roman" w:hAnsi="Times New Roman"/>
                <w:color w:val="000000"/>
                <w:sz w:val="24"/>
                <w:szCs w:val="24"/>
                <w:lang w:eastAsia="ru-RU"/>
              </w:rPr>
            </w:pPr>
          </w:p>
        </w:tc>
      </w:tr>
      <w:tr w:rsidR="008E56B4" w:rsidRPr="00F35615" w:rsidTr="00197785">
        <w:trPr>
          <w:jc w:val="center"/>
        </w:trPr>
        <w:tc>
          <w:tcPr>
            <w:tcW w:w="644" w:type="dxa"/>
            <w:tcBorders>
              <w:top w:val="single" w:sz="4" w:space="0" w:color="auto"/>
              <w:left w:val="single" w:sz="4" w:space="0" w:color="auto"/>
              <w:bottom w:val="single" w:sz="4" w:space="0" w:color="auto"/>
              <w:right w:val="single" w:sz="4" w:space="0" w:color="auto"/>
            </w:tcBorders>
          </w:tcPr>
          <w:p w:rsidR="005F0EDA" w:rsidRPr="00F35615" w:rsidRDefault="005F0EDA" w:rsidP="000B20DA">
            <w:pPr>
              <w:numPr>
                <w:ilvl w:val="0"/>
                <w:numId w:val="1"/>
              </w:numPr>
              <w:tabs>
                <w:tab w:val="left" w:pos="89"/>
              </w:tabs>
              <w:suppressAutoHyphens/>
              <w:spacing w:after="0" w:line="240" w:lineRule="auto"/>
              <w:contextualSpacing/>
              <w:rPr>
                <w:rFonts w:ascii="Times New Roman" w:eastAsia="Times New Roman" w:hAnsi="Times New Roman"/>
                <w:color w:val="000000"/>
                <w:sz w:val="24"/>
                <w:szCs w:val="24"/>
                <w:lang w:eastAsia="ru-RU"/>
              </w:rPr>
            </w:pPr>
          </w:p>
        </w:tc>
        <w:tc>
          <w:tcPr>
            <w:tcW w:w="5845" w:type="dxa"/>
            <w:tcBorders>
              <w:top w:val="single" w:sz="4" w:space="0" w:color="auto"/>
              <w:left w:val="single" w:sz="4" w:space="0" w:color="auto"/>
              <w:bottom w:val="single" w:sz="4" w:space="0" w:color="auto"/>
              <w:right w:val="single" w:sz="4" w:space="0" w:color="auto"/>
            </w:tcBorders>
            <w:hideMark/>
          </w:tcPr>
          <w:p w:rsidR="008E56B4" w:rsidRPr="00F35615" w:rsidRDefault="008E56B4" w:rsidP="009C648F">
            <w:pPr>
              <w:autoSpaceDE w:val="0"/>
              <w:autoSpaceDN w:val="0"/>
              <w:adjustRightInd w:val="0"/>
              <w:spacing w:after="0" w:line="240" w:lineRule="auto"/>
              <w:ind w:firstLine="493"/>
              <w:jc w:val="both"/>
              <w:rPr>
                <w:rFonts w:ascii="Times New Roman" w:hAnsi="Times New Roman"/>
                <w:sz w:val="24"/>
                <w:szCs w:val="24"/>
                <w:lang w:eastAsia="ru-RU"/>
              </w:rPr>
            </w:pPr>
            <w:r w:rsidRPr="00F35615">
              <w:rPr>
                <w:rFonts w:ascii="Times New Roman" w:hAnsi="Times New Roman"/>
                <w:sz w:val="24"/>
                <w:szCs w:val="24"/>
                <w:lang w:eastAsia="ru-RU"/>
              </w:rPr>
              <w:t xml:space="preserve">Отсутствие в агитационном материале просьб, поручений и иных обращений в целях благотворительной деятельности, </w:t>
            </w:r>
            <w:r w:rsidR="004E0D97">
              <w:rPr>
                <w:rFonts w:ascii="Times New Roman" w:hAnsi="Times New Roman"/>
                <w:sz w:val="24"/>
                <w:szCs w:val="24"/>
                <w:lang w:eastAsia="ru-RU"/>
              </w:rPr>
              <w:t xml:space="preserve">предложений </w:t>
            </w:r>
            <w:r w:rsidRPr="00F35615">
              <w:rPr>
                <w:rFonts w:ascii="Times New Roman" w:hAnsi="Times New Roman"/>
                <w:sz w:val="24"/>
                <w:szCs w:val="24"/>
                <w:lang w:eastAsia="ru-RU"/>
              </w:rPr>
              <w:t>об оказании материальной, финансовой помощи или услуг избирателям</w:t>
            </w:r>
            <w:r w:rsidR="00CF6FC6">
              <w:rPr>
                <w:rFonts w:ascii="Times New Roman" w:hAnsi="Times New Roman"/>
                <w:sz w:val="24"/>
                <w:szCs w:val="24"/>
                <w:lang w:eastAsia="ru-RU"/>
              </w:rPr>
              <w:t>.</w:t>
            </w:r>
          </w:p>
          <w:p w:rsidR="008E56B4" w:rsidRPr="00F35615" w:rsidRDefault="001E4187" w:rsidP="0097711D">
            <w:pPr>
              <w:autoSpaceDE w:val="0"/>
              <w:autoSpaceDN w:val="0"/>
              <w:adjustRightInd w:val="0"/>
              <w:spacing w:after="0" w:line="240" w:lineRule="auto"/>
              <w:jc w:val="both"/>
              <w:rPr>
                <w:rFonts w:ascii="Times New Roman" w:hAnsi="Times New Roman"/>
                <w:sz w:val="24"/>
                <w:szCs w:val="24"/>
                <w:lang w:eastAsia="ru-RU"/>
              </w:rPr>
            </w:pPr>
            <w:r>
              <w:rPr>
                <w:rFonts w:ascii="Times New Roman" w:hAnsi="Times New Roman"/>
                <w:sz w:val="24"/>
                <w:szCs w:val="24"/>
                <w:lang w:eastAsia="ru-RU"/>
              </w:rPr>
              <w:t>(п. 5 ст. 56</w:t>
            </w:r>
            <w:r w:rsidR="0097711D" w:rsidRPr="00F35615">
              <w:rPr>
                <w:rFonts w:ascii="Times New Roman" w:hAnsi="Times New Roman"/>
                <w:sz w:val="24"/>
                <w:szCs w:val="24"/>
                <w:lang w:eastAsia="ru-RU"/>
              </w:rPr>
              <w:t xml:space="preserve">Федерального закона № </w:t>
            </w:r>
            <w:r>
              <w:rPr>
                <w:rFonts w:ascii="Times New Roman" w:hAnsi="Times New Roman"/>
                <w:sz w:val="24"/>
                <w:szCs w:val="24"/>
                <w:lang w:eastAsia="ru-RU"/>
              </w:rPr>
              <w:t>67</w:t>
            </w:r>
            <w:r w:rsidR="0097711D" w:rsidRPr="00F35615">
              <w:rPr>
                <w:rFonts w:ascii="Times New Roman" w:hAnsi="Times New Roman"/>
                <w:sz w:val="24"/>
                <w:szCs w:val="24"/>
                <w:lang w:eastAsia="ru-RU"/>
              </w:rPr>
              <w:t>-ФЗ)</w:t>
            </w:r>
          </w:p>
        </w:tc>
        <w:tc>
          <w:tcPr>
            <w:tcW w:w="2802" w:type="dxa"/>
            <w:tcBorders>
              <w:top w:val="single" w:sz="4" w:space="0" w:color="auto"/>
              <w:left w:val="single" w:sz="4" w:space="0" w:color="auto"/>
              <w:bottom w:val="single" w:sz="4" w:space="0" w:color="auto"/>
              <w:right w:val="single" w:sz="4" w:space="0" w:color="auto"/>
            </w:tcBorders>
          </w:tcPr>
          <w:p w:rsidR="008E56B4" w:rsidRPr="00F35615" w:rsidRDefault="008E56B4" w:rsidP="00C837B6">
            <w:pPr>
              <w:suppressAutoHyphens/>
              <w:spacing w:after="0" w:line="240" w:lineRule="auto"/>
              <w:jc w:val="center"/>
              <w:rPr>
                <w:rFonts w:ascii="Times New Roman" w:eastAsia="Times New Roman" w:hAnsi="Times New Roman"/>
                <w:color w:val="000000"/>
                <w:sz w:val="24"/>
                <w:szCs w:val="24"/>
                <w:lang w:eastAsia="ru-RU"/>
              </w:rPr>
            </w:pPr>
          </w:p>
        </w:tc>
      </w:tr>
      <w:tr w:rsidR="008E56B4" w:rsidRPr="00F35615" w:rsidTr="00197785">
        <w:trPr>
          <w:jc w:val="center"/>
        </w:trPr>
        <w:tc>
          <w:tcPr>
            <w:tcW w:w="644" w:type="dxa"/>
            <w:tcBorders>
              <w:top w:val="single" w:sz="4" w:space="0" w:color="auto"/>
              <w:left w:val="single" w:sz="4" w:space="0" w:color="auto"/>
              <w:bottom w:val="single" w:sz="4" w:space="0" w:color="auto"/>
              <w:right w:val="single" w:sz="4" w:space="0" w:color="auto"/>
            </w:tcBorders>
          </w:tcPr>
          <w:p w:rsidR="005F0EDA" w:rsidRPr="00F35615" w:rsidRDefault="005F0EDA" w:rsidP="000B20DA">
            <w:pPr>
              <w:numPr>
                <w:ilvl w:val="0"/>
                <w:numId w:val="1"/>
              </w:numPr>
              <w:tabs>
                <w:tab w:val="left" w:pos="89"/>
              </w:tabs>
              <w:suppressAutoHyphens/>
              <w:spacing w:after="0" w:line="240" w:lineRule="auto"/>
              <w:contextualSpacing/>
              <w:rPr>
                <w:rFonts w:ascii="Times New Roman" w:eastAsia="Times New Roman" w:hAnsi="Times New Roman"/>
                <w:color w:val="000000"/>
                <w:sz w:val="24"/>
                <w:szCs w:val="24"/>
                <w:lang w:eastAsia="ru-RU"/>
              </w:rPr>
            </w:pPr>
          </w:p>
        </w:tc>
        <w:tc>
          <w:tcPr>
            <w:tcW w:w="5845" w:type="dxa"/>
            <w:tcBorders>
              <w:top w:val="single" w:sz="4" w:space="0" w:color="auto"/>
              <w:left w:val="single" w:sz="4" w:space="0" w:color="auto"/>
              <w:bottom w:val="single" w:sz="4" w:space="0" w:color="auto"/>
              <w:right w:val="single" w:sz="4" w:space="0" w:color="auto"/>
            </w:tcBorders>
            <w:hideMark/>
          </w:tcPr>
          <w:p w:rsidR="008E56B4" w:rsidRPr="00F35615" w:rsidRDefault="008E56B4" w:rsidP="009C648F">
            <w:pPr>
              <w:autoSpaceDE w:val="0"/>
              <w:autoSpaceDN w:val="0"/>
              <w:adjustRightInd w:val="0"/>
              <w:spacing w:after="0" w:line="240" w:lineRule="auto"/>
              <w:ind w:firstLine="493"/>
              <w:jc w:val="both"/>
              <w:rPr>
                <w:rFonts w:ascii="Times New Roman" w:hAnsi="Times New Roman"/>
                <w:sz w:val="24"/>
                <w:szCs w:val="24"/>
                <w:lang w:eastAsia="ru-RU"/>
              </w:rPr>
            </w:pPr>
            <w:r w:rsidRPr="00F35615">
              <w:rPr>
                <w:rFonts w:ascii="Times New Roman" w:hAnsi="Times New Roman"/>
                <w:sz w:val="24"/>
                <w:szCs w:val="24"/>
                <w:lang w:eastAsia="ru-RU"/>
              </w:rPr>
              <w:t>Отсутствие в агитационном материале коммерческой рекламы.</w:t>
            </w:r>
          </w:p>
          <w:p w:rsidR="008E56B4" w:rsidRPr="00F35615" w:rsidRDefault="00EE2D22" w:rsidP="00C837B6">
            <w:pPr>
              <w:autoSpaceDE w:val="0"/>
              <w:autoSpaceDN w:val="0"/>
              <w:adjustRightInd w:val="0"/>
              <w:spacing w:after="0" w:line="240" w:lineRule="auto"/>
              <w:jc w:val="both"/>
              <w:rPr>
                <w:rFonts w:ascii="Times New Roman" w:hAnsi="Times New Roman"/>
                <w:sz w:val="24"/>
                <w:szCs w:val="24"/>
                <w:lang w:eastAsia="ru-RU"/>
              </w:rPr>
            </w:pPr>
            <w:r>
              <w:rPr>
                <w:rFonts w:ascii="Times New Roman" w:hAnsi="Times New Roman"/>
                <w:sz w:val="24"/>
                <w:szCs w:val="24"/>
                <w:lang w:eastAsia="ru-RU"/>
              </w:rPr>
              <w:t>(</w:t>
            </w:r>
            <w:r w:rsidR="001E4187">
              <w:rPr>
                <w:rFonts w:ascii="Times New Roman" w:hAnsi="Times New Roman"/>
                <w:sz w:val="24"/>
                <w:szCs w:val="24"/>
                <w:lang w:eastAsia="ru-RU"/>
              </w:rPr>
              <w:t>п. 5</w:t>
            </w:r>
            <w:r w:rsidR="001E4187">
              <w:rPr>
                <w:rFonts w:ascii="Times New Roman" w:hAnsi="Times New Roman"/>
                <w:sz w:val="24"/>
                <w:szCs w:val="24"/>
                <w:vertAlign w:val="superscript"/>
                <w:lang w:eastAsia="ru-RU"/>
              </w:rPr>
              <w:t>1</w:t>
            </w:r>
            <w:r w:rsidR="001E4187">
              <w:rPr>
                <w:rFonts w:ascii="Times New Roman" w:hAnsi="Times New Roman"/>
                <w:sz w:val="24"/>
                <w:szCs w:val="24"/>
                <w:lang w:eastAsia="ru-RU"/>
              </w:rPr>
              <w:t xml:space="preserve"> ст. 56</w:t>
            </w:r>
            <w:r w:rsidR="001E4187" w:rsidRPr="00F35615">
              <w:rPr>
                <w:rFonts w:ascii="Times New Roman" w:hAnsi="Times New Roman"/>
                <w:sz w:val="24"/>
                <w:szCs w:val="24"/>
                <w:lang w:eastAsia="ru-RU"/>
              </w:rPr>
              <w:t xml:space="preserve"> Федерального закона № </w:t>
            </w:r>
            <w:r w:rsidR="001E4187">
              <w:rPr>
                <w:rFonts w:ascii="Times New Roman" w:hAnsi="Times New Roman"/>
                <w:sz w:val="24"/>
                <w:szCs w:val="24"/>
                <w:lang w:eastAsia="ru-RU"/>
              </w:rPr>
              <w:t>67</w:t>
            </w:r>
            <w:r w:rsidR="001E4187" w:rsidRPr="00F35615">
              <w:rPr>
                <w:rFonts w:ascii="Times New Roman" w:hAnsi="Times New Roman"/>
                <w:sz w:val="24"/>
                <w:szCs w:val="24"/>
                <w:lang w:eastAsia="ru-RU"/>
              </w:rPr>
              <w:t>-ФЗ</w:t>
            </w:r>
            <w:r w:rsidR="0097711D" w:rsidRPr="00F35615">
              <w:rPr>
                <w:rFonts w:ascii="Times New Roman" w:hAnsi="Times New Roman"/>
                <w:sz w:val="24"/>
                <w:szCs w:val="24"/>
                <w:lang w:eastAsia="ru-RU"/>
              </w:rPr>
              <w:t>)</w:t>
            </w:r>
          </w:p>
        </w:tc>
        <w:tc>
          <w:tcPr>
            <w:tcW w:w="2802" w:type="dxa"/>
            <w:tcBorders>
              <w:top w:val="single" w:sz="4" w:space="0" w:color="auto"/>
              <w:left w:val="single" w:sz="4" w:space="0" w:color="auto"/>
              <w:bottom w:val="single" w:sz="4" w:space="0" w:color="auto"/>
              <w:right w:val="single" w:sz="4" w:space="0" w:color="auto"/>
            </w:tcBorders>
          </w:tcPr>
          <w:p w:rsidR="008E56B4" w:rsidRPr="00F35615" w:rsidRDefault="008E56B4" w:rsidP="00C837B6">
            <w:pPr>
              <w:suppressAutoHyphens/>
              <w:spacing w:after="0" w:line="240" w:lineRule="auto"/>
              <w:jc w:val="center"/>
              <w:rPr>
                <w:rFonts w:ascii="Times New Roman" w:eastAsia="Times New Roman" w:hAnsi="Times New Roman"/>
                <w:color w:val="000000"/>
                <w:sz w:val="24"/>
                <w:szCs w:val="24"/>
                <w:lang w:eastAsia="ru-RU"/>
              </w:rPr>
            </w:pPr>
          </w:p>
        </w:tc>
      </w:tr>
      <w:tr w:rsidR="008E56B4" w:rsidRPr="00F35615" w:rsidTr="00197785">
        <w:trPr>
          <w:jc w:val="center"/>
        </w:trPr>
        <w:tc>
          <w:tcPr>
            <w:tcW w:w="644" w:type="dxa"/>
            <w:tcBorders>
              <w:top w:val="single" w:sz="4" w:space="0" w:color="auto"/>
              <w:left w:val="single" w:sz="4" w:space="0" w:color="auto"/>
              <w:bottom w:val="single" w:sz="4" w:space="0" w:color="auto"/>
              <w:right w:val="single" w:sz="4" w:space="0" w:color="auto"/>
            </w:tcBorders>
          </w:tcPr>
          <w:p w:rsidR="005F0EDA" w:rsidRPr="00F35615" w:rsidRDefault="005F0EDA" w:rsidP="000B20DA">
            <w:pPr>
              <w:numPr>
                <w:ilvl w:val="0"/>
                <w:numId w:val="1"/>
              </w:numPr>
              <w:tabs>
                <w:tab w:val="left" w:pos="89"/>
              </w:tabs>
              <w:suppressAutoHyphens/>
              <w:spacing w:after="0" w:line="240" w:lineRule="auto"/>
              <w:contextualSpacing/>
              <w:rPr>
                <w:rFonts w:ascii="Times New Roman" w:eastAsia="Times New Roman" w:hAnsi="Times New Roman"/>
                <w:color w:val="000000"/>
                <w:sz w:val="24"/>
                <w:szCs w:val="24"/>
                <w:lang w:eastAsia="ru-RU"/>
              </w:rPr>
            </w:pPr>
          </w:p>
        </w:tc>
        <w:tc>
          <w:tcPr>
            <w:tcW w:w="5845" w:type="dxa"/>
            <w:tcBorders>
              <w:top w:val="single" w:sz="4" w:space="0" w:color="auto"/>
              <w:left w:val="single" w:sz="4" w:space="0" w:color="auto"/>
              <w:bottom w:val="single" w:sz="4" w:space="0" w:color="auto"/>
              <w:right w:val="single" w:sz="4" w:space="0" w:color="auto"/>
            </w:tcBorders>
            <w:hideMark/>
          </w:tcPr>
          <w:p w:rsidR="008E56B4" w:rsidRPr="00F35615" w:rsidRDefault="008E56B4" w:rsidP="009C648F">
            <w:pPr>
              <w:autoSpaceDE w:val="0"/>
              <w:autoSpaceDN w:val="0"/>
              <w:adjustRightInd w:val="0"/>
              <w:spacing w:after="0" w:line="240" w:lineRule="auto"/>
              <w:ind w:firstLine="493"/>
              <w:jc w:val="both"/>
              <w:rPr>
                <w:rFonts w:ascii="Times New Roman" w:hAnsi="Times New Roman"/>
                <w:sz w:val="24"/>
                <w:szCs w:val="24"/>
                <w:lang w:eastAsia="ru-RU"/>
              </w:rPr>
            </w:pPr>
            <w:r w:rsidRPr="00F35615">
              <w:rPr>
                <w:rFonts w:ascii="Times New Roman" w:hAnsi="Times New Roman"/>
                <w:sz w:val="24"/>
                <w:szCs w:val="24"/>
                <w:lang w:eastAsia="ru-RU"/>
              </w:rPr>
              <w:t>Отсутствие иных нарушений избирательного законодательства.</w:t>
            </w:r>
          </w:p>
        </w:tc>
        <w:tc>
          <w:tcPr>
            <w:tcW w:w="2802" w:type="dxa"/>
            <w:tcBorders>
              <w:top w:val="single" w:sz="4" w:space="0" w:color="auto"/>
              <w:left w:val="single" w:sz="4" w:space="0" w:color="auto"/>
              <w:bottom w:val="single" w:sz="4" w:space="0" w:color="auto"/>
              <w:right w:val="single" w:sz="4" w:space="0" w:color="auto"/>
            </w:tcBorders>
          </w:tcPr>
          <w:p w:rsidR="008E56B4" w:rsidRPr="00F35615" w:rsidRDefault="008E56B4" w:rsidP="00C837B6">
            <w:pPr>
              <w:suppressAutoHyphens/>
              <w:spacing w:after="0" w:line="240" w:lineRule="auto"/>
              <w:jc w:val="center"/>
              <w:rPr>
                <w:rFonts w:ascii="Times New Roman" w:eastAsia="Times New Roman" w:hAnsi="Times New Roman"/>
                <w:color w:val="000000"/>
                <w:sz w:val="24"/>
                <w:szCs w:val="24"/>
                <w:lang w:eastAsia="ru-RU"/>
              </w:rPr>
            </w:pPr>
          </w:p>
        </w:tc>
      </w:tr>
    </w:tbl>
    <w:p w:rsidR="003A22D1" w:rsidRDefault="003A22D1" w:rsidP="00C837B6">
      <w:pPr>
        <w:spacing w:after="0" w:line="240" w:lineRule="auto"/>
        <w:jc w:val="both"/>
        <w:rPr>
          <w:rFonts w:ascii="Times New Roman" w:hAnsi="Times New Roman"/>
          <w:sz w:val="28"/>
          <w:szCs w:val="28"/>
        </w:rPr>
      </w:pPr>
    </w:p>
    <w:p w:rsidR="008E56B4" w:rsidRDefault="008E56B4" w:rsidP="00C837B6">
      <w:pPr>
        <w:spacing w:after="0" w:line="240" w:lineRule="auto"/>
        <w:jc w:val="both"/>
        <w:rPr>
          <w:rFonts w:ascii="Times New Roman" w:hAnsi="Times New Roman"/>
          <w:sz w:val="28"/>
          <w:szCs w:val="28"/>
        </w:rPr>
      </w:pPr>
      <w:r w:rsidRPr="007A640F">
        <w:rPr>
          <w:rFonts w:ascii="Times New Roman" w:hAnsi="Times New Roman"/>
          <w:sz w:val="28"/>
          <w:szCs w:val="28"/>
        </w:rPr>
        <w:t>пришел к выводу, что указанный материал не соответствует требованиям избирательного законодательства.</w:t>
      </w:r>
    </w:p>
    <w:p w:rsidR="003A22D1" w:rsidRPr="007A640F" w:rsidRDefault="003A22D1" w:rsidP="00C837B6">
      <w:pPr>
        <w:spacing w:after="0" w:line="240" w:lineRule="auto"/>
        <w:jc w:val="both"/>
        <w:rPr>
          <w:rFonts w:ascii="Times New Roman" w:hAnsi="Times New Roman"/>
          <w:sz w:val="28"/>
          <w:szCs w:val="28"/>
        </w:rPr>
      </w:pPr>
    </w:p>
    <w:p w:rsidR="008E56B4" w:rsidRPr="007A640F" w:rsidRDefault="008E56B4" w:rsidP="00C837B6">
      <w:pPr>
        <w:spacing w:after="0" w:line="240" w:lineRule="auto"/>
        <w:ind w:firstLine="709"/>
        <w:jc w:val="both"/>
        <w:rPr>
          <w:rFonts w:ascii="Times New Roman" w:hAnsi="Times New Roman"/>
          <w:i/>
          <w:sz w:val="28"/>
          <w:szCs w:val="28"/>
        </w:rPr>
      </w:pPr>
      <w:r w:rsidRPr="007A640F">
        <w:rPr>
          <w:rFonts w:ascii="Times New Roman" w:hAnsi="Times New Roman"/>
          <w:i/>
          <w:sz w:val="28"/>
          <w:szCs w:val="28"/>
        </w:rPr>
        <w:t>В случае признания предвыборного агитационного материала несоответствующим избирательному законодательству возможны следующие рекомендации Руководителю Рабочей группы:</w:t>
      </w:r>
    </w:p>
    <w:p w:rsidR="008E56B4" w:rsidRPr="007A640F" w:rsidRDefault="008E56B4" w:rsidP="00C837B6">
      <w:pPr>
        <w:spacing w:after="0" w:line="240" w:lineRule="auto"/>
        <w:ind w:firstLine="709"/>
        <w:jc w:val="both"/>
        <w:rPr>
          <w:rFonts w:ascii="Times New Roman" w:hAnsi="Times New Roman"/>
          <w:i/>
          <w:sz w:val="28"/>
          <w:szCs w:val="28"/>
        </w:rPr>
      </w:pPr>
      <w:r w:rsidRPr="007A640F">
        <w:rPr>
          <w:rFonts w:ascii="Times New Roman" w:hAnsi="Times New Roman"/>
          <w:i/>
          <w:sz w:val="28"/>
          <w:szCs w:val="28"/>
        </w:rPr>
        <w:t>Вариант № 1: Предлагаю незамедлительно направить ___</w:t>
      </w:r>
      <w:r w:rsidR="00CF6FC6">
        <w:rPr>
          <w:rFonts w:ascii="Times New Roman" w:hAnsi="Times New Roman"/>
          <w:i/>
          <w:sz w:val="28"/>
          <w:szCs w:val="28"/>
        </w:rPr>
        <w:t>__________________________________________</w:t>
      </w:r>
      <w:r w:rsidRPr="007A640F">
        <w:rPr>
          <w:rFonts w:ascii="Times New Roman" w:hAnsi="Times New Roman"/>
          <w:i/>
          <w:sz w:val="28"/>
          <w:szCs w:val="28"/>
        </w:rPr>
        <w:t>_____________________</w:t>
      </w:r>
    </w:p>
    <w:p w:rsidR="008E56B4" w:rsidRPr="00FF083D" w:rsidRDefault="008E56B4" w:rsidP="0097711D">
      <w:pPr>
        <w:spacing w:after="0" w:line="240" w:lineRule="auto"/>
        <w:ind w:hanging="1"/>
        <w:jc w:val="center"/>
        <w:rPr>
          <w:rFonts w:ascii="Times New Roman" w:hAnsi="Times New Roman"/>
          <w:i/>
          <w:sz w:val="16"/>
          <w:szCs w:val="16"/>
        </w:rPr>
      </w:pPr>
      <w:r w:rsidRPr="00FF083D">
        <w:rPr>
          <w:rFonts w:ascii="Times New Roman" w:hAnsi="Times New Roman"/>
          <w:i/>
          <w:sz w:val="16"/>
          <w:szCs w:val="16"/>
        </w:rPr>
        <w:t>(</w:t>
      </w:r>
      <w:r w:rsidR="0097711D">
        <w:rPr>
          <w:rFonts w:ascii="Times New Roman" w:hAnsi="Times New Roman"/>
          <w:i/>
          <w:sz w:val="16"/>
          <w:szCs w:val="16"/>
        </w:rPr>
        <w:t>ФИО кандидата</w:t>
      </w:r>
      <w:r w:rsidRPr="00FF083D">
        <w:rPr>
          <w:rFonts w:ascii="Times New Roman" w:hAnsi="Times New Roman"/>
          <w:i/>
          <w:sz w:val="16"/>
          <w:szCs w:val="16"/>
        </w:rPr>
        <w:t>)</w:t>
      </w:r>
    </w:p>
    <w:p w:rsidR="008E56B4" w:rsidRPr="007A640F" w:rsidRDefault="008E56B4" w:rsidP="00C837B6">
      <w:pPr>
        <w:spacing w:after="0" w:line="240" w:lineRule="auto"/>
        <w:jc w:val="both"/>
        <w:rPr>
          <w:rFonts w:ascii="Times New Roman" w:hAnsi="Times New Roman"/>
          <w:i/>
          <w:sz w:val="28"/>
          <w:szCs w:val="28"/>
        </w:rPr>
      </w:pPr>
      <w:r w:rsidRPr="007A640F">
        <w:rPr>
          <w:rFonts w:ascii="Times New Roman" w:hAnsi="Times New Roman"/>
          <w:i/>
          <w:sz w:val="28"/>
          <w:szCs w:val="28"/>
        </w:rPr>
        <w:t>письменное уведомление о выявленных нарушениях и недопустимости распространения предвыборного агитационного материала</w:t>
      </w:r>
      <w:r w:rsidR="00FF083D">
        <w:rPr>
          <w:rFonts w:ascii="Times New Roman" w:hAnsi="Times New Roman"/>
          <w:i/>
          <w:sz w:val="28"/>
          <w:szCs w:val="28"/>
        </w:rPr>
        <w:t xml:space="preserve">,изготовленного </w:t>
      </w:r>
      <w:r w:rsidRPr="007A640F">
        <w:rPr>
          <w:rFonts w:ascii="Times New Roman" w:hAnsi="Times New Roman"/>
          <w:i/>
          <w:sz w:val="28"/>
          <w:szCs w:val="28"/>
        </w:rPr>
        <w:t>с нарушением требований избирательного законодательства.</w:t>
      </w:r>
    </w:p>
    <w:p w:rsidR="00464EA4" w:rsidRDefault="00464EA4" w:rsidP="00FF083D">
      <w:pPr>
        <w:spacing w:after="0" w:line="240" w:lineRule="auto"/>
        <w:ind w:firstLine="709"/>
        <w:jc w:val="both"/>
        <w:rPr>
          <w:rFonts w:ascii="Times New Roman" w:hAnsi="Times New Roman"/>
          <w:i/>
          <w:sz w:val="28"/>
          <w:szCs w:val="28"/>
        </w:rPr>
      </w:pPr>
    </w:p>
    <w:p w:rsidR="00FF083D" w:rsidRPr="007A640F" w:rsidRDefault="008E56B4" w:rsidP="00FF083D">
      <w:pPr>
        <w:spacing w:after="0" w:line="240" w:lineRule="auto"/>
        <w:ind w:firstLine="709"/>
        <w:jc w:val="both"/>
        <w:rPr>
          <w:rFonts w:ascii="Times New Roman" w:hAnsi="Times New Roman"/>
          <w:i/>
          <w:sz w:val="28"/>
          <w:szCs w:val="28"/>
        </w:rPr>
      </w:pPr>
      <w:r w:rsidRPr="007A640F">
        <w:rPr>
          <w:rFonts w:ascii="Times New Roman" w:hAnsi="Times New Roman"/>
          <w:i/>
          <w:sz w:val="28"/>
          <w:szCs w:val="28"/>
        </w:rPr>
        <w:t xml:space="preserve">Вариант № 2: Предлагаю рассмотреть на заседании Рабочей группы вопрос о выявленных нарушениях избирательного законодательства при изготовлении и распространении предвыборного агитационного материала, представленного </w:t>
      </w:r>
      <w:r w:rsidR="00FF083D" w:rsidRPr="007A640F">
        <w:rPr>
          <w:rFonts w:ascii="Times New Roman" w:hAnsi="Times New Roman"/>
          <w:i/>
          <w:sz w:val="28"/>
          <w:szCs w:val="28"/>
        </w:rPr>
        <w:t>___</w:t>
      </w:r>
      <w:r w:rsidR="00FF083D">
        <w:rPr>
          <w:rFonts w:ascii="Times New Roman" w:hAnsi="Times New Roman"/>
          <w:i/>
          <w:sz w:val="28"/>
          <w:szCs w:val="28"/>
        </w:rPr>
        <w:t>__________________________________________</w:t>
      </w:r>
      <w:r w:rsidR="00FF083D" w:rsidRPr="007A640F">
        <w:rPr>
          <w:rFonts w:ascii="Times New Roman" w:hAnsi="Times New Roman"/>
          <w:i/>
          <w:sz w:val="28"/>
          <w:szCs w:val="28"/>
        </w:rPr>
        <w:t>_____________________</w:t>
      </w:r>
    </w:p>
    <w:p w:rsidR="0097711D" w:rsidRPr="00FF083D" w:rsidRDefault="0097711D" w:rsidP="0097711D">
      <w:pPr>
        <w:spacing w:after="0" w:line="240" w:lineRule="auto"/>
        <w:ind w:hanging="1"/>
        <w:jc w:val="center"/>
        <w:rPr>
          <w:rFonts w:ascii="Times New Roman" w:hAnsi="Times New Roman"/>
          <w:i/>
          <w:sz w:val="16"/>
          <w:szCs w:val="16"/>
        </w:rPr>
      </w:pPr>
      <w:r w:rsidRPr="00FF083D">
        <w:rPr>
          <w:rFonts w:ascii="Times New Roman" w:hAnsi="Times New Roman"/>
          <w:i/>
          <w:sz w:val="16"/>
          <w:szCs w:val="16"/>
        </w:rPr>
        <w:t>(</w:t>
      </w:r>
      <w:r>
        <w:rPr>
          <w:rFonts w:ascii="Times New Roman" w:hAnsi="Times New Roman"/>
          <w:i/>
          <w:sz w:val="16"/>
          <w:szCs w:val="16"/>
        </w:rPr>
        <w:t>ФИО кандидата</w:t>
      </w:r>
      <w:r w:rsidRPr="00FF083D">
        <w:rPr>
          <w:rFonts w:ascii="Times New Roman" w:hAnsi="Times New Roman"/>
          <w:i/>
          <w:sz w:val="16"/>
          <w:szCs w:val="16"/>
        </w:rPr>
        <w:t>)</w:t>
      </w:r>
    </w:p>
    <w:p w:rsidR="008E56B4" w:rsidRPr="007A640F" w:rsidRDefault="008E56B4" w:rsidP="00FF083D">
      <w:pPr>
        <w:spacing w:after="0" w:line="240" w:lineRule="auto"/>
        <w:ind w:firstLine="709"/>
        <w:jc w:val="both"/>
        <w:rPr>
          <w:rFonts w:ascii="Times New Roman" w:hAnsi="Times New Roman"/>
          <w:i/>
          <w:sz w:val="28"/>
          <w:szCs w:val="28"/>
          <w:vertAlign w:val="superscript"/>
        </w:rPr>
      </w:pPr>
    </w:p>
    <w:p w:rsidR="008E56B4" w:rsidRPr="007A640F" w:rsidRDefault="008E56B4" w:rsidP="00C837B6">
      <w:pPr>
        <w:spacing w:after="0" w:line="240" w:lineRule="auto"/>
        <w:jc w:val="both"/>
        <w:rPr>
          <w:rFonts w:ascii="Times New Roman" w:hAnsi="Times New Roman"/>
          <w:sz w:val="28"/>
          <w:szCs w:val="28"/>
        </w:rPr>
      </w:pPr>
    </w:p>
    <w:tbl>
      <w:tblPr>
        <w:tblW w:w="9606" w:type="dxa"/>
        <w:tblLook w:val="04A0" w:firstRow="1" w:lastRow="0" w:firstColumn="1" w:lastColumn="0" w:noHBand="0" w:noVBand="1"/>
      </w:tblPr>
      <w:tblGrid>
        <w:gridCol w:w="3085"/>
        <w:gridCol w:w="850"/>
        <w:gridCol w:w="1914"/>
        <w:gridCol w:w="850"/>
        <w:gridCol w:w="2907"/>
      </w:tblGrid>
      <w:tr w:rsidR="00561F81" w:rsidRPr="007A640F" w:rsidTr="008E56B4">
        <w:tc>
          <w:tcPr>
            <w:tcW w:w="3085" w:type="dxa"/>
            <w:tcBorders>
              <w:top w:val="nil"/>
              <w:left w:val="nil"/>
              <w:bottom w:val="single" w:sz="4" w:space="0" w:color="auto"/>
              <w:right w:val="nil"/>
            </w:tcBorders>
          </w:tcPr>
          <w:p w:rsidR="008E56B4" w:rsidRPr="007A640F" w:rsidRDefault="008E56B4" w:rsidP="00C837B6">
            <w:pPr>
              <w:spacing w:after="0" w:line="240" w:lineRule="auto"/>
              <w:jc w:val="both"/>
              <w:rPr>
                <w:rFonts w:ascii="Times New Roman" w:hAnsi="Times New Roman"/>
                <w:sz w:val="28"/>
                <w:szCs w:val="28"/>
              </w:rPr>
            </w:pPr>
          </w:p>
        </w:tc>
        <w:tc>
          <w:tcPr>
            <w:tcW w:w="850" w:type="dxa"/>
          </w:tcPr>
          <w:p w:rsidR="008E56B4" w:rsidRPr="007A640F" w:rsidRDefault="008E56B4" w:rsidP="00C837B6">
            <w:pPr>
              <w:spacing w:after="0" w:line="240" w:lineRule="auto"/>
              <w:jc w:val="both"/>
              <w:rPr>
                <w:rFonts w:ascii="Times New Roman" w:hAnsi="Times New Roman"/>
                <w:sz w:val="28"/>
                <w:szCs w:val="28"/>
              </w:rPr>
            </w:pPr>
          </w:p>
        </w:tc>
        <w:tc>
          <w:tcPr>
            <w:tcW w:w="1914" w:type="dxa"/>
            <w:tcBorders>
              <w:top w:val="nil"/>
              <w:left w:val="nil"/>
              <w:bottom w:val="single" w:sz="4" w:space="0" w:color="auto"/>
              <w:right w:val="nil"/>
            </w:tcBorders>
          </w:tcPr>
          <w:p w:rsidR="008E56B4" w:rsidRPr="007A640F" w:rsidRDefault="008E56B4" w:rsidP="00C837B6">
            <w:pPr>
              <w:spacing w:after="0" w:line="240" w:lineRule="auto"/>
              <w:jc w:val="both"/>
              <w:rPr>
                <w:rFonts w:ascii="Times New Roman" w:hAnsi="Times New Roman"/>
                <w:sz w:val="28"/>
                <w:szCs w:val="28"/>
              </w:rPr>
            </w:pPr>
          </w:p>
        </w:tc>
        <w:tc>
          <w:tcPr>
            <w:tcW w:w="850" w:type="dxa"/>
          </w:tcPr>
          <w:p w:rsidR="008E56B4" w:rsidRPr="007A640F" w:rsidRDefault="008E56B4" w:rsidP="00C837B6">
            <w:pPr>
              <w:spacing w:after="0" w:line="240" w:lineRule="auto"/>
              <w:jc w:val="both"/>
              <w:rPr>
                <w:rFonts w:ascii="Times New Roman" w:hAnsi="Times New Roman"/>
                <w:sz w:val="28"/>
                <w:szCs w:val="28"/>
              </w:rPr>
            </w:pPr>
          </w:p>
        </w:tc>
        <w:tc>
          <w:tcPr>
            <w:tcW w:w="2907" w:type="dxa"/>
            <w:tcBorders>
              <w:top w:val="nil"/>
              <w:left w:val="nil"/>
              <w:bottom w:val="single" w:sz="4" w:space="0" w:color="auto"/>
              <w:right w:val="nil"/>
            </w:tcBorders>
          </w:tcPr>
          <w:p w:rsidR="008E56B4" w:rsidRPr="007A640F" w:rsidRDefault="008E56B4" w:rsidP="00C837B6">
            <w:pPr>
              <w:spacing w:after="0" w:line="240" w:lineRule="auto"/>
              <w:jc w:val="both"/>
              <w:rPr>
                <w:rFonts w:ascii="Times New Roman" w:hAnsi="Times New Roman"/>
                <w:sz w:val="28"/>
                <w:szCs w:val="28"/>
              </w:rPr>
            </w:pPr>
          </w:p>
        </w:tc>
      </w:tr>
      <w:tr w:rsidR="00561F81" w:rsidRPr="007A640F" w:rsidTr="008E56B4">
        <w:tc>
          <w:tcPr>
            <w:tcW w:w="3085" w:type="dxa"/>
            <w:tcBorders>
              <w:top w:val="single" w:sz="4" w:space="0" w:color="auto"/>
              <w:left w:val="nil"/>
              <w:bottom w:val="nil"/>
              <w:right w:val="nil"/>
            </w:tcBorders>
            <w:hideMark/>
          </w:tcPr>
          <w:p w:rsidR="008E56B4" w:rsidRPr="007A640F" w:rsidRDefault="008E56B4" w:rsidP="00C837B6">
            <w:pPr>
              <w:spacing w:after="0" w:line="240" w:lineRule="auto"/>
              <w:jc w:val="center"/>
              <w:rPr>
                <w:rFonts w:ascii="Times New Roman" w:hAnsi="Times New Roman"/>
                <w:sz w:val="28"/>
                <w:szCs w:val="28"/>
                <w:vertAlign w:val="superscript"/>
              </w:rPr>
            </w:pPr>
            <w:r w:rsidRPr="007A640F">
              <w:rPr>
                <w:rFonts w:ascii="Times New Roman" w:hAnsi="Times New Roman"/>
                <w:sz w:val="28"/>
                <w:szCs w:val="28"/>
                <w:vertAlign w:val="superscript"/>
              </w:rPr>
              <w:t>(наименование должности)</w:t>
            </w:r>
          </w:p>
        </w:tc>
        <w:tc>
          <w:tcPr>
            <w:tcW w:w="850" w:type="dxa"/>
          </w:tcPr>
          <w:p w:rsidR="008E56B4" w:rsidRPr="007A640F" w:rsidRDefault="008E56B4" w:rsidP="00C837B6">
            <w:pPr>
              <w:spacing w:after="0" w:line="240" w:lineRule="auto"/>
              <w:jc w:val="center"/>
              <w:rPr>
                <w:rFonts w:ascii="Times New Roman" w:hAnsi="Times New Roman"/>
                <w:sz w:val="28"/>
                <w:szCs w:val="28"/>
                <w:vertAlign w:val="superscript"/>
              </w:rPr>
            </w:pPr>
          </w:p>
        </w:tc>
        <w:tc>
          <w:tcPr>
            <w:tcW w:w="1914" w:type="dxa"/>
            <w:tcBorders>
              <w:top w:val="single" w:sz="4" w:space="0" w:color="auto"/>
              <w:left w:val="nil"/>
              <w:bottom w:val="nil"/>
              <w:right w:val="nil"/>
            </w:tcBorders>
            <w:hideMark/>
          </w:tcPr>
          <w:p w:rsidR="008E56B4" w:rsidRPr="007A640F" w:rsidRDefault="008E56B4" w:rsidP="00C837B6">
            <w:pPr>
              <w:spacing w:after="0" w:line="240" w:lineRule="auto"/>
              <w:jc w:val="center"/>
              <w:rPr>
                <w:rFonts w:ascii="Times New Roman" w:hAnsi="Times New Roman"/>
                <w:sz w:val="28"/>
                <w:szCs w:val="28"/>
                <w:vertAlign w:val="superscript"/>
              </w:rPr>
            </w:pPr>
            <w:r w:rsidRPr="007A640F">
              <w:rPr>
                <w:rFonts w:ascii="Times New Roman" w:hAnsi="Times New Roman"/>
                <w:sz w:val="28"/>
                <w:szCs w:val="28"/>
                <w:vertAlign w:val="superscript"/>
              </w:rPr>
              <w:t>(подпись)</w:t>
            </w:r>
          </w:p>
        </w:tc>
        <w:tc>
          <w:tcPr>
            <w:tcW w:w="850" w:type="dxa"/>
          </w:tcPr>
          <w:p w:rsidR="008E56B4" w:rsidRPr="007A640F" w:rsidRDefault="008E56B4" w:rsidP="00C837B6">
            <w:pPr>
              <w:spacing w:after="0" w:line="240" w:lineRule="auto"/>
              <w:jc w:val="center"/>
              <w:rPr>
                <w:rFonts w:ascii="Times New Roman" w:hAnsi="Times New Roman"/>
                <w:sz w:val="28"/>
                <w:szCs w:val="28"/>
                <w:vertAlign w:val="superscript"/>
              </w:rPr>
            </w:pPr>
          </w:p>
        </w:tc>
        <w:tc>
          <w:tcPr>
            <w:tcW w:w="2907" w:type="dxa"/>
            <w:tcBorders>
              <w:top w:val="single" w:sz="4" w:space="0" w:color="auto"/>
              <w:left w:val="nil"/>
              <w:bottom w:val="nil"/>
              <w:right w:val="nil"/>
            </w:tcBorders>
            <w:hideMark/>
          </w:tcPr>
          <w:p w:rsidR="008E56B4" w:rsidRPr="007A640F" w:rsidRDefault="008E56B4" w:rsidP="00C837B6">
            <w:pPr>
              <w:spacing w:after="0" w:line="240" w:lineRule="auto"/>
              <w:jc w:val="center"/>
              <w:rPr>
                <w:rFonts w:ascii="Times New Roman" w:hAnsi="Times New Roman"/>
                <w:sz w:val="28"/>
                <w:szCs w:val="28"/>
                <w:vertAlign w:val="superscript"/>
              </w:rPr>
            </w:pPr>
            <w:r w:rsidRPr="007A640F">
              <w:rPr>
                <w:rFonts w:ascii="Times New Roman" w:hAnsi="Times New Roman"/>
                <w:sz w:val="28"/>
                <w:szCs w:val="28"/>
                <w:vertAlign w:val="superscript"/>
              </w:rPr>
              <w:t>(Ф.И.О. (при наличии)</w:t>
            </w:r>
          </w:p>
        </w:tc>
      </w:tr>
    </w:tbl>
    <w:p w:rsidR="008E56B4" w:rsidRPr="007A640F" w:rsidRDefault="008E56B4" w:rsidP="00C837B6">
      <w:pPr>
        <w:spacing w:after="0" w:line="240" w:lineRule="auto"/>
        <w:jc w:val="both"/>
        <w:rPr>
          <w:rFonts w:ascii="Times New Roman" w:hAnsi="Times New Roman"/>
          <w:sz w:val="28"/>
          <w:szCs w:val="28"/>
        </w:rPr>
      </w:pPr>
    </w:p>
    <w:p w:rsidR="003A22D1" w:rsidRDefault="003A22D1" w:rsidP="00C70D2B">
      <w:pPr>
        <w:tabs>
          <w:tab w:val="left" w:pos="142"/>
        </w:tabs>
        <w:spacing w:after="0" w:line="240" w:lineRule="auto"/>
        <w:jc w:val="both"/>
        <w:rPr>
          <w:rFonts w:ascii="Times New Roman" w:eastAsia="Times New Roman" w:hAnsi="Times New Roman"/>
          <w:bCs/>
          <w:sz w:val="28"/>
          <w:szCs w:val="28"/>
          <w:lang w:eastAsia="ru-RU"/>
        </w:rPr>
      </w:pPr>
    </w:p>
    <w:p w:rsidR="003A22D1" w:rsidRDefault="003A22D1" w:rsidP="00C70D2B">
      <w:pPr>
        <w:tabs>
          <w:tab w:val="left" w:pos="142"/>
        </w:tabs>
        <w:spacing w:after="0" w:line="240" w:lineRule="auto"/>
        <w:jc w:val="both"/>
        <w:rPr>
          <w:rFonts w:ascii="Times New Roman" w:eastAsia="Times New Roman" w:hAnsi="Times New Roman"/>
          <w:bCs/>
          <w:sz w:val="28"/>
          <w:szCs w:val="28"/>
          <w:lang w:eastAsia="ru-RU"/>
        </w:rPr>
      </w:pPr>
    </w:p>
    <w:p w:rsidR="00442A1C" w:rsidRDefault="00442A1C" w:rsidP="00C70D2B">
      <w:pPr>
        <w:tabs>
          <w:tab w:val="left" w:pos="142"/>
        </w:tabs>
        <w:spacing w:after="0" w:line="240" w:lineRule="auto"/>
        <w:jc w:val="both"/>
        <w:rPr>
          <w:rFonts w:ascii="Times New Roman" w:eastAsia="Times New Roman" w:hAnsi="Times New Roman"/>
          <w:bCs/>
          <w:sz w:val="28"/>
          <w:szCs w:val="28"/>
          <w:lang w:eastAsia="ru-RU"/>
        </w:rPr>
        <w:sectPr w:rsidR="00442A1C" w:rsidSect="00B06980">
          <w:headerReference w:type="default" r:id="rId17"/>
          <w:headerReference w:type="first" r:id="rId18"/>
          <w:footnotePr>
            <w:numRestart w:val="eachSect"/>
          </w:footnotePr>
          <w:pgSz w:w="11906" w:h="16838"/>
          <w:pgMar w:top="1134" w:right="851" w:bottom="1134" w:left="1701" w:header="709" w:footer="709" w:gutter="0"/>
          <w:pgNumType w:start="1"/>
          <w:cols w:space="708"/>
          <w:titlePg/>
          <w:docGrid w:linePitch="360"/>
        </w:sectPr>
      </w:pPr>
    </w:p>
    <w:p w:rsidR="00040BD3" w:rsidRDefault="00864545" w:rsidP="00040BD3">
      <w:pPr>
        <w:spacing w:after="0" w:line="240" w:lineRule="auto"/>
        <w:ind w:left="4962"/>
        <w:jc w:val="both"/>
        <w:rPr>
          <w:rFonts w:ascii="Times New Roman" w:hAnsi="Times New Roman"/>
          <w:sz w:val="18"/>
          <w:szCs w:val="18"/>
        </w:rPr>
      </w:pPr>
      <w:r>
        <w:rPr>
          <w:rFonts w:ascii="Times New Roman" w:hAnsi="Times New Roman"/>
          <w:sz w:val="18"/>
          <w:szCs w:val="18"/>
        </w:rPr>
        <w:lastRenderedPageBreak/>
        <w:t>Приложение № 6</w:t>
      </w:r>
      <w:r w:rsidR="00113005" w:rsidRPr="00197785">
        <w:rPr>
          <w:rFonts w:ascii="Times New Roman" w:hAnsi="Times New Roman"/>
          <w:sz w:val="18"/>
          <w:szCs w:val="18"/>
        </w:rPr>
        <w:t xml:space="preserve"> к Порядку приема, учета, а</w:t>
      </w:r>
      <w:r w:rsidR="00E66D0E">
        <w:rPr>
          <w:rFonts w:ascii="Times New Roman" w:hAnsi="Times New Roman"/>
          <w:sz w:val="18"/>
          <w:szCs w:val="18"/>
        </w:rPr>
        <w:t>нализа, обработки и хранения в Территориальной и</w:t>
      </w:r>
      <w:r w:rsidR="00113005" w:rsidRPr="00197785">
        <w:rPr>
          <w:rFonts w:ascii="Times New Roman" w:hAnsi="Times New Roman"/>
          <w:sz w:val="18"/>
          <w:szCs w:val="18"/>
        </w:rPr>
        <w:t xml:space="preserve">збирательной комиссии </w:t>
      </w:r>
      <w:r w:rsidR="00040BD3">
        <w:rPr>
          <w:rFonts w:ascii="Times New Roman" w:hAnsi="Times New Roman"/>
          <w:sz w:val="18"/>
          <w:szCs w:val="18"/>
        </w:rPr>
        <w:t xml:space="preserve">Неклиновского района Ростовской области </w:t>
      </w:r>
      <w:r w:rsidR="00113005" w:rsidRPr="00197785">
        <w:rPr>
          <w:rFonts w:ascii="Times New Roman" w:hAnsi="Times New Roman"/>
          <w:sz w:val="18"/>
          <w:szCs w:val="18"/>
        </w:rPr>
        <w:t xml:space="preserve">экземпляров (копий, фотографий) предвыборных агитационных материалов и представляемых одновременно с ними документов, материалов </w:t>
      </w:r>
      <w:r w:rsidR="007132DB" w:rsidRPr="00464EA4">
        <w:rPr>
          <w:rFonts w:ascii="Times New Roman" w:hAnsi="Times New Roman"/>
          <w:sz w:val="18"/>
          <w:szCs w:val="18"/>
        </w:rPr>
        <w:t xml:space="preserve">при проведении избирательной кампании по выборам </w:t>
      </w:r>
      <w:r w:rsidR="00040BD3">
        <w:rPr>
          <w:rFonts w:ascii="Times New Roman" w:hAnsi="Times New Roman"/>
          <w:sz w:val="18"/>
          <w:szCs w:val="18"/>
        </w:rPr>
        <w:t>депутатов Собраний депутатов сельских поселений Неклиновского района Ростовской области шестого созыва</w:t>
      </w:r>
    </w:p>
    <w:p w:rsidR="002D62E4" w:rsidRPr="00E82FAE" w:rsidRDefault="00040BD3" w:rsidP="00040BD3">
      <w:pPr>
        <w:spacing w:before="120" w:after="0" w:line="240" w:lineRule="auto"/>
        <w:rPr>
          <w:rFonts w:ascii="Times New Roman" w:hAnsi="Times New Roman"/>
          <w:sz w:val="18"/>
          <w:szCs w:val="18"/>
        </w:rPr>
      </w:pPr>
      <w:r>
        <w:rPr>
          <w:rFonts w:ascii="Times New Roman" w:hAnsi="Times New Roman"/>
          <w:sz w:val="28"/>
          <w:szCs w:val="28"/>
        </w:rPr>
        <w:t xml:space="preserve">                                                                                        </w:t>
      </w:r>
      <w:r w:rsidR="002D62E4" w:rsidRPr="000B72CB">
        <w:rPr>
          <w:rFonts w:ascii="Times New Roman" w:hAnsi="Times New Roman"/>
          <w:sz w:val="18"/>
          <w:szCs w:val="18"/>
        </w:rPr>
        <w:t>(</w:t>
      </w:r>
      <w:r w:rsidR="002D62E4">
        <w:rPr>
          <w:rFonts w:ascii="Times New Roman" w:hAnsi="Times New Roman"/>
          <w:sz w:val="18"/>
          <w:szCs w:val="18"/>
        </w:rPr>
        <w:t>примерная форма)</w:t>
      </w:r>
    </w:p>
    <w:p w:rsidR="007132DB" w:rsidRDefault="007132DB" w:rsidP="00113005">
      <w:pPr>
        <w:spacing w:after="0" w:line="240" w:lineRule="auto"/>
        <w:jc w:val="center"/>
        <w:rPr>
          <w:rFonts w:ascii="Times New Roman" w:hAnsi="Times New Roman"/>
          <w:sz w:val="28"/>
          <w:szCs w:val="28"/>
        </w:rPr>
      </w:pPr>
    </w:p>
    <w:p w:rsidR="00113005" w:rsidRDefault="00113005" w:rsidP="00113005">
      <w:pPr>
        <w:spacing w:after="0" w:line="240" w:lineRule="auto"/>
        <w:jc w:val="center"/>
        <w:rPr>
          <w:rFonts w:ascii="Times New Roman" w:hAnsi="Times New Roman"/>
          <w:sz w:val="28"/>
          <w:szCs w:val="28"/>
        </w:rPr>
      </w:pPr>
      <w:r w:rsidRPr="007A640F">
        <w:rPr>
          <w:rFonts w:ascii="Times New Roman" w:hAnsi="Times New Roman"/>
          <w:sz w:val="28"/>
          <w:szCs w:val="28"/>
        </w:rPr>
        <w:t>ЗАКЛЮЧЕНИЕ</w:t>
      </w:r>
    </w:p>
    <w:p w:rsidR="002D62E4" w:rsidRPr="007A640F" w:rsidRDefault="002D62E4" w:rsidP="00113005">
      <w:pPr>
        <w:spacing w:after="0" w:line="240" w:lineRule="auto"/>
        <w:jc w:val="center"/>
        <w:rPr>
          <w:rFonts w:ascii="Times New Roman" w:hAnsi="Times New Roman"/>
          <w:sz w:val="28"/>
          <w:szCs w:val="28"/>
        </w:rPr>
      </w:pPr>
    </w:p>
    <w:p w:rsidR="00113005" w:rsidRPr="007A640F" w:rsidRDefault="00113005" w:rsidP="00934805">
      <w:pPr>
        <w:spacing w:after="0" w:line="240" w:lineRule="auto"/>
        <w:jc w:val="center"/>
        <w:rPr>
          <w:rFonts w:ascii="Times New Roman" w:hAnsi="Times New Roman"/>
          <w:sz w:val="28"/>
          <w:szCs w:val="28"/>
        </w:rPr>
      </w:pPr>
      <w:r w:rsidRPr="007A640F">
        <w:rPr>
          <w:rFonts w:ascii="Times New Roman" w:hAnsi="Times New Roman"/>
          <w:sz w:val="28"/>
          <w:szCs w:val="28"/>
        </w:rPr>
        <w:t xml:space="preserve">о несоответствии представленного предвыборного агитационного материала требованиям </w:t>
      </w:r>
      <w:r w:rsidR="007D169B" w:rsidRPr="00464EA4">
        <w:rPr>
          <w:rFonts w:ascii="Times New Roman" w:hAnsi="Times New Roman"/>
          <w:sz w:val="28"/>
          <w:szCs w:val="28"/>
        </w:rPr>
        <w:t>Федерального закона от 12.06.2002 № 67-ФЗ «Об основных гарантиях избирательных прав и права на участие в референдуме граждан Российской Федерации»</w:t>
      </w:r>
    </w:p>
    <w:p w:rsidR="00113005" w:rsidRPr="007A640F" w:rsidRDefault="00113005" w:rsidP="00113005">
      <w:pPr>
        <w:spacing w:after="0" w:line="240" w:lineRule="auto"/>
        <w:ind w:firstLine="709"/>
        <w:jc w:val="both"/>
        <w:rPr>
          <w:rFonts w:ascii="Times New Roman" w:hAnsi="Times New Roman"/>
          <w:sz w:val="28"/>
          <w:szCs w:val="28"/>
        </w:rPr>
      </w:pPr>
      <w:r>
        <w:rPr>
          <w:rFonts w:ascii="Times New Roman" w:hAnsi="Times New Roman"/>
          <w:sz w:val="28"/>
          <w:szCs w:val="28"/>
        </w:rPr>
        <w:t>Я, ____</w:t>
      </w:r>
      <w:r w:rsidRPr="007A640F">
        <w:rPr>
          <w:rFonts w:ascii="Times New Roman" w:hAnsi="Times New Roman"/>
          <w:sz w:val="28"/>
          <w:szCs w:val="28"/>
        </w:rPr>
        <w:t>______________________________________________________,</w:t>
      </w:r>
    </w:p>
    <w:p w:rsidR="00113005" w:rsidRPr="005304A3" w:rsidRDefault="00113005" w:rsidP="00113005">
      <w:pPr>
        <w:spacing w:after="0" w:line="240" w:lineRule="auto"/>
        <w:ind w:left="993" w:right="-1"/>
        <w:jc w:val="center"/>
        <w:rPr>
          <w:rFonts w:ascii="Times New Roman" w:hAnsi="Times New Roman"/>
          <w:sz w:val="16"/>
          <w:szCs w:val="16"/>
        </w:rPr>
      </w:pPr>
      <w:r w:rsidRPr="005304A3">
        <w:rPr>
          <w:rFonts w:ascii="Times New Roman" w:hAnsi="Times New Roman"/>
          <w:sz w:val="16"/>
          <w:szCs w:val="16"/>
        </w:rPr>
        <w:t>(Ф.И.О. (при наличии), должность (статус) в избирательной комиссии)</w:t>
      </w:r>
    </w:p>
    <w:p w:rsidR="00113005" w:rsidRDefault="00113005" w:rsidP="00113005">
      <w:pPr>
        <w:spacing w:after="0" w:line="240" w:lineRule="auto"/>
        <w:jc w:val="both"/>
        <w:rPr>
          <w:rFonts w:ascii="Times New Roman" w:hAnsi="Times New Roman"/>
          <w:sz w:val="28"/>
          <w:szCs w:val="28"/>
        </w:rPr>
      </w:pPr>
      <w:r>
        <w:rPr>
          <w:rFonts w:ascii="Times New Roman" w:hAnsi="Times New Roman"/>
          <w:sz w:val="28"/>
          <w:szCs w:val="28"/>
        </w:rPr>
        <w:t>р</w:t>
      </w:r>
      <w:r w:rsidRPr="007A640F">
        <w:rPr>
          <w:rFonts w:ascii="Times New Roman" w:hAnsi="Times New Roman"/>
          <w:sz w:val="28"/>
          <w:szCs w:val="28"/>
        </w:rPr>
        <w:t>ассмотрев</w:t>
      </w:r>
      <w:r>
        <w:rPr>
          <w:rFonts w:ascii="Times New Roman" w:hAnsi="Times New Roman"/>
          <w:sz w:val="28"/>
          <w:szCs w:val="28"/>
        </w:rPr>
        <w:t xml:space="preserve"> копию</w:t>
      </w:r>
      <w:r w:rsidRPr="007A640F">
        <w:rPr>
          <w:rFonts w:ascii="Times New Roman" w:hAnsi="Times New Roman"/>
          <w:sz w:val="28"/>
          <w:szCs w:val="28"/>
        </w:rPr>
        <w:t xml:space="preserve"> предвыборн</w:t>
      </w:r>
      <w:r>
        <w:rPr>
          <w:rFonts w:ascii="Times New Roman" w:hAnsi="Times New Roman"/>
          <w:sz w:val="28"/>
          <w:szCs w:val="28"/>
        </w:rPr>
        <w:t>ого агитационного</w:t>
      </w:r>
      <w:r w:rsidRPr="007A640F">
        <w:rPr>
          <w:rFonts w:ascii="Times New Roman" w:hAnsi="Times New Roman"/>
          <w:sz w:val="28"/>
          <w:szCs w:val="28"/>
        </w:rPr>
        <w:t xml:space="preserve"> ма</w:t>
      </w:r>
      <w:r>
        <w:rPr>
          <w:rFonts w:ascii="Times New Roman" w:hAnsi="Times New Roman"/>
          <w:sz w:val="28"/>
          <w:szCs w:val="28"/>
        </w:rPr>
        <w:t xml:space="preserve">териала </w:t>
      </w:r>
      <w:r w:rsidR="00934805">
        <w:rPr>
          <w:rFonts w:ascii="Times New Roman" w:hAnsi="Times New Roman"/>
          <w:sz w:val="28"/>
          <w:szCs w:val="28"/>
        </w:rPr>
        <w:t>кандидата</w:t>
      </w:r>
      <w:r w:rsidRPr="007A640F">
        <w:rPr>
          <w:rFonts w:ascii="Times New Roman" w:hAnsi="Times New Roman"/>
          <w:sz w:val="28"/>
          <w:szCs w:val="28"/>
        </w:rPr>
        <w:t>_______________________________________________________</w:t>
      </w:r>
      <w:r w:rsidR="00934805">
        <w:rPr>
          <w:rFonts w:ascii="Times New Roman" w:hAnsi="Times New Roman"/>
          <w:sz w:val="28"/>
          <w:szCs w:val="28"/>
        </w:rPr>
        <w:t>________</w:t>
      </w:r>
    </w:p>
    <w:p w:rsidR="00113005" w:rsidRPr="00C16D28" w:rsidRDefault="00113005" w:rsidP="00113005">
      <w:pPr>
        <w:spacing w:after="0" w:line="240" w:lineRule="auto"/>
        <w:ind w:left="3545" w:firstLine="709"/>
        <w:jc w:val="both"/>
        <w:rPr>
          <w:rFonts w:ascii="Times New Roman" w:hAnsi="Times New Roman"/>
          <w:sz w:val="16"/>
          <w:szCs w:val="16"/>
        </w:rPr>
      </w:pPr>
      <w:r w:rsidRPr="00C16D28">
        <w:rPr>
          <w:rFonts w:ascii="Times New Roman" w:hAnsi="Times New Roman"/>
          <w:sz w:val="16"/>
          <w:szCs w:val="16"/>
        </w:rPr>
        <w:t>(</w:t>
      </w:r>
      <w:r>
        <w:rPr>
          <w:rFonts w:ascii="Times New Roman" w:hAnsi="Times New Roman"/>
          <w:sz w:val="16"/>
          <w:szCs w:val="16"/>
        </w:rPr>
        <w:t>ФИО кандидата</w:t>
      </w:r>
      <w:r w:rsidRPr="00C16D28">
        <w:rPr>
          <w:rFonts w:ascii="Times New Roman" w:hAnsi="Times New Roman"/>
          <w:sz w:val="16"/>
          <w:szCs w:val="16"/>
        </w:rPr>
        <w:t>)</w:t>
      </w:r>
    </w:p>
    <w:p w:rsidR="00113005" w:rsidRPr="007A640F" w:rsidRDefault="00113005" w:rsidP="00113005">
      <w:pPr>
        <w:spacing w:after="0" w:line="240" w:lineRule="auto"/>
        <w:jc w:val="both"/>
        <w:rPr>
          <w:rFonts w:ascii="Times New Roman" w:hAnsi="Times New Roman"/>
          <w:sz w:val="28"/>
          <w:szCs w:val="28"/>
        </w:rPr>
      </w:pPr>
      <w:r w:rsidRPr="007A640F">
        <w:rPr>
          <w:rFonts w:ascii="Times New Roman" w:hAnsi="Times New Roman"/>
          <w:sz w:val="28"/>
          <w:szCs w:val="28"/>
        </w:rPr>
        <w:t>_</w:t>
      </w:r>
      <w:r>
        <w:rPr>
          <w:rFonts w:ascii="Times New Roman" w:hAnsi="Times New Roman"/>
          <w:sz w:val="28"/>
          <w:szCs w:val="28"/>
        </w:rPr>
        <w:t>___________________________________________________</w:t>
      </w:r>
      <w:r w:rsidRPr="007A640F">
        <w:rPr>
          <w:rFonts w:ascii="Times New Roman" w:hAnsi="Times New Roman"/>
          <w:sz w:val="28"/>
          <w:szCs w:val="28"/>
        </w:rPr>
        <w:t>______________</w:t>
      </w:r>
      <w:r>
        <w:rPr>
          <w:rFonts w:ascii="Times New Roman" w:hAnsi="Times New Roman"/>
          <w:sz w:val="28"/>
          <w:szCs w:val="28"/>
        </w:rPr>
        <w:t>,</w:t>
      </w:r>
    </w:p>
    <w:p w:rsidR="00113005" w:rsidRPr="00C16D28" w:rsidRDefault="00113005" w:rsidP="00113005">
      <w:pPr>
        <w:spacing w:after="0" w:line="240" w:lineRule="auto"/>
        <w:jc w:val="center"/>
        <w:rPr>
          <w:rFonts w:ascii="Times New Roman" w:hAnsi="Times New Roman"/>
          <w:sz w:val="16"/>
          <w:szCs w:val="16"/>
        </w:rPr>
      </w:pPr>
      <w:r w:rsidRPr="00C16D28">
        <w:rPr>
          <w:rFonts w:ascii="Times New Roman" w:hAnsi="Times New Roman"/>
          <w:sz w:val="16"/>
          <w:szCs w:val="16"/>
        </w:rPr>
        <w:t xml:space="preserve">(вид (аудиоролик, видеоролик, </w:t>
      </w:r>
      <w:r>
        <w:rPr>
          <w:rFonts w:ascii="Times New Roman" w:hAnsi="Times New Roman"/>
          <w:sz w:val="16"/>
          <w:szCs w:val="16"/>
        </w:rPr>
        <w:t>публикация)</w:t>
      </w:r>
      <w:r w:rsidRPr="00C16D28">
        <w:rPr>
          <w:rFonts w:ascii="Times New Roman" w:hAnsi="Times New Roman"/>
          <w:sz w:val="16"/>
          <w:szCs w:val="16"/>
        </w:rPr>
        <w:t>, наименование материала</w:t>
      </w:r>
      <w:r>
        <w:rPr>
          <w:rFonts w:ascii="Times New Roman" w:hAnsi="Times New Roman"/>
          <w:sz w:val="16"/>
          <w:szCs w:val="16"/>
        </w:rPr>
        <w:t>, хронометраж</w:t>
      </w:r>
      <w:r w:rsidRPr="00C16D28">
        <w:rPr>
          <w:rFonts w:ascii="Times New Roman" w:hAnsi="Times New Roman"/>
          <w:sz w:val="16"/>
          <w:szCs w:val="16"/>
        </w:rPr>
        <w:t>)</w:t>
      </w:r>
    </w:p>
    <w:p w:rsidR="00113005" w:rsidRDefault="00113005" w:rsidP="00113005">
      <w:pPr>
        <w:spacing w:after="0" w:line="240" w:lineRule="auto"/>
        <w:jc w:val="both"/>
        <w:rPr>
          <w:rFonts w:ascii="Times New Roman" w:hAnsi="Times New Roman"/>
          <w:sz w:val="28"/>
          <w:szCs w:val="28"/>
        </w:rPr>
      </w:pPr>
      <w:r w:rsidRPr="007A640F">
        <w:rPr>
          <w:rFonts w:ascii="Times New Roman" w:hAnsi="Times New Roman"/>
          <w:sz w:val="28"/>
          <w:szCs w:val="28"/>
        </w:rPr>
        <w:t>предназначенного для распространения на теле-, радиоканале / в периодическом печатномиздании ________________</w:t>
      </w:r>
      <w:r>
        <w:rPr>
          <w:rFonts w:ascii="Times New Roman" w:hAnsi="Times New Roman"/>
          <w:sz w:val="28"/>
          <w:szCs w:val="28"/>
        </w:rPr>
        <w:t>___________________</w:t>
      </w:r>
    </w:p>
    <w:p w:rsidR="00113005" w:rsidRPr="007A640F" w:rsidRDefault="00113005" w:rsidP="00113005">
      <w:pPr>
        <w:spacing w:after="0" w:line="240" w:lineRule="auto"/>
        <w:ind w:firstLine="709"/>
        <w:rPr>
          <w:rFonts w:ascii="Times New Roman" w:hAnsi="Times New Roman"/>
          <w:sz w:val="28"/>
          <w:szCs w:val="28"/>
          <w:vertAlign w:val="superscript"/>
        </w:rPr>
      </w:pPr>
      <w:r w:rsidRPr="007A640F">
        <w:rPr>
          <w:rFonts w:ascii="Times New Roman" w:hAnsi="Times New Roman"/>
          <w:sz w:val="28"/>
          <w:szCs w:val="28"/>
          <w:vertAlign w:val="superscript"/>
        </w:rPr>
        <w:t>(нужное подчеркнуть)</w:t>
      </w:r>
      <w:r>
        <w:rPr>
          <w:rFonts w:ascii="Times New Roman" w:hAnsi="Times New Roman"/>
          <w:sz w:val="28"/>
          <w:szCs w:val="28"/>
          <w:vertAlign w:val="superscript"/>
        </w:rPr>
        <w:tab/>
      </w:r>
      <w:r>
        <w:rPr>
          <w:rFonts w:ascii="Times New Roman" w:hAnsi="Times New Roman"/>
          <w:sz w:val="28"/>
          <w:szCs w:val="28"/>
          <w:vertAlign w:val="superscript"/>
        </w:rPr>
        <w:tab/>
      </w:r>
      <w:r>
        <w:rPr>
          <w:rFonts w:ascii="Times New Roman" w:hAnsi="Times New Roman"/>
          <w:sz w:val="28"/>
          <w:szCs w:val="28"/>
          <w:vertAlign w:val="superscript"/>
        </w:rPr>
        <w:tab/>
        <w:t xml:space="preserve">       (наименование теле- / радиоканала / периодического ПИ)</w:t>
      </w:r>
    </w:p>
    <w:p w:rsidR="00113005" w:rsidRPr="007A640F" w:rsidRDefault="00113005" w:rsidP="00113005">
      <w:pPr>
        <w:spacing w:after="0" w:line="240" w:lineRule="auto"/>
        <w:jc w:val="both"/>
        <w:rPr>
          <w:rFonts w:ascii="Times New Roman" w:hAnsi="Times New Roman"/>
          <w:sz w:val="28"/>
          <w:szCs w:val="28"/>
        </w:rPr>
      </w:pPr>
      <w:r w:rsidRPr="007A640F">
        <w:rPr>
          <w:rFonts w:ascii="Times New Roman" w:hAnsi="Times New Roman"/>
          <w:sz w:val="28"/>
          <w:szCs w:val="28"/>
        </w:rPr>
        <w:t>в период избирательной кампании</w:t>
      </w:r>
      <w:r>
        <w:rPr>
          <w:rFonts w:ascii="Times New Roman" w:hAnsi="Times New Roman"/>
          <w:sz w:val="28"/>
          <w:szCs w:val="28"/>
        </w:rPr>
        <w:t xml:space="preserve"> по</w:t>
      </w:r>
      <w:r w:rsidR="007D169B" w:rsidRPr="00464EA4">
        <w:rPr>
          <w:rFonts w:ascii="Times New Roman" w:hAnsi="Times New Roman"/>
          <w:sz w:val="28"/>
          <w:szCs w:val="28"/>
        </w:rPr>
        <w:t xml:space="preserve">выборам </w:t>
      </w:r>
      <w:r w:rsidR="00E66D0E">
        <w:rPr>
          <w:rFonts w:ascii="Times New Roman" w:hAnsi="Times New Roman"/>
          <w:sz w:val="28"/>
          <w:szCs w:val="28"/>
        </w:rPr>
        <w:t>_________________________</w:t>
      </w:r>
      <w:r w:rsidRPr="00464EA4">
        <w:rPr>
          <w:rFonts w:ascii="Times New Roman" w:hAnsi="Times New Roman"/>
          <w:sz w:val="28"/>
          <w:szCs w:val="28"/>
        </w:rPr>
        <w:t>и</w:t>
      </w:r>
      <w:r w:rsidRPr="007A640F">
        <w:rPr>
          <w:rFonts w:ascii="Times New Roman" w:hAnsi="Times New Roman"/>
          <w:sz w:val="28"/>
          <w:szCs w:val="28"/>
        </w:rPr>
        <w:t xml:space="preserve"> представленный в </w:t>
      </w:r>
      <w:r w:rsidR="00E66D0E">
        <w:rPr>
          <w:rFonts w:ascii="Times New Roman" w:hAnsi="Times New Roman"/>
          <w:sz w:val="28"/>
          <w:szCs w:val="28"/>
        </w:rPr>
        <w:t>Территориальную и</w:t>
      </w:r>
      <w:r w:rsidRPr="007A640F">
        <w:rPr>
          <w:rFonts w:ascii="Times New Roman" w:hAnsi="Times New Roman"/>
          <w:sz w:val="28"/>
          <w:szCs w:val="28"/>
        </w:rPr>
        <w:t xml:space="preserve">збирательную комиссию </w:t>
      </w:r>
      <w:r w:rsidR="00E66D0E">
        <w:rPr>
          <w:rFonts w:ascii="Times New Roman" w:hAnsi="Times New Roman"/>
          <w:sz w:val="28"/>
          <w:szCs w:val="28"/>
        </w:rPr>
        <w:t xml:space="preserve">____________ </w:t>
      </w:r>
      <w:r w:rsidRPr="007A640F">
        <w:rPr>
          <w:rFonts w:ascii="Times New Roman" w:hAnsi="Times New Roman"/>
          <w:sz w:val="28"/>
          <w:szCs w:val="28"/>
        </w:rPr>
        <w:t>_</w:t>
      </w:r>
      <w:r>
        <w:rPr>
          <w:rFonts w:ascii="Times New Roman" w:hAnsi="Times New Roman"/>
          <w:sz w:val="28"/>
          <w:szCs w:val="28"/>
        </w:rPr>
        <w:t>_</w:t>
      </w:r>
      <w:r w:rsidRPr="007A640F">
        <w:rPr>
          <w:rFonts w:ascii="Times New Roman" w:hAnsi="Times New Roman"/>
          <w:sz w:val="28"/>
          <w:szCs w:val="28"/>
        </w:rPr>
        <w:t>_.</w:t>
      </w:r>
      <w:r>
        <w:rPr>
          <w:rFonts w:ascii="Times New Roman" w:hAnsi="Times New Roman"/>
          <w:sz w:val="28"/>
          <w:szCs w:val="28"/>
        </w:rPr>
        <w:t>_</w:t>
      </w:r>
      <w:r w:rsidRPr="007A640F">
        <w:rPr>
          <w:rFonts w:ascii="Times New Roman" w:hAnsi="Times New Roman"/>
          <w:sz w:val="28"/>
          <w:szCs w:val="28"/>
        </w:rPr>
        <w:t>__.</w:t>
      </w:r>
      <w:r>
        <w:rPr>
          <w:rFonts w:ascii="Times New Roman" w:hAnsi="Times New Roman"/>
          <w:sz w:val="28"/>
          <w:szCs w:val="28"/>
        </w:rPr>
        <w:t>20_</w:t>
      </w:r>
      <w:r w:rsidRPr="007A640F">
        <w:rPr>
          <w:rFonts w:ascii="Times New Roman" w:hAnsi="Times New Roman"/>
          <w:sz w:val="28"/>
          <w:szCs w:val="28"/>
        </w:rPr>
        <w:t>__ г.</w:t>
      </w:r>
      <w:r w:rsidR="007C1A34">
        <w:rPr>
          <w:rFonts w:ascii="Times New Roman" w:hAnsi="Times New Roman"/>
          <w:sz w:val="28"/>
          <w:szCs w:val="28"/>
        </w:rPr>
        <w:t xml:space="preserve"> </w:t>
      </w:r>
      <w:r w:rsidRPr="007A640F">
        <w:rPr>
          <w:rFonts w:ascii="Times New Roman" w:hAnsi="Times New Roman"/>
          <w:sz w:val="28"/>
          <w:szCs w:val="28"/>
        </w:rPr>
        <w:t>вх. № ___</w:t>
      </w:r>
      <w:r>
        <w:rPr>
          <w:rFonts w:ascii="Times New Roman" w:hAnsi="Times New Roman"/>
          <w:sz w:val="28"/>
          <w:szCs w:val="28"/>
        </w:rPr>
        <w:t>___</w:t>
      </w:r>
      <w:r w:rsidRPr="007A640F">
        <w:rPr>
          <w:rFonts w:ascii="Times New Roman" w:hAnsi="Times New Roman"/>
          <w:sz w:val="28"/>
          <w:szCs w:val="28"/>
        </w:rPr>
        <w:t xml:space="preserve">_, проверив соблюдение следующих положений </w:t>
      </w:r>
      <w:r w:rsidR="007D169B" w:rsidRPr="00464EA4">
        <w:rPr>
          <w:rFonts w:ascii="Times New Roman" w:hAnsi="Times New Roman"/>
          <w:sz w:val="28"/>
          <w:szCs w:val="28"/>
        </w:rPr>
        <w:t>Федерального закона от 12.06.2002 № 67-ФЗ «Об основных гарантиях избирательных прав и права на участие в референдуме граждан Российской Федерации»:</w:t>
      </w:r>
    </w:p>
    <w:p w:rsidR="00113005" w:rsidRPr="007A640F" w:rsidRDefault="00113005" w:rsidP="00113005">
      <w:pPr>
        <w:spacing w:after="0" w:line="240" w:lineRule="auto"/>
        <w:jc w:val="both"/>
        <w:rPr>
          <w:rFonts w:ascii="Times New Roman" w:hAnsi="Times New Roman"/>
          <w:sz w:val="28"/>
          <w:szCs w:val="28"/>
        </w:rPr>
      </w:pPr>
    </w:p>
    <w:tbl>
      <w:tblPr>
        <w:tblW w:w="89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4"/>
        <w:gridCol w:w="5817"/>
        <w:gridCol w:w="2489"/>
      </w:tblGrid>
      <w:tr w:rsidR="00113005" w:rsidRPr="00E4662A" w:rsidTr="001177E7">
        <w:trPr>
          <w:jc w:val="center"/>
        </w:trPr>
        <w:tc>
          <w:tcPr>
            <w:tcW w:w="644" w:type="dxa"/>
            <w:tcBorders>
              <w:top w:val="single" w:sz="4" w:space="0" w:color="auto"/>
              <w:left w:val="single" w:sz="4" w:space="0" w:color="auto"/>
              <w:bottom w:val="single" w:sz="4" w:space="0" w:color="auto"/>
              <w:right w:val="single" w:sz="4" w:space="0" w:color="auto"/>
            </w:tcBorders>
            <w:vAlign w:val="center"/>
            <w:hideMark/>
          </w:tcPr>
          <w:p w:rsidR="00113005" w:rsidRPr="00E4662A" w:rsidRDefault="00113005" w:rsidP="001177E7">
            <w:pPr>
              <w:suppressAutoHyphens/>
              <w:spacing w:after="0" w:line="240" w:lineRule="auto"/>
              <w:jc w:val="center"/>
              <w:rPr>
                <w:rFonts w:ascii="Times New Roman" w:eastAsia="Times New Roman" w:hAnsi="Times New Roman"/>
                <w:color w:val="000000"/>
                <w:sz w:val="24"/>
                <w:szCs w:val="24"/>
                <w:lang w:eastAsia="ru-RU"/>
              </w:rPr>
            </w:pPr>
            <w:r w:rsidRPr="00E4662A">
              <w:rPr>
                <w:rFonts w:ascii="Times New Roman" w:eastAsia="Times New Roman" w:hAnsi="Times New Roman"/>
                <w:color w:val="000000"/>
                <w:sz w:val="24"/>
                <w:szCs w:val="24"/>
                <w:lang w:eastAsia="ru-RU"/>
              </w:rPr>
              <w:t>№ п/п</w:t>
            </w:r>
          </w:p>
        </w:tc>
        <w:tc>
          <w:tcPr>
            <w:tcW w:w="5817" w:type="dxa"/>
            <w:tcBorders>
              <w:top w:val="single" w:sz="4" w:space="0" w:color="auto"/>
              <w:left w:val="single" w:sz="4" w:space="0" w:color="auto"/>
              <w:bottom w:val="single" w:sz="4" w:space="0" w:color="auto"/>
              <w:right w:val="single" w:sz="4" w:space="0" w:color="auto"/>
            </w:tcBorders>
            <w:vAlign w:val="center"/>
            <w:hideMark/>
          </w:tcPr>
          <w:p w:rsidR="00113005" w:rsidRDefault="00113005" w:rsidP="001177E7">
            <w:pPr>
              <w:suppressAutoHyphens/>
              <w:spacing w:after="0" w:line="240" w:lineRule="auto"/>
              <w:jc w:val="center"/>
              <w:rPr>
                <w:rFonts w:ascii="Times New Roman" w:eastAsia="Times New Roman" w:hAnsi="Times New Roman"/>
                <w:color w:val="000000"/>
                <w:sz w:val="24"/>
                <w:szCs w:val="24"/>
                <w:lang w:eastAsia="ru-RU"/>
              </w:rPr>
            </w:pPr>
            <w:r w:rsidRPr="00E4662A">
              <w:rPr>
                <w:rFonts w:ascii="Times New Roman" w:eastAsia="Times New Roman" w:hAnsi="Times New Roman"/>
                <w:color w:val="000000"/>
                <w:sz w:val="24"/>
                <w:szCs w:val="24"/>
                <w:lang w:eastAsia="ru-RU"/>
              </w:rPr>
              <w:t xml:space="preserve">Требование законодательства о выборах </w:t>
            </w:r>
          </w:p>
          <w:p w:rsidR="00113005" w:rsidRPr="00E4662A" w:rsidRDefault="00113005" w:rsidP="001177E7">
            <w:pPr>
              <w:suppressAutoHyphens/>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к</w:t>
            </w:r>
            <w:r w:rsidRPr="00E4662A">
              <w:rPr>
                <w:rFonts w:ascii="Times New Roman" w:eastAsia="Times New Roman" w:hAnsi="Times New Roman"/>
                <w:color w:val="000000"/>
                <w:sz w:val="24"/>
                <w:szCs w:val="24"/>
                <w:lang w:eastAsia="ru-RU"/>
              </w:rPr>
              <w:t xml:space="preserve"> агитационно</w:t>
            </w:r>
            <w:r>
              <w:rPr>
                <w:rFonts w:ascii="Times New Roman" w:eastAsia="Times New Roman" w:hAnsi="Times New Roman"/>
                <w:color w:val="000000"/>
                <w:sz w:val="24"/>
                <w:szCs w:val="24"/>
                <w:lang w:eastAsia="ru-RU"/>
              </w:rPr>
              <w:t>му материалу</w:t>
            </w:r>
          </w:p>
        </w:tc>
        <w:tc>
          <w:tcPr>
            <w:tcW w:w="2489" w:type="dxa"/>
            <w:tcBorders>
              <w:top w:val="single" w:sz="4" w:space="0" w:color="auto"/>
              <w:left w:val="single" w:sz="4" w:space="0" w:color="auto"/>
              <w:bottom w:val="single" w:sz="4" w:space="0" w:color="auto"/>
              <w:right w:val="single" w:sz="4" w:space="0" w:color="auto"/>
            </w:tcBorders>
            <w:vAlign w:val="center"/>
            <w:hideMark/>
          </w:tcPr>
          <w:p w:rsidR="00113005" w:rsidRPr="00E4662A" w:rsidRDefault="00113005" w:rsidP="001177E7">
            <w:pPr>
              <w:suppressAutoHyphens/>
              <w:spacing w:after="0" w:line="240" w:lineRule="auto"/>
              <w:jc w:val="center"/>
              <w:rPr>
                <w:rFonts w:ascii="Times New Roman" w:eastAsia="Times New Roman" w:hAnsi="Times New Roman"/>
                <w:color w:val="000000"/>
                <w:sz w:val="24"/>
                <w:szCs w:val="24"/>
                <w:lang w:eastAsia="ru-RU"/>
              </w:rPr>
            </w:pPr>
            <w:r w:rsidRPr="00E4662A">
              <w:rPr>
                <w:rFonts w:ascii="Times New Roman" w:eastAsia="Times New Roman" w:hAnsi="Times New Roman"/>
                <w:color w:val="000000"/>
                <w:sz w:val="24"/>
                <w:szCs w:val="24"/>
                <w:lang w:eastAsia="ru-RU"/>
              </w:rPr>
              <w:t>Суть допущенного нарушения(краткое описание, ссылка на статью</w:t>
            </w:r>
            <w:r>
              <w:rPr>
                <w:rFonts w:ascii="Times New Roman" w:eastAsia="Times New Roman" w:hAnsi="Times New Roman"/>
                <w:color w:val="000000"/>
                <w:sz w:val="24"/>
                <w:szCs w:val="24"/>
                <w:lang w:eastAsia="ru-RU"/>
              </w:rPr>
              <w:t>, пункт, подпункт</w:t>
            </w:r>
            <w:r w:rsidRPr="00E4662A">
              <w:rPr>
                <w:rFonts w:ascii="Times New Roman" w:eastAsia="Times New Roman" w:hAnsi="Times New Roman"/>
                <w:color w:val="000000"/>
                <w:sz w:val="24"/>
                <w:szCs w:val="24"/>
                <w:lang w:eastAsia="ru-RU"/>
              </w:rPr>
              <w:t xml:space="preserve"> закона, которые были нарушены)</w:t>
            </w:r>
          </w:p>
        </w:tc>
      </w:tr>
      <w:tr w:rsidR="00113005" w:rsidRPr="00E4662A" w:rsidTr="001177E7">
        <w:trPr>
          <w:jc w:val="center"/>
        </w:trPr>
        <w:tc>
          <w:tcPr>
            <w:tcW w:w="644" w:type="dxa"/>
            <w:tcBorders>
              <w:top w:val="single" w:sz="4" w:space="0" w:color="auto"/>
              <w:left w:val="single" w:sz="4" w:space="0" w:color="auto"/>
              <w:bottom w:val="single" w:sz="4" w:space="0" w:color="auto"/>
              <w:right w:val="single" w:sz="4" w:space="0" w:color="auto"/>
            </w:tcBorders>
            <w:vAlign w:val="center"/>
            <w:hideMark/>
          </w:tcPr>
          <w:p w:rsidR="00113005" w:rsidRPr="00E4662A" w:rsidRDefault="00113005" w:rsidP="001177E7">
            <w:pPr>
              <w:suppressAutoHyphens/>
              <w:spacing w:after="0" w:line="240" w:lineRule="auto"/>
              <w:jc w:val="center"/>
              <w:rPr>
                <w:rFonts w:ascii="Times New Roman" w:eastAsia="Times New Roman" w:hAnsi="Times New Roman"/>
                <w:color w:val="000000"/>
                <w:sz w:val="24"/>
                <w:szCs w:val="24"/>
                <w:lang w:eastAsia="ru-RU"/>
              </w:rPr>
            </w:pPr>
            <w:r w:rsidRPr="00E4662A">
              <w:rPr>
                <w:rFonts w:ascii="Times New Roman" w:eastAsia="Times New Roman" w:hAnsi="Times New Roman"/>
                <w:color w:val="000000"/>
                <w:sz w:val="24"/>
                <w:szCs w:val="24"/>
                <w:lang w:eastAsia="ru-RU"/>
              </w:rPr>
              <w:t>1</w:t>
            </w:r>
          </w:p>
        </w:tc>
        <w:tc>
          <w:tcPr>
            <w:tcW w:w="5817" w:type="dxa"/>
            <w:tcBorders>
              <w:top w:val="single" w:sz="4" w:space="0" w:color="auto"/>
              <w:left w:val="single" w:sz="4" w:space="0" w:color="auto"/>
              <w:bottom w:val="single" w:sz="4" w:space="0" w:color="auto"/>
              <w:right w:val="single" w:sz="4" w:space="0" w:color="auto"/>
            </w:tcBorders>
            <w:vAlign w:val="center"/>
            <w:hideMark/>
          </w:tcPr>
          <w:p w:rsidR="00113005" w:rsidRPr="00E4662A" w:rsidRDefault="00113005" w:rsidP="001177E7">
            <w:pPr>
              <w:autoSpaceDE w:val="0"/>
              <w:autoSpaceDN w:val="0"/>
              <w:adjustRightInd w:val="0"/>
              <w:spacing w:after="0" w:line="240" w:lineRule="auto"/>
              <w:ind w:firstLine="540"/>
              <w:jc w:val="center"/>
              <w:rPr>
                <w:rFonts w:ascii="Times New Roman" w:hAnsi="Times New Roman"/>
                <w:sz w:val="24"/>
                <w:szCs w:val="24"/>
                <w:lang w:eastAsia="ru-RU"/>
              </w:rPr>
            </w:pPr>
            <w:r w:rsidRPr="00E4662A">
              <w:rPr>
                <w:rFonts w:ascii="Times New Roman" w:hAnsi="Times New Roman"/>
                <w:sz w:val="24"/>
                <w:szCs w:val="24"/>
                <w:lang w:eastAsia="ru-RU"/>
              </w:rPr>
              <w:t>2</w:t>
            </w:r>
          </w:p>
        </w:tc>
        <w:tc>
          <w:tcPr>
            <w:tcW w:w="2489" w:type="dxa"/>
            <w:tcBorders>
              <w:top w:val="single" w:sz="4" w:space="0" w:color="auto"/>
              <w:left w:val="single" w:sz="4" w:space="0" w:color="auto"/>
              <w:bottom w:val="single" w:sz="4" w:space="0" w:color="auto"/>
              <w:right w:val="single" w:sz="4" w:space="0" w:color="auto"/>
            </w:tcBorders>
            <w:vAlign w:val="center"/>
            <w:hideMark/>
          </w:tcPr>
          <w:p w:rsidR="00113005" w:rsidRPr="00E4662A" w:rsidRDefault="00113005" w:rsidP="001177E7">
            <w:pPr>
              <w:suppressAutoHyphens/>
              <w:spacing w:after="0" w:line="240" w:lineRule="auto"/>
              <w:jc w:val="center"/>
              <w:rPr>
                <w:rFonts w:ascii="Times New Roman" w:eastAsia="Times New Roman" w:hAnsi="Times New Roman"/>
                <w:color w:val="000000"/>
                <w:sz w:val="24"/>
                <w:szCs w:val="24"/>
                <w:lang w:eastAsia="ru-RU"/>
              </w:rPr>
            </w:pPr>
            <w:r w:rsidRPr="00E4662A">
              <w:rPr>
                <w:rFonts w:ascii="Times New Roman" w:eastAsia="Times New Roman" w:hAnsi="Times New Roman"/>
                <w:color w:val="000000"/>
                <w:sz w:val="24"/>
                <w:szCs w:val="24"/>
                <w:lang w:eastAsia="ru-RU"/>
              </w:rPr>
              <w:t>3</w:t>
            </w:r>
          </w:p>
        </w:tc>
      </w:tr>
      <w:tr w:rsidR="00FA750B" w:rsidRPr="00F35615" w:rsidTr="001177E7">
        <w:trPr>
          <w:jc w:val="center"/>
        </w:trPr>
        <w:tc>
          <w:tcPr>
            <w:tcW w:w="644" w:type="dxa"/>
            <w:tcBorders>
              <w:top w:val="single" w:sz="4" w:space="0" w:color="auto"/>
              <w:left w:val="single" w:sz="4" w:space="0" w:color="auto"/>
              <w:bottom w:val="single" w:sz="4" w:space="0" w:color="auto"/>
              <w:right w:val="single" w:sz="4" w:space="0" w:color="auto"/>
            </w:tcBorders>
          </w:tcPr>
          <w:p w:rsidR="00FA750B" w:rsidRPr="00F35615" w:rsidRDefault="00FA750B" w:rsidP="001177E7">
            <w:pPr>
              <w:numPr>
                <w:ilvl w:val="0"/>
                <w:numId w:val="5"/>
              </w:numPr>
              <w:tabs>
                <w:tab w:val="left" w:pos="89"/>
              </w:tabs>
              <w:suppressAutoHyphens/>
              <w:spacing w:after="0" w:line="240" w:lineRule="auto"/>
              <w:contextualSpacing/>
              <w:rPr>
                <w:rFonts w:ascii="Times New Roman" w:eastAsia="Times New Roman" w:hAnsi="Times New Roman"/>
                <w:color w:val="000000"/>
                <w:sz w:val="24"/>
                <w:szCs w:val="24"/>
                <w:lang w:eastAsia="ru-RU"/>
              </w:rPr>
            </w:pPr>
          </w:p>
        </w:tc>
        <w:tc>
          <w:tcPr>
            <w:tcW w:w="5817" w:type="dxa"/>
            <w:tcBorders>
              <w:top w:val="single" w:sz="4" w:space="0" w:color="auto"/>
              <w:left w:val="single" w:sz="4" w:space="0" w:color="auto"/>
              <w:bottom w:val="single" w:sz="4" w:space="0" w:color="auto"/>
              <w:right w:val="single" w:sz="4" w:space="0" w:color="auto"/>
            </w:tcBorders>
            <w:hideMark/>
          </w:tcPr>
          <w:p w:rsidR="007D169B" w:rsidRDefault="007D169B" w:rsidP="007D169B">
            <w:pPr>
              <w:autoSpaceDE w:val="0"/>
              <w:autoSpaceDN w:val="0"/>
              <w:adjustRightInd w:val="0"/>
              <w:spacing w:after="0" w:line="240" w:lineRule="auto"/>
              <w:ind w:firstLine="540"/>
              <w:jc w:val="both"/>
              <w:rPr>
                <w:rFonts w:ascii="Times New Roman" w:hAnsi="Times New Roman"/>
                <w:sz w:val="24"/>
                <w:szCs w:val="24"/>
                <w:lang w:eastAsia="ru-RU"/>
              </w:rPr>
            </w:pPr>
            <w:r w:rsidRPr="00EC6EE1">
              <w:rPr>
                <w:rFonts w:ascii="Times New Roman" w:hAnsi="Times New Roman"/>
                <w:sz w:val="24"/>
                <w:szCs w:val="24"/>
                <w:lang w:eastAsia="ru-RU"/>
              </w:rPr>
              <w:t>Агитационный материал кандидата, являющегося иностранным агентом, кандидата, аффилированного с иностранным агентом, должен содержать информацию о том, что данный кандидат является иностранным агентом либо кандидатом, аффилированным с иностранным агентом.</w:t>
            </w:r>
          </w:p>
          <w:p w:rsidR="007D169B" w:rsidRDefault="007D169B" w:rsidP="007D169B">
            <w:pPr>
              <w:autoSpaceDE w:val="0"/>
              <w:autoSpaceDN w:val="0"/>
              <w:adjustRightInd w:val="0"/>
              <w:spacing w:after="0" w:line="240" w:lineRule="auto"/>
              <w:ind w:firstLine="492"/>
              <w:jc w:val="both"/>
              <w:rPr>
                <w:rFonts w:ascii="Times New Roman" w:hAnsi="Times New Roman"/>
                <w:sz w:val="24"/>
                <w:szCs w:val="24"/>
                <w:lang w:eastAsia="ru-RU"/>
              </w:rPr>
            </w:pPr>
            <w:r>
              <w:rPr>
                <w:rFonts w:ascii="Times New Roman" w:hAnsi="Times New Roman"/>
                <w:sz w:val="24"/>
                <w:szCs w:val="24"/>
                <w:lang w:eastAsia="ru-RU"/>
              </w:rPr>
              <w:t xml:space="preserve">Данная информация должна быть ясно видимой </w:t>
            </w:r>
            <w:r>
              <w:rPr>
                <w:rFonts w:ascii="Times New Roman" w:hAnsi="Times New Roman"/>
                <w:sz w:val="24"/>
                <w:szCs w:val="24"/>
                <w:lang w:eastAsia="ru-RU"/>
              </w:rPr>
              <w:lastRenderedPageBreak/>
              <w:t>(ясно различаемой на слух) и занимать не менее 15 процентов от площади (объема) агитационного материала.</w:t>
            </w:r>
          </w:p>
          <w:p w:rsidR="00FA750B" w:rsidRPr="00F35615" w:rsidRDefault="007D169B" w:rsidP="007D169B">
            <w:pPr>
              <w:autoSpaceDE w:val="0"/>
              <w:autoSpaceDN w:val="0"/>
              <w:adjustRightInd w:val="0"/>
              <w:spacing w:after="0" w:line="240" w:lineRule="auto"/>
              <w:jc w:val="both"/>
              <w:rPr>
                <w:rFonts w:ascii="Times New Roman" w:hAnsi="Times New Roman"/>
                <w:sz w:val="24"/>
                <w:szCs w:val="24"/>
                <w:lang w:eastAsia="ru-RU"/>
              </w:rPr>
            </w:pPr>
            <w:r w:rsidRPr="00F35615">
              <w:rPr>
                <w:rFonts w:ascii="Times New Roman" w:hAnsi="Times New Roman"/>
                <w:sz w:val="24"/>
                <w:szCs w:val="24"/>
                <w:lang w:eastAsia="ru-RU"/>
              </w:rPr>
              <w:t xml:space="preserve"> (</w:t>
            </w:r>
            <w:r>
              <w:rPr>
                <w:rFonts w:ascii="Times New Roman" w:hAnsi="Times New Roman"/>
                <w:sz w:val="24"/>
                <w:szCs w:val="24"/>
                <w:lang w:eastAsia="ru-RU"/>
              </w:rPr>
              <w:t>п. 9</w:t>
            </w:r>
            <w:r>
              <w:rPr>
                <w:rFonts w:ascii="Times New Roman" w:hAnsi="Times New Roman"/>
                <w:sz w:val="24"/>
                <w:szCs w:val="24"/>
                <w:vertAlign w:val="superscript"/>
                <w:lang w:eastAsia="ru-RU"/>
              </w:rPr>
              <w:t>4</w:t>
            </w:r>
            <w:r>
              <w:rPr>
                <w:rFonts w:ascii="Times New Roman" w:hAnsi="Times New Roman"/>
                <w:sz w:val="24"/>
                <w:szCs w:val="24"/>
                <w:lang w:eastAsia="ru-RU"/>
              </w:rPr>
              <w:t xml:space="preserve"> ст. 48</w:t>
            </w:r>
            <w:r w:rsidRPr="00F35615">
              <w:rPr>
                <w:rFonts w:ascii="Times New Roman" w:hAnsi="Times New Roman"/>
                <w:sz w:val="24"/>
                <w:szCs w:val="24"/>
                <w:lang w:eastAsia="ru-RU"/>
              </w:rPr>
              <w:t xml:space="preserve"> Федерального закона </w:t>
            </w:r>
            <w:r>
              <w:rPr>
                <w:rFonts w:ascii="Times New Roman" w:hAnsi="Times New Roman"/>
                <w:sz w:val="24"/>
                <w:szCs w:val="24"/>
                <w:lang w:eastAsia="ru-RU"/>
              </w:rPr>
              <w:t>№67</w:t>
            </w:r>
            <w:r w:rsidRPr="00F35615">
              <w:rPr>
                <w:rFonts w:ascii="Times New Roman" w:hAnsi="Times New Roman"/>
                <w:sz w:val="24"/>
                <w:szCs w:val="24"/>
                <w:lang w:eastAsia="ru-RU"/>
              </w:rPr>
              <w:t>-ФЗ)</w:t>
            </w:r>
          </w:p>
        </w:tc>
        <w:tc>
          <w:tcPr>
            <w:tcW w:w="2489" w:type="dxa"/>
            <w:tcBorders>
              <w:top w:val="single" w:sz="4" w:space="0" w:color="auto"/>
              <w:left w:val="single" w:sz="4" w:space="0" w:color="auto"/>
              <w:bottom w:val="single" w:sz="4" w:space="0" w:color="auto"/>
              <w:right w:val="single" w:sz="4" w:space="0" w:color="auto"/>
            </w:tcBorders>
          </w:tcPr>
          <w:p w:rsidR="00FA750B" w:rsidRPr="00F35615" w:rsidRDefault="00FA750B" w:rsidP="001177E7">
            <w:pPr>
              <w:suppressAutoHyphens/>
              <w:spacing w:after="0" w:line="240" w:lineRule="auto"/>
              <w:jc w:val="center"/>
              <w:rPr>
                <w:rFonts w:ascii="Times New Roman" w:eastAsia="Times New Roman" w:hAnsi="Times New Roman"/>
                <w:color w:val="000000"/>
                <w:sz w:val="24"/>
                <w:szCs w:val="24"/>
                <w:lang w:eastAsia="ru-RU"/>
              </w:rPr>
            </w:pPr>
          </w:p>
        </w:tc>
      </w:tr>
      <w:tr w:rsidR="00FA750B" w:rsidRPr="00E4662A" w:rsidTr="001177E7">
        <w:trPr>
          <w:jc w:val="center"/>
        </w:trPr>
        <w:tc>
          <w:tcPr>
            <w:tcW w:w="644" w:type="dxa"/>
            <w:tcBorders>
              <w:top w:val="single" w:sz="4" w:space="0" w:color="auto"/>
              <w:left w:val="single" w:sz="4" w:space="0" w:color="auto"/>
              <w:bottom w:val="single" w:sz="4" w:space="0" w:color="auto"/>
              <w:right w:val="single" w:sz="4" w:space="0" w:color="auto"/>
            </w:tcBorders>
          </w:tcPr>
          <w:p w:rsidR="00FA750B" w:rsidRPr="00E4662A" w:rsidRDefault="00FA750B" w:rsidP="001177E7">
            <w:pPr>
              <w:numPr>
                <w:ilvl w:val="0"/>
                <w:numId w:val="5"/>
              </w:numPr>
              <w:tabs>
                <w:tab w:val="left" w:pos="89"/>
              </w:tabs>
              <w:suppressAutoHyphens/>
              <w:spacing w:after="0" w:line="240" w:lineRule="auto"/>
              <w:contextualSpacing/>
              <w:rPr>
                <w:rFonts w:ascii="Times New Roman" w:eastAsia="Times New Roman" w:hAnsi="Times New Roman"/>
                <w:color w:val="000000"/>
                <w:sz w:val="24"/>
                <w:szCs w:val="24"/>
                <w:lang w:eastAsia="ru-RU"/>
              </w:rPr>
            </w:pPr>
          </w:p>
        </w:tc>
        <w:tc>
          <w:tcPr>
            <w:tcW w:w="5817" w:type="dxa"/>
            <w:tcBorders>
              <w:top w:val="single" w:sz="4" w:space="0" w:color="auto"/>
              <w:left w:val="single" w:sz="4" w:space="0" w:color="auto"/>
              <w:bottom w:val="single" w:sz="4" w:space="0" w:color="auto"/>
              <w:right w:val="single" w:sz="4" w:space="0" w:color="auto"/>
            </w:tcBorders>
            <w:hideMark/>
          </w:tcPr>
          <w:p w:rsidR="007D169B" w:rsidRPr="00F35615" w:rsidRDefault="007D169B" w:rsidP="007D169B">
            <w:pPr>
              <w:autoSpaceDE w:val="0"/>
              <w:autoSpaceDN w:val="0"/>
              <w:adjustRightInd w:val="0"/>
              <w:spacing w:after="0" w:line="240" w:lineRule="auto"/>
              <w:ind w:firstLine="540"/>
              <w:jc w:val="both"/>
              <w:rPr>
                <w:rFonts w:ascii="Times New Roman" w:hAnsi="Times New Roman"/>
                <w:sz w:val="24"/>
                <w:szCs w:val="24"/>
                <w:lang w:eastAsia="ru-RU"/>
              </w:rPr>
            </w:pPr>
            <w:r w:rsidRPr="00EC6EE1">
              <w:rPr>
                <w:rFonts w:ascii="Times New Roman" w:hAnsi="Times New Roman"/>
                <w:sz w:val="24"/>
                <w:szCs w:val="24"/>
                <w:lang w:eastAsia="ru-RU"/>
              </w:rPr>
              <w:t xml:space="preserve">В случае, если в агитационном материале используется высказывание физического лица, являющегося иностранным агентом, данное высказывание должно предваряться информацией о том, что оно является высказыванием такого физического лица. Эта информация должна быть ясно видимой (ясно различаемой на слух) и занимать не менее 15 процентов от площади (объема) агитационного материала. В случае использования </w:t>
            </w:r>
            <w:r>
              <w:rPr>
                <w:rFonts w:ascii="Times New Roman" w:hAnsi="Times New Roman"/>
                <w:sz w:val="24"/>
                <w:szCs w:val="24"/>
                <w:lang w:eastAsia="ru-RU"/>
              </w:rPr>
              <w:t>такого</w:t>
            </w:r>
            <w:r w:rsidRPr="00EC6EE1">
              <w:rPr>
                <w:rFonts w:ascii="Times New Roman" w:hAnsi="Times New Roman"/>
                <w:sz w:val="24"/>
                <w:szCs w:val="24"/>
                <w:lang w:eastAsia="ru-RU"/>
              </w:rPr>
              <w:t xml:space="preserve"> высказывания в </w:t>
            </w:r>
            <w:r>
              <w:rPr>
                <w:rFonts w:ascii="Times New Roman" w:hAnsi="Times New Roman"/>
                <w:sz w:val="24"/>
                <w:szCs w:val="24"/>
                <w:lang w:eastAsia="ru-RU"/>
              </w:rPr>
              <w:t>агитационном материале кандидат</w:t>
            </w:r>
            <w:r w:rsidRPr="00EC6EE1">
              <w:rPr>
                <w:rFonts w:ascii="Times New Roman" w:hAnsi="Times New Roman"/>
                <w:sz w:val="24"/>
                <w:szCs w:val="24"/>
                <w:lang w:eastAsia="ru-RU"/>
              </w:rPr>
              <w:t xml:space="preserve"> при предоставлении агитационного материала в установленном порядке в организацию телерадиовещания, редакцию периодического печатного издания, избирательную</w:t>
            </w:r>
            <w:r>
              <w:rPr>
                <w:rFonts w:ascii="Times New Roman" w:hAnsi="Times New Roman"/>
                <w:sz w:val="24"/>
                <w:szCs w:val="24"/>
                <w:lang w:eastAsia="ru-RU"/>
              </w:rPr>
              <w:t xml:space="preserve"> комиссию предоставляе</w:t>
            </w:r>
            <w:r w:rsidRPr="00EC6EE1">
              <w:rPr>
                <w:rFonts w:ascii="Times New Roman" w:hAnsi="Times New Roman"/>
                <w:sz w:val="24"/>
                <w:szCs w:val="24"/>
                <w:lang w:eastAsia="ru-RU"/>
              </w:rPr>
              <w:t>т информацию о том, какое высказывание какого физического лица, являющегося иностранным агентом, исполь</w:t>
            </w:r>
            <w:r>
              <w:rPr>
                <w:rFonts w:ascii="Times New Roman" w:hAnsi="Times New Roman"/>
                <w:sz w:val="24"/>
                <w:szCs w:val="24"/>
                <w:lang w:eastAsia="ru-RU"/>
              </w:rPr>
              <w:t>зовано в агитационном материале</w:t>
            </w:r>
            <w:r w:rsidRPr="00F35615">
              <w:rPr>
                <w:rFonts w:ascii="Times New Roman" w:hAnsi="Times New Roman"/>
                <w:sz w:val="24"/>
                <w:szCs w:val="24"/>
                <w:lang w:eastAsia="ru-RU"/>
              </w:rPr>
              <w:t>.</w:t>
            </w:r>
          </w:p>
          <w:p w:rsidR="00FA750B" w:rsidRPr="00F35615" w:rsidRDefault="007D169B" w:rsidP="007D169B">
            <w:pPr>
              <w:autoSpaceDE w:val="0"/>
              <w:autoSpaceDN w:val="0"/>
              <w:adjustRightInd w:val="0"/>
              <w:spacing w:after="0" w:line="240" w:lineRule="auto"/>
              <w:jc w:val="both"/>
              <w:rPr>
                <w:rFonts w:ascii="Times New Roman" w:hAnsi="Times New Roman"/>
                <w:sz w:val="24"/>
                <w:szCs w:val="24"/>
                <w:lang w:eastAsia="ru-RU"/>
              </w:rPr>
            </w:pPr>
            <w:r w:rsidRPr="00F35615">
              <w:rPr>
                <w:rFonts w:ascii="Times New Roman" w:hAnsi="Times New Roman"/>
                <w:sz w:val="24"/>
                <w:szCs w:val="24"/>
                <w:lang w:eastAsia="ru-RU"/>
              </w:rPr>
              <w:t>(</w:t>
            </w:r>
            <w:r>
              <w:rPr>
                <w:rFonts w:ascii="Times New Roman" w:hAnsi="Times New Roman"/>
                <w:sz w:val="24"/>
                <w:szCs w:val="24"/>
                <w:lang w:eastAsia="ru-RU"/>
              </w:rPr>
              <w:t>п. 9</w:t>
            </w:r>
            <w:r>
              <w:rPr>
                <w:rFonts w:ascii="Times New Roman" w:hAnsi="Times New Roman"/>
                <w:sz w:val="24"/>
                <w:szCs w:val="24"/>
                <w:vertAlign w:val="superscript"/>
                <w:lang w:eastAsia="ru-RU"/>
              </w:rPr>
              <w:t>5</w:t>
            </w:r>
            <w:r>
              <w:rPr>
                <w:rFonts w:ascii="Times New Roman" w:hAnsi="Times New Roman"/>
                <w:sz w:val="24"/>
                <w:szCs w:val="24"/>
                <w:lang w:eastAsia="ru-RU"/>
              </w:rPr>
              <w:t xml:space="preserve"> ст. 48</w:t>
            </w:r>
            <w:r w:rsidRPr="00F35615">
              <w:rPr>
                <w:rFonts w:ascii="Times New Roman" w:hAnsi="Times New Roman"/>
                <w:sz w:val="24"/>
                <w:szCs w:val="24"/>
                <w:lang w:eastAsia="ru-RU"/>
              </w:rPr>
              <w:t xml:space="preserve"> Федерального закона </w:t>
            </w:r>
            <w:r>
              <w:rPr>
                <w:rFonts w:ascii="Times New Roman" w:hAnsi="Times New Roman"/>
                <w:sz w:val="24"/>
                <w:szCs w:val="24"/>
                <w:lang w:eastAsia="ru-RU"/>
              </w:rPr>
              <w:t>№67</w:t>
            </w:r>
            <w:r w:rsidRPr="00F35615">
              <w:rPr>
                <w:rFonts w:ascii="Times New Roman" w:hAnsi="Times New Roman"/>
                <w:sz w:val="24"/>
                <w:szCs w:val="24"/>
                <w:lang w:eastAsia="ru-RU"/>
              </w:rPr>
              <w:t>-ФЗ)</w:t>
            </w:r>
          </w:p>
        </w:tc>
        <w:tc>
          <w:tcPr>
            <w:tcW w:w="2489" w:type="dxa"/>
            <w:tcBorders>
              <w:top w:val="single" w:sz="4" w:space="0" w:color="auto"/>
              <w:left w:val="single" w:sz="4" w:space="0" w:color="auto"/>
              <w:bottom w:val="single" w:sz="4" w:space="0" w:color="auto"/>
              <w:right w:val="single" w:sz="4" w:space="0" w:color="auto"/>
            </w:tcBorders>
          </w:tcPr>
          <w:p w:rsidR="00FA750B" w:rsidRPr="00E4662A" w:rsidRDefault="00FA750B" w:rsidP="001177E7">
            <w:pPr>
              <w:suppressAutoHyphens/>
              <w:spacing w:after="0" w:line="240" w:lineRule="auto"/>
              <w:jc w:val="center"/>
              <w:rPr>
                <w:rFonts w:ascii="Times New Roman" w:eastAsia="Times New Roman" w:hAnsi="Times New Roman"/>
                <w:color w:val="000000"/>
                <w:sz w:val="24"/>
                <w:szCs w:val="24"/>
                <w:lang w:eastAsia="ru-RU"/>
              </w:rPr>
            </w:pPr>
          </w:p>
        </w:tc>
      </w:tr>
      <w:tr w:rsidR="0091107C" w:rsidRPr="00E4662A" w:rsidTr="001177E7">
        <w:trPr>
          <w:jc w:val="center"/>
        </w:trPr>
        <w:tc>
          <w:tcPr>
            <w:tcW w:w="644" w:type="dxa"/>
            <w:tcBorders>
              <w:top w:val="single" w:sz="4" w:space="0" w:color="auto"/>
              <w:left w:val="single" w:sz="4" w:space="0" w:color="auto"/>
              <w:bottom w:val="single" w:sz="4" w:space="0" w:color="auto"/>
              <w:right w:val="single" w:sz="4" w:space="0" w:color="auto"/>
            </w:tcBorders>
          </w:tcPr>
          <w:p w:rsidR="0091107C" w:rsidRPr="00E4662A" w:rsidRDefault="0091107C" w:rsidP="001177E7">
            <w:pPr>
              <w:numPr>
                <w:ilvl w:val="0"/>
                <w:numId w:val="5"/>
              </w:numPr>
              <w:tabs>
                <w:tab w:val="left" w:pos="89"/>
              </w:tabs>
              <w:suppressAutoHyphens/>
              <w:spacing w:after="0" w:line="240" w:lineRule="auto"/>
              <w:contextualSpacing/>
              <w:rPr>
                <w:rFonts w:ascii="Times New Roman" w:eastAsia="Times New Roman" w:hAnsi="Times New Roman"/>
                <w:color w:val="000000"/>
                <w:sz w:val="24"/>
                <w:szCs w:val="24"/>
                <w:lang w:eastAsia="ru-RU"/>
              </w:rPr>
            </w:pPr>
          </w:p>
        </w:tc>
        <w:tc>
          <w:tcPr>
            <w:tcW w:w="5817" w:type="dxa"/>
            <w:tcBorders>
              <w:top w:val="single" w:sz="4" w:space="0" w:color="auto"/>
              <w:left w:val="single" w:sz="4" w:space="0" w:color="auto"/>
              <w:bottom w:val="single" w:sz="4" w:space="0" w:color="auto"/>
              <w:right w:val="single" w:sz="4" w:space="0" w:color="auto"/>
            </w:tcBorders>
            <w:hideMark/>
          </w:tcPr>
          <w:p w:rsidR="007D169B" w:rsidRPr="00F35615" w:rsidRDefault="007D169B" w:rsidP="007D169B">
            <w:pPr>
              <w:autoSpaceDE w:val="0"/>
              <w:autoSpaceDN w:val="0"/>
              <w:adjustRightInd w:val="0"/>
              <w:spacing w:after="0" w:line="240" w:lineRule="auto"/>
              <w:ind w:firstLine="540"/>
              <w:jc w:val="both"/>
              <w:rPr>
                <w:rFonts w:ascii="Times New Roman" w:hAnsi="Times New Roman"/>
                <w:sz w:val="24"/>
                <w:szCs w:val="24"/>
                <w:lang w:eastAsia="ru-RU"/>
              </w:rPr>
            </w:pPr>
            <w:r w:rsidRPr="00F35615">
              <w:rPr>
                <w:rFonts w:ascii="Times New Roman" w:hAnsi="Times New Roman"/>
                <w:sz w:val="24"/>
                <w:szCs w:val="24"/>
                <w:lang w:eastAsia="ru-RU"/>
              </w:rPr>
              <w:t>Отсутствие в агитационном материале высказываний физического лица, не имеющего права провод</w:t>
            </w:r>
            <w:r>
              <w:rPr>
                <w:rFonts w:ascii="Times New Roman" w:hAnsi="Times New Roman"/>
                <w:sz w:val="24"/>
                <w:szCs w:val="24"/>
                <w:lang w:eastAsia="ru-RU"/>
              </w:rPr>
              <w:t>ить предвыборную агитацию о кандидате (кандидатах)</w:t>
            </w:r>
            <w:r w:rsidRPr="00F35615">
              <w:rPr>
                <w:rFonts w:ascii="Times New Roman" w:hAnsi="Times New Roman"/>
                <w:sz w:val="24"/>
                <w:szCs w:val="24"/>
                <w:lang w:eastAsia="ru-RU"/>
              </w:rPr>
              <w:t>.</w:t>
            </w:r>
          </w:p>
          <w:p w:rsidR="0091107C" w:rsidRPr="00F35615" w:rsidRDefault="007D169B" w:rsidP="007D169B">
            <w:pPr>
              <w:autoSpaceDE w:val="0"/>
              <w:autoSpaceDN w:val="0"/>
              <w:adjustRightInd w:val="0"/>
              <w:spacing w:after="0" w:line="240" w:lineRule="auto"/>
              <w:jc w:val="both"/>
              <w:rPr>
                <w:rFonts w:ascii="Times New Roman" w:hAnsi="Times New Roman"/>
                <w:sz w:val="24"/>
                <w:szCs w:val="24"/>
                <w:lang w:eastAsia="ru-RU"/>
              </w:rPr>
            </w:pPr>
            <w:r>
              <w:rPr>
                <w:rFonts w:ascii="Times New Roman" w:hAnsi="Times New Roman"/>
                <w:sz w:val="24"/>
                <w:szCs w:val="24"/>
                <w:lang w:eastAsia="ru-RU"/>
              </w:rPr>
              <w:t>(п</w:t>
            </w:r>
            <w:r w:rsidRPr="00F35615">
              <w:rPr>
                <w:rFonts w:ascii="Times New Roman" w:hAnsi="Times New Roman"/>
                <w:sz w:val="24"/>
                <w:szCs w:val="24"/>
                <w:lang w:eastAsia="ru-RU"/>
              </w:rPr>
              <w:t>.</w:t>
            </w:r>
            <w:r>
              <w:rPr>
                <w:rFonts w:ascii="Times New Roman" w:hAnsi="Times New Roman"/>
                <w:sz w:val="24"/>
                <w:szCs w:val="24"/>
                <w:lang w:eastAsia="ru-RU"/>
              </w:rPr>
              <w:t xml:space="preserve"> 6, 7, 8 и 8</w:t>
            </w:r>
            <w:r>
              <w:rPr>
                <w:rFonts w:ascii="Times New Roman" w:hAnsi="Times New Roman"/>
                <w:sz w:val="24"/>
                <w:szCs w:val="24"/>
                <w:vertAlign w:val="superscript"/>
                <w:lang w:eastAsia="ru-RU"/>
              </w:rPr>
              <w:t>2</w:t>
            </w:r>
            <w:r w:rsidRPr="00422320">
              <w:rPr>
                <w:rFonts w:ascii="Times New Roman" w:hAnsi="Times New Roman"/>
                <w:sz w:val="24"/>
                <w:szCs w:val="24"/>
                <w:lang w:eastAsia="ru-RU"/>
              </w:rPr>
              <w:t xml:space="preserve"> ст</w:t>
            </w:r>
            <w:r>
              <w:rPr>
                <w:rFonts w:ascii="Times New Roman" w:hAnsi="Times New Roman"/>
                <w:sz w:val="24"/>
                <w:szCs w:val="24"/>
                <w:lang w:eastAsia="ru-RU"/>
              </w:rPr>
              <w:t xml:space="preserve">. 48 Федерального закона </w:t>
            </w:r>
            <w:r w:rsidRPr="00F35615">
              <w:rPr>
                <w:rFonts w:ascii="Times New Roman" w:hAnsi="Times New Roman"/>
                <w:sz w:val="24"/>
                <w:szCs w:val="24"/>
                <w:lang w:eastAsia="ru-RU"/>
              </w:rPr>
              <w:t xml:space="preserve">№ </w:t>
            </w:r>
            <w:r>
              <w:rPr>
                <w:rFonts w:ascii="Times New Roman" w:hAnsi="Times New Roman"/>
                <w:sz w:val="24"/>
                <w:szCs w:val="24"/>
                <w:lang w:eastAsia="ru-RU"/>
              </w:rPr>
              <w:t>67</w:t>
            </w:r>
            <w:r w:rsidRPr="00F35615">
              <w:rPr>
                <w:rFonts w:ascii="Times New Roman" w:hAnsi="Times New Roman"/>
                <w:sz w:val="24"/>
                <w:szCs w:val="24"/>
                <w:lang w:eastAsia="ru-RU"/>
              </w:rPr>
              <w:t>-ФЗ)</w:t>
            </w:r>
          </w:p>
        </w:tc>
        <w:tc>
          <w:tcPr>
            <w:tcW w:w="2489" w:type="dxa"/>
            <w:tcBorders>
              <w:top w:val="single" w:sz="4" w:space="0" w:color="auto"/>
              <w:left w:val="single" w:sz="4" w:space="0" w:color="auto"/>
              <w:bottom w:val="single" w:sz="4" w:space="0" w:color="auto"/>
              <w:right w:val="single" w:sz="4" w:space="0" w:color="auto"/>
            </w:tcBorders>
          </w:tcPr>
          <w:p w:rsidR="0091107C" w:rsidRPr="00E4662A" w:rsidRDefault="0091107C" w:rsidP="001177E7">
            <w:pPr>
              <w:suppressAutoHyphens/>
              <w:spacing w:after="0" w:line="240" w:lineRule="auto"/>
              <w:jc w:val="center"/>
              <w:rPr>
                <w:rFonts w:ascii="Times New Roman" w:eastAsia="Times New Roman" w:hAnsi="Times New Roman"/>
                <w:color w:val="000000"/>
                <w:sz w:val="24"/>
                <w:szCs w:val="24"/>
                <w:lang w:eastAsia="ru-RU"/>
              </w:rPr>
            </w:pPr>
          </w:p>
        </w:tc>
      </w:tr>
      <w:tr w:rsidR="0091107C" w:rsidRPr="00E4662A" w:rsidTr="001177E7">
        <w:trPr>
          <w:jc w:val="center"/>
        </w:trPr>
        <w:tc>
          <w:tcPr>
            <w:tcW w:w="644" w:type="dxa"/>
            <w:tcBorders>
              <w:top w:val="single" w:sz="4" w:space="0" w:color="auto"/>
              <w:left w:val="single" w:sz="4" w:space="0" w:color="auto"/>
              <w:bottom w:val="single" w:sz="4" w:space="0" w:color="auto"/>
              <w:right w:val="single" w:sz="4" w:space="0" w:color="auto"/>
            </w:tcBorders>
          </w:tcPr>
          <w:p w:rsidR="0091107C" w:rsidRPr="00E4662A" w:rsidRDefault="0091107C" w:rsidP="001177E7">
            <w:pPr>
              <w:numPr>
                <w:ilvl w:val="0"/>
                <w:numId w:val="5"/>
              </w:numPr>
              <w:tabs>
                <w:tab w:val="left" w:pos="89"/>
              </w:tabs>
              <w:suppressAutoHyphens/>
              <w:spacing w:after="0" w:line="240" w:lineRule="auto"/>
              <w:contextualSpacing/>
              <w:rPr>
                <w:rFonts w:ascii="Times New Roman" w:eastAsia="Times New Roman" w:hAnsi="Times New Roman"/>
                <w:color w:val="000000"/>
                <w:sz w:val="24"/>
                <w:szCs w:val="24"/>
                <w:lang w:eastAsia="ru-RU"/>
              </w:rPr>
            </w:pPr>
          </w:p>
        </w:tc>
        <w:tc>
          <w:tcPr>
            <w:tcW w:w="5817" w:type="dxa"/>
            <w:tcBorders>
              <w:top w:val="single" w:sz="4" w:space="0" w:color="auto"/>
              <w:left w:val="single" w:sz="4" w:space="0" w:color="auto"/>
              <w:bottom w:val="single" w:sz="4" w:space="0" w:color="auto"/>
              <w:right w:val="single" w:sz="4" w:space="0" w:color="auto"/>
            </w:tcBorders>
            <w:hideMark/>
          </w:tcPr>
          <w:p w:rsidR="007D169B" w:rsidRPr="00422320" w:rsidRDefault="007D169B" w:rsidP="007D169B">
            <w:pPr>
              <w:autoSpaceDE w:val="0"/>
              <w:autoSpaceDN w:val="0"/>
              <w:adjustRightInd w:val="0"/>
              <w:spacing w:after="0" w:line="240" w:lineRule="auto"/>
              <w:ind w:firstLine="540"/>
              <w:jc w:val="both"/>
              <w:rPr>
                <w:rFonts w:ascii="Times New Roman" w:hAnsi="Times New Roman"/>
                <w:sz w:val="24"/>
                <w:szCs w:val="24"/>
                <w:lang w:eastAsia="ru-RU"/>
              </w:rPr>
            </w:pPr>
            <w:r w:rsidRPr="00422320">
              <w:rPr>
                <w:rFonts w:ascii="Times New Roman" w:hAnsi="Times New Roman"/>
                <w:sz w:val="24"/>
                <w:szCs w:val="24"/>
                <w:lang w:eastAsia="ru-RU"/>
              </w:rPr>
              <w:t>Использование в агитационных материалах высказыван</w:t>
            </w:r>
            <w:r>
              <w:rPr>
                <w:rFonts w:ascii="Times New Roman" w:hAnsi="Times New Roman"/>
                <w:sz w:val="24"/>
                <w:szCs w:val="24"/>
                <w:lang w:eastAsia="ru-RU"/>
              </w:rPr>
              <w:t xml:space="preserve">ий физического лица о кандидате </w:t>
            </w:r>
            <w:r w:rsidRPr="00422320">
              <w:rPr>
                <w:rFonts w:ascii="Times New Roman" w:hAnsi="Times New Roman"/>
                <w:sz w:val="24"/>
                <w:szCs w:val="24"/>
                <w:lang w:eastAsia="ru-RU"/>
              </w:rPr>
              <w:t xml:space="preserve">допускается только с письменного согласия данного физического лица. Документ, подтверждающий </w:t>
            </w:r>
            <w:r>
              <w:rPr>
                <w:rFonts w:ascii="Times New Roman" w:hAnsi="Times New Roman"/>
                <w:sz w:val="24"/>
                <w:szCs w:val="24"/>
                <w:lang w:eastAsia="ru-RU"/>
              </w:rPr>
              <w:t xml:space="preserve">такое </w:t>
            </w:r>
            <w:r w:rsidRPr="00422320">
              <w:rPr>
                <w:rFonts w:ascii="Times New Roman" w:hAnsi="Times New Roman"/>
                <w:sz w:val="24"/>
                <w:szCs w:val="24"/>
                <w:lang w:eastAsia="ru-RU"/>
              </w:rPr>
              <w:t>согласие, представляется в избирательную комиссию вместе с экземплярами предвыборных агитационных материалов, предста</w:t>
            </w:r>
            <w:r>
              <w:rPr>
                <w:rFonts w:ascii="Times New Roman" w:hAnsi="Times New Roman"/>
                <w:sz w:val="24"/>
                <w:szCs w:val="24"/>
                <w:lang w:eastAsia="ru-RU"/>
              </w:rPr>
              <w:t>вляемых в соответствии с пунктом 3 статьи 54</w:t>
            </w:r>
            <w:r w:rsidRPr="00422320">
              <w:rPr>
                <w:rFonts w:ascii="Times New Roman" w:hAnsi="Times New Roman"/>
                <w:sz w:val="24"/>
                <w:szCs w:val="24"/>
                <w:lang w:eastAsia="ru-RU"/>
              </w:rPr>
              <w:t xml:space="preserve"> Федерального закона</w:t>
            </w:r>
            <w:r>
              <w:rPr>
                <w:rFonts w:ascii="Times New Roman" w:hAnsi="Times New Roman"/>
                <w:sz w:val="24"/>
                <w:szCs w:val="24"/>
                <w:lang w:eastAsia="ru-RU"/>
              </w:rPr>
              <w:t xml:space="preserve"> № 67-ФЗ</w:t>
            </w:r>
            <w:r w:rsidRPr="00422320">
              <w:rPr>
                <w:rFonts w:ascii="Times New Roman" w:hAnsi="Times New Roman"/>
                <w:sz w:val="24"/>
                <w:szCs w:val="24"/>
                <w:lang w:eastAsia="ru-RU"/>
              </w:rPr>
              <w:t xml:space="preserve">. В случае размещения агитационного материала на канале организации телерадиовещания либо в периодическом печатном изданииуказанный документ представляется в избирательную комиссию по ее требованию. </w:t>
            </w:r>
            <w:r>
              <w:rPr>
                <w:rFonts w:ascii="Times New Roman" w:hAnsi="Times New Roman"/>
                <w:sz w:val="24"/>
                <w:szCs w:val="24"/>
                <w:lang w:eastAsia="ru-RU"/>
              </w:rPr>
              <w:t>Представление указанного документа не требуется в случаях</w:t>
            </w:r>
            <w:r w:rsidRPr="00422320">
              <w:rPr>
                <w:rFonts w:ascii="Times New Roman" w:hAnsi="Times New Roman"/>
                <w:sz w:val="24"/>
                <w:szCs w:val="24"/>
                <w:lang w:eastAsia="ru-RU"/>
              </w:rPr>
              <w:t>:</w:t>
            </w:r>
          </w:p>
          <w:p w:rsidR="007D169B" w:rsidRDefault="007D169B" w:rsidP="007D169B">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1) использования</w:t>
            </w:r>
            <w:r w:rsidRPr="00422320">
              <w:rPr>
                <w:rFonts w:ascii="Times New Roman" w:hAnsi="Times New Roman"/>
                <w:sz w:val="24"/>
                <w:szCs w:val="24"/>
                <w:lang w:eastAsia="ru-RU"/>
              </w:rPr>
              <w:t xml:space="preserve"> обнародованных высказываний </w:t>
            </w:r>
            <w:r>
              <w:rPr>
                <w:rFonts w:ascii="Times New Roman" w:hAnsi="Times New Roman"/>
                <w:sz w:val="24"/>
                <w:szCs w:val="24"/>
                <w:lang w:eastAsia="ru-RU"/>
              </w:rPr>
              <w:t>о кандидатах</w:t>
            </w:r>
            <w:r w:rsidRPr="00422320">
              <w:rPr>
                <w:rFonts w:ascii="Times New Roman" w:hAnsi="Times New Roman"/>
                <w:sz w:val="24"/>
                <w:szCs w:val="24"/>
                <w:lang w:eastAsia="ru-RU"/>
              </w:rPr>
              <w:t xml:space="preserve"> с указанием даты (периода времени) обнародования таких высказываний и наименования средства массовой информации, в</w:t>
            </w:r>
            <w:r>
              <w:rPr>
                <w:rFonts w:ascii="Times New Roman" w:hAnsi="Times New Roman"/>
                <w:sz w:val="24"/>
                <w:szCs w:val="24"/>
                <w:lang w:eastAsia="ru-RU"/>
              </w:rPr>
              <w:t xml:space="preserve"> котором они были обнародованы;</w:t>
            </w:r>
          </w:p>
          <w:p w:rsidR="007D169B" w:rsidRDefault="007D169B" w:rsidP="007D169B">
            <w:pPr>
              <w:autoSpaceDE w:val="0"/>
              <w:autoSpaceDN w:val="0"/>
              <w:adjustRightInd w:val="0"/>
              <w:spacing w:after="0" w:line="240" w:lineRule="auto"/>
              <w:ind w:firstLine="492"/>
              <w:jc w:val="both"/>
              <w:rPr>
                <w:rFonts w:ascii="Times New Roman" w:hAnsi="Times New Roman"/>
                <w:sz w:val="24"/>
                <w:szCs w:val="24"/>
                <w:lang w:eastAsia="ru-RU"/>
              </w:rPr>
            </w:pPr>
            <w:r>
              <w:rPr>
                <w:rFonts w:ascii="Times New Roman" w:hAnsi="Times New Roman"/>
                <w:sz w:val="24"/>
                <w:szCs w:val="24"/>
                <w:lang w:eastAsia="ru-RU"/>
              </w:rPr>
              <w:t>2</w:t>
            </w:r>
            <w:r w:rsidRPr="00422320">
              <w:rPr>
                <w:rFonts w:ascii="Times New Roman" w:hAnsi="Times New Roman"/>
                <w:sz w:val="24"/>
                <w:szCs w:val="24"/>
                <w:lang w:eastAsia="ru-RU"/>
              </w:rPr>
              <w:t xml:space="preserve">) </w:t>
            </w:r>
            <w:r>
              <w:rPr>
                <w:rFonts w:ascii="Times New Roman" w:hAnsi="Times New Roman"/>
                <w:sz w:val="24"/>
                <w:szCs w:val="24"/>
                <w:lang w:eastAsia="ru-RU"/>
              </w:rPr>
              <w:t xml:space="preserve">цитирования высказываний о кандидате, обнародованных иными кандидатами в своих агитационных материалах, изготовленных и распространенных в соответствии с Федеральным </w:t>
            </w:r>
            <w:r>
              <w:rPr>
                <w:rFonts w:ascii="Times New Roman" w:hAnsi="Times New Roman"/>
                <w:sz w:val="24"/>
                <w:szCs w:val="24"/>
                <w:lang w:eastAsia="ru-RU"/>
              </w:rPr>
              <w:lastRenderedPageBreak/>
              <w:t xml:space="preserve">законом </w:t>
            </w:r>
            <w:r w:rsidRPr="00F35615">
              <w:rPr>
                <w:rFonts w:ascii="Times New Roman" w:hAnsi="Times New Roman"/>
                <w:sz w:val="24"/>
                <w:szCs w:val="24"/>
                <w:lang w:eastAsia="ru-RU"/>
              </w:rPr>
              <w:t xml:space="preserve">№ </w:t>
            </w:r>
            <w:r>
              <w:rPr>
                <w:rFonts w:ascii="Times New Roman" w:hAnsi="Times New Roman"/>
                <w:sz w:val="24"/>
                <w:szCs w:val="24"/>
                <w:lang w:eastAsia="ru-RU"/>
              </w:rPr>
              <w:t>67</w:t>
            </w:r>
            <w:r w:rsidRPr="00F35615">
              <w:rPr>
                <w:rFonts w:ascii="Times New Roman" w:hAnsi="Times New Roman"/>
                <w:sz w:val="24"/>
                <w:szCs w:val="24"/>
                <w:lang w:eastAsia="ru-RU"/>
              </w:rPr>
              <w:t>-ФЗ</w:t>
            </w:r>
            <w:r w:rsidRPr="00422320">
              <w:rPr>
                <w:rFonts w:ascii="Times New Roman" w:hAnsi="Times New Roman"/>
                <w:sz w:val="24"/>
                <w:szCs w:val="24"/>
                <w:lang w:eastAsia="ru-RU"/>
              </w:rPr>
              <w:t xml:space="preserve">. </w:t>
            </w:r>
          </w:p>
          <w:p w:rsidR="0091107C" w:rsidRPr="00F35615" w:rsidRDefault="007D169B" w:rsidP="007D169B">
            <w:pPr>
              <w:autoSpaceDE w:val="0"/>
              <w:autoSpaceDN w:val="0"/>
              <w:adjustRightInd w:val="0"/>
              <w:spacing w:after="0" w:line="240" w:lineRule="auto"/>
              <w:jc w:val="both"/>
              <w:rPr>
                <w:rFonts w:ascii="Times New Roman" w:eastAsia="Times New Roman" w:hAnsi="Times New Roman"/>
                <w:color w:val="000000"/>
                <w:sz w:val="24"/>
                <w:szCs w:val="24"/>
                <w:lang w:eastAsia="ru-RU"/>
              </w:rPr>
            </w:pPr>
            <w:r>
              <w:rPr>
                <w:rFonts w:ascii="Times New Roman" w:hAnsi="Times New Roman"/>
                <w:sz w:val="24"/>
                <w:szCs w:val="24"/>
                <w:lang w:eastAsia="ru-RU"/>
              </w:rPr>
              <w:t>(п</w:t>
            </w:r>
            <w:r w:rsidRPr="00F35615">
              <w:rPr>
                <w:rFonts w:ascii="Times New Roman" w:hAnsi="Times New Roman"/>
                <w:sz w:val="24"/>
                <w:szCs w:val="24"/>
                <w:lang w:eastAsia="ru-RU"/>
              </w:rPr>
              <w:t xml:space="preserve">. </w:t>
            </w:r>
            <w:r>
              <w:rPr>
                <w:rFonts w:ascii="Times New Roman" w:hAnsi="Times New Roman"/>
                <w:sz w:val="24"/>
                <w:szCs w:val="24"/>
                <w:lang w:eastAsia="ru-RU"/>
              </w:rPr>
              <w:t>9 ст. 48</w:t>
            </w:r>
            <w:r w:rsidRPr="00F35615">
              <w:rPr>
                <w:rFonts w:ascii="Times New Roman" w:hAnsi="Times New Roman"/>
                <w:sz w:val="24"/>
                <w:szCs w:val="24"/>
                <w:lang w:eastAsia="ru-RU"/>
              </w:rPr>
              <w:t xml:space="preserve"> Федерального закона № </w:t>
            </w:r>
            <w:r>
              <w:rPr>
                <w:rFonts w:ascii="Times New Roman" w:hAnsi="Times New Roman"/>
                <w:sz w:val="24"/>
                <w:szCs w:val="24"/>
                <w:lang w:eastAsia="ru-RU"/>
              </w:rPr>
              <w:t>67</w:t>
            </w:r>
            <w:r w:rsidRPr="00F35615">
              <w:rPr>
                <w:rFonts w:ascii="Times New Roman" w:hAnsi="Times New Roman"/>
                <w:sz w:val="24"/>
                <w:szCs w:val="24"/>
                <w:lang w:eastAsia="ru-RU"/>
              </w:rPr>
              <w:t>-ФЗ)</w:t>
            </w:r>
          </w:p>
        </w:tc>
        <w:tc>
          <w:tcPr>
            <w:tcW w:w="2489" w:type="dxa"/>
            <w:tcBorders>
              <w:top w:val="single" w:sz="4" w:space="0" w:color="auto"/>
              <w:left w:val="single" w:sz="4" w:space="0" w:color="auto"/>
              <w:bottom w:val="single" w:sz="4" w:space="0" w:color="auto"/>
              <w:right w:val="single" w:sz="4" w:space="0" w:color="auto"/>
            </w:tcBorders>
          </w:tcPr>
          <w:p w:rsidR="0091107C" w:rsidRPr="00E4662A" w:rsidRDefault="0091107C" w:rsidP="001177E7">
            <w:pPr>
              <w:suppressAutoHyphens/>
              <w:spacing w:after="0" w:line="240" w:lineRule="auto"/>
              <w:jc w:val="center"/>
              <w:rPr>
                <w:rFonts w:ascii="Times New Roman" w:eastAsia="Times New Roman" w:hAnsi="Times New Roman"/>
                <w:color w:val="000000"/>
                <w:sz w:val="24"/>
                <w:szCs w:val="24"/>
                <w:lang w:eastAsia="ru-RU"/>
              </w:rPr>
            </w:pPr>
          </w:p>
        </w:tc>
      </w:tr>
      <w:tr w:rsidR="00FA750B" w:rsidRPr="00E4662A" w:rsidTr="001177E7">
        <w:trPr>
          <w:jc w:val="center"/>
        </w:trPr>
        <w:tc>
          <w:tcPr>
            <w:tcW w:w="644" w:type="dxa"/>
            <w:tcBorders>
              <w:top w:val="single" w:sz="4" w:space="0" w:color="auto"/>
              <w:left w:val="single" w:sz="4" w:space="0" w:color="auto"/>
              <w:bottom w:val="single" w:sz="4" w:space="0" w:color="auto"/>
              <w:right w:val="single" w:sz="4" w:space="0" w:color="auto"/>
            </w:tcBorders>
          </w:tcPr>
          <w:p w:rsidR="00FA750B" w:rsidRPr="00E4662A" w:rsidRDefault="00FA750B" w:rsidP="001177E7">
            <w:pPr>
              <w:numPr>
                <w:ilvl w:val="0"/>
                <w:numId w:val="5"/>
              </w:numPr>
              <w:tabs>
                <w:tab w:val="left" w:pos="89"/>
              </w:tabs>
              <w:suppressAutoHyphens/>
              <w:spacing w:after="0" w:line="240" w:lineRule="auto"/>
              <w:contextualSpacing/>
              <w:rPr>
                <w:rFonts w:ascii="Times New Roman" w:eastAsia="Times New Roman" w:hAnsi="Times New Roman"/>
                <w:color w:val="000000"/>
                <w:sz w:val="24"/>
                <w:szCs w:val="24"/>
                <w:lang w:eastAsia="ru-RU"/>
              </w:rPr>
            </w:pPr>
          </w:p>
        </w:tc>
        <w:tc>
          <w:tcPr>
            <w:tcW w:w="5817" w:type="dxa"/>
            <w:tcBorders>
              <w:top w:val="single" w:sz="4" w:space="0" w:color="auto"/>
              <w:left w:val="single" w:sz="4" w:space="0" w:color="auto"/>
              <w:bottom w:val="single" w:sz="4" w:space="0" w:color="auto"/>
              <w:right w:val="single" w:sz="4" w:space="0" w:color="auto"/>
            </w:tcBorders>
            <w:hideMark/>
          </w:tcPr>
          <w:p w:rsidR="009871A3" w:rsidRPr="00F35615" w:rsidRDefault="009871A3" w:rsidP="009871A3">
            <w:pPr>
              <w:autoSpaceDE w:val="0"/>
              <w:autoSpaceDN w:val="0"/>
              <w:adjustRightInd w:val="0"/>
              <w:spacing w:after="0" w:line="240" w:lineRule="auto"/>
              <w:ind w:firstLine="540"/>
              <w:jc w:val="both"/>
              <w:rPr>
                <w:rFonts w:ascii="Times New Roman" w:hAnsi="Times New Roman"/>
                <w:sz w:val="24"/>
                <w:szCs w:val="24"/>
                <w:lang w:eastAsia="ru-RU"/>
              </w:rPr>
            </w:pPr>
            <w:r w:rsidRPr="00F35615">
              <w:rPr>
                <w:rFonts w:ascii="Times New Roman" w:hAnsi="Times New Roman"/>
                <w:sz w:val="24"/>
                <w:szCs w:val="24"/>
                <w:lang w:eastAsia="ru-RU"/>
              </w:rPr>
              <w:t xml:space="preserve">Соблюдение порядка использования </w:t>
            </w:r>
            <w:r w:rsidRPr="00F35615">
              <w:rPr>
                <w:rFonts w:ascii="Times New Roman" w:hAnsi="Times New Roman"/>
                <w:sz w:val="24"/>
                <w:szCs w:val="24"/>
                <w:lang w:eastAsia="ru-RU"/>
              </w:rPr>
              <w:br/>
              <w:t>в агитационном материале изображений физического лица.</w:t>
            </w:r>
          </w:p>
          <w:p w:rsidR="009871A3" w:rsidRPr="009871A3" w:rsidRDefault="009871A3" w:rsidP="009871A3">
            <w:pPr>
              <w:autoSpaceDE w:val="0"/>
              <w:autoSpaceDN w:val="0"/>
              <w:adjustRightInd w:val="0"/>
              <w:spacing w:after="0" w:line="240" w:lineRule="auto"/>
              <w:ind w:firstLine="540"/>
              <w:jc w:val="both"/>
              <w:rPr>
                <w:rFonts w:ascii="Times New Roman" w:hAnsi="Times New Roman"/>
                <w:sz w:val="24"/>
                <w:szCs w:val="24"/>
                <w:lang w:eastAsia="ru-RU"/>
              </w:rPr>
            </w:pPr>
            <w:r w:rsidRPr="009871A3">
              <w:rPr>
                <w:rFonts w:ascii="Times New Roman" w:hAnsi="Times New Roman"/>
                <w:sz w:val="24"/>
                <w:szCs w:val="24"/>
                <w:lang w:eastAsia="ru-RU"/>
              </w:rPr>
              <w:t>Запрещается использовать изображения лиц, не достигших на день голосования возраста 18 лет.</w:t>
            </w:r>
          </w:p>
          <w:p w:rsidR="009871A3" w:rsidRPr="009871A3" w:rsidRDefault="009871A3" w:rsidP="009871A3">
            <w:pPr>
              <w:autoSpaceDE w:val="0"/>
              <w:autoSpaceDN w:val="0"/>
              <w:adjustRightInd w:val="0"/>
              <w:spacing w:after="0" w:line="240" w:lineRule="auto"/>
              <w:ind w:firstLine="540"/>
              <w:jc w:val="both"/>
              <w:rPr>
                <w:rFonts w:ascii="Times New Roman" w:hAnsi="Times New Roman"/>
                <w:sz w:val="24"/>
                <w:szCs w:val="24"/>
              </w:rPr>
            </w:pPr>
            <w:r w:rsidRPr="009871A3">
              <w:rPr>
                <w:rFonts w:ascii="Times New Roman" w:hAnsi="Times New Roman"/>
                <w:sz w:val="24"/>
                <w:szCs w:val="24"/>
              </w:rPr>
              <w:t>Использование в агитационном материале изображения (образа) и (или) воспроизведение голоса человека, в том числе вымышленного или умершего, включая изображение или аудиозапись, созданные с применением информационных технологий, не допускаются, за исключением случаев, указанных в пункте 9</w:t>
            </w:r>
            <w:r w:rsidRPr="009871A3">
              <w:rPr>
                <w:rFonts w:ascii="Times New Roman" w:hAnsi="Times New Roman"/>
                <w:sz w:val="24"/>
                <w:szCs w:val="24"/>
                <w:vertAlign w:val="superscript"/>
              </w:rPr>
              <w:t>1</w:t>
            </w:r>
            <w:r w:rsidRPr="009871A3">
              <w:rPr>
                <w:rFonts w:ascii="Times New Roman" w:hAnsi="Times New Roman"/>
                <w:sz w:val="24"/>
                <w:szCs w:val="24"/>
              </w:rPr>
              <w:t xml:space="preserve"> статьи 48 Федерального закона № 67-ФЗ.</w:t>
            </w:r>
          </w:p>
          <w:p w:rsidR="009871A3" w:rsidRPr="009871A3" w:rsidRDefault="009871A3" w:rsidP="009871A3">
            <w:pPr>
              <w:autoSpaceDE w:val="0"/>
              <w:autoSpaceDN w:val="0"/>
              <w:adjustRightInd w:val="0"/>
              <w:spacing w:after="0" w:line="240" w:lineRule="auto"/>
              <w:ind w:firstLine="540"/>
              <w:jc w:val="both"/>
              <w:rPr>
                <w:rFonts w:ascii="Times New Roman" w:hAnsi="Times New Roman"/>
                <w:sz w:val="24"/>
                <w:szCs w:val="24"/>
              </w:rPr>
            </w:pPr>
            <w:r w:rsidRPr="009871A3">
              <w:rPr>
                <w:rFonts w:ascii="Times New Roman" w:hAnsi="Times New Roman"/>
                <w:sz w:val="24"/>
                <w:szCs w:val="24"/>
              </w:rPr>
              <w:t xml:space="preserve">Использование в агитационных материалах </w:t>
            </w:r>
            <w:r w:rsidRPr="00256776">
              <w:rPr>
                <w:rFonts w:ascii="Times New Roman" w:hAnsi="Times New Roman"/>
                <w:sz w:val="24"/>
                <w:szCs w:val="24"/>
              </w:rPr>
              <w:t>изображений</w:t>
            </w:r>
            <w:r w:rsidRPr="009871A3">
              <w:rPr>
                <w:rFonts w:ascii="Times New Roman" w:hAnsi="Times New Roman"/>
                <w:sz w:val="24"/>
                <w:szCs w:val="24"/>
              </w:rPr>
              <w:t xml:space="preserve"> физического лица и (или) воспроизведение его голоса допускаются только в следующих случаях:</w:t>
            </w:r>
          </w:p>
          <w:p w:rsidR="009871A3" w:rsidRPr="009871A3" w:rsidRDefault="009871A3" w:rsidP="009871A3">
            <w:pPr>
              <w:autoSpaceDE w:val="0"/>
              <w:autoSpaceDN w:val="0"/>
              <w:adjustRightInd w:val="0"/>
              <w:spacing w:after="0" w:line="240" w:lineRule="auto"/>
              <w:ind w:firstLine="540"/>
              <w:jc w:val="both"/>
              <w:rPr>
                <w:rFonts w:ascii="Times New Roman" w:hAnsi="Times New Roman"/>
                <w:sz w:val="24"/>
                <w:szCs w:val="24"/>
              </w:rPr>
            </w:pPr>
            <w:r w:rsidRPr="009871A3">
              <w:rPr>
                <w:rFonts w:ascii="Times New Roman" w:hAnsi="Times New Roman"/>
                <w:sz w:val="24"/>
                <w:szCs w:val="24"/>
              </w:rPr>
              <w:t xml:space="preserve">а) использование избирательным объединением изображения и (или) воспроизведение голоса выдвинутого им на соответствующих выборах кандидата (в том числе в составе списка кандидатов), включая изображения кандидата (кандидатов) среди неопределенного круга лиц; </w:t>
            </w:r>
          </w:p>
          <w:p w:rsidR="009871A3" w:rsidRPr="009871A3" w:rsidRDefault="009871A3" w:rsidP="009871A3">
            <w:pPr>
              <w:autoSpaceDE w:val="0"/>
              <w:autoSpaceDN w:val="0"/>
              <w:adjustRightInd w:val="0"/>
              <w:spacing w:after="0" w:line="240" w:lineRule="auto"/>
              <w:ind w:firstLine="540"/>
              <w:jc w:val="both"/>
              <w:rPr>
                <w:rFonts w:ascii="Times New Roman" w:hAnsi="Times New Roman"/>
                <w:sz w:val="24"/>
                <w:szCs w:val="24"/>
              </w:rPr>
            </w:pPr>
            <w:r w:rsidRPr="009871A3">
              <w:rPr>
                <w:rFonts w:ascii="Times New Roman" w:hAnsi="Times New Roman"/>
                <w:sz w:val="24"/>
                <w:szCs w:val="24"/>
              </w:rPr>
              <w:t xml:space="preserve">б) использование кандидатом своих изображений и (или) воспроизведение своего голоса, в том числе изображения кандидата среди неопределенного круга лиц; </w:t>
            </w:r>
          </w:p>
          <w:p w:rsidR="009871A3" w:rsidRPr="009871A3" w:rsidRDefault="009871A3" w:rsidP="009871A3">
            <w:pPr>
              <w:autoSpaceDE w:val="0"/>
              <w:autoSpaceDN w:val="0"/>
              <w:adjustRightInd w:val="0"/>
              <w:spacing w:after="0" w:line="240" w:lineRule="auto"/>
              <w:ind w:firstLine="540"/>
              <w:jc w:val="both"/>
              <w:rPr>
                <w:rFonts w:ascii="Times New Roman" w:hAnsi="Times New Roman"/>
                <w:sz w:val="24"/>
                <w:szCs w:val="24"/>
              </w:rPr>
            </w:pPr>
            <w:r w:rsidRPr="009871A3">
              <w:rPr>
                <w:rFonts w:ascii="Times New Roman" w:hAnsi="Times New Roman"/>
                <w:sz w:val="24"/>
                <w:szCs w:val="24"/>
              </w:rPr>
              <w:t xml:space="preserve">в) использование изображения и (или) воспроизведение голоса иного лица, являющегося гражданином Российской Федерации и достигшего возраста 18 лет, при наличии письменного согласия такого лица и отсутствии у такого лица ограничений, предусмотренных </w:t>
            </w:r>
            <w:r w:rsidRPr="00256776">
              <w:rPr>
                <w:rFonts w:ascii="Times New Roman" w:hAnsi="Times New Roman"/>
                <w:sz w:val="24"/>
                <w:szCs w:val="24"/>
              </w:rPr>
              <w:t>пунктом 6 статьи 3</w:t>
            </w:r>
            <w:r w:rsidRPr="009871A3">
              <w:rPr>
                <w:rFonts w:ascii="Times New Roman" w:hAnsi="Times New Roman"/>
                <w:sz w:val="24"/>
                <w:szCs w:val="24"/>
              </w:rPr>
              <w:t xml:space="preserve">, </w:t>
            </w:r>
            <w:r w:rsidRPr="00256776">
              <w:rPr>
                <w:rFonts w:ascii="Times New Roman" w:hAnsi="Times New Roman"/>
                <w:sz w:val="24"/>
                <w:szCs w:val="24"/>
              </w:rPr>
              <w:t>пунктами 3</w:t>
            </w:r>
            <w:r w:rsidRPr="009871A3">
              <w:rPr>
                <w:rFonts w:ascii="Times New Roman" w:hAnsi="Times New Roman"/>
                <w:sz w:val="24"/>
                <w:szCs w:val="24"/>
              </w:rPr>
              <w:t xml:space="preserve">, </w:t>
            </w:r>
            <w:r w:rsidRPr="00256776">
              <w:rPr>
                <w:rFonts w:ascii="Times New Roman" w:hAnsi="Times New Roman"/>
                <w:sz w:val="24"/>
                <w:szCs w:val="24"/>
              </w:rPr>
              <w:t>3.1</w:t>
            </w:r>
            <w:r w:rsidRPr="009871A3">
              <w:rPr>
                <w:rFonts w:ascii="Times New Roman" w:hAnsi="Times New Roman"/>
                <w:sz w:val="24"/>
                <w:szCs w:val="24"/>
              </w:rPr>
              <w:t xml:space="preserve">, </w:t>
            </w:r>
            <w:r w:rsidRPr="00256776">
              <w:rPr>
                <w:rFonts w:ascii="Times New Roman" w:hAnsi="Times New Roman"/>
                <w:sz w:val="24"/>
                <w:szCs w:val="24"/>
              </w:rPr>
              <w:t>3.</w:t>
            </w:r>
            <w:bookmarkStart w:id="0" w:name="_GoBack"/>
            <w:bookmarkEnd w:id="0"/>
            <w:r w:rsidRPr="00256776">
              <w:rPr>
                <w:rFonts w:ascii="Times New Roman" w:hAnsi="Times New Roman"/>
                <w:sz w:val="24"/>
                <w:szCs w:val="24"/>
              </w:rPr>
              <w:t>2</w:t>
            </w:r>
            <w:r w:rsidRPr="009871A3">
              <w:rPr>
                <w:rFonts w:ascii="Times New Roman" w:hAnsi="Times New Roman"/>
                <w:sz w:val="24"/>
                <w:szCs w:val="24"/>
              </w:rPr>
              <w:t xml:space="preserve">, </w:t>
            </w:r>
            <w:r w:rsidRPr="00256776">
              <w:rPr>
                <w:rFonts w:ascii="Times New Roman" w:hAnsi="Times New Roman"/>
                <w:sz w:val="24"/>
                <w:szCs w:val="24"/>
              </w:rPr>
              <w:t>3.6 статьи 4</w:t>
            </w:r>
            <w:r w:rsidRPr="009871A3">
              <w:rPr>
                <w:rFonts w:ascii="Times New Roman" w:hAnsi="Times New Roman"/>
                <w:sz w:val="24"/>
                <w:szCs w:val="24"/>
              </w:rPr>
              <w:t xml:space="preserve"> Федерального закона </w:t>
            </w:r>
            <w:r w:rsidRPr="009871A3">
              <w:rPr>
                <w:rFonts w:ascii="Times New Roman" w:hAnsi="Times New Roman"/>
                <w:sz w:val="24"/>
                <w:szCs w:val="24"/>
                <w:lang w:eastAsia="ru-RU"/>
              </w:rPr>
              <w:t>№ 67-ФЗ</w:t>
            </w:r>
            <w:r w:rsidRPr="009871A3">
              <w:rPr>
                <w:rFonts w:ascii="Times New Roman" w:hAnsi="Times New Roman"/>
                <w:sz w:val="24"/>
                <w:szCs w:val="24"/>
              </w:rPr>
              <w:t xml:space="preserve">. </w:t>
            </w:r>
          </w:p>
          <w:p w:rsidR="009871A3" w:rsidRPr="009871A3" w:rsidRDefault="009871A3" w:rsidP="009871A3">
            <w:pPr>
              <w:autoSpaceDE w:val="0"/>
              <w:autoSpaceDN w:val="0"/>
              <w:adjustRightInd w:val="0"/>
              <w:spacing w:after="0" w:line="240" w:lineRule="auto"/>
              <w:ind w:firstLine="540"/>
              <w:jc w:val="both"/>
              <w:rPr>
                <w:rFonts w:ascii="Times New Roman" w:hAnsi="Times New Roman"/>
                <w:sz w:val="24"/>
                <w:szCs w:val="24"/>
                <w:lang w:eastAsia="ru-RU"/>
              </w:rPr>
            </w:pPr>
            <w:r w:rsidRPr="009871A3">
              <w:rPr>
                <w:rFonts w:ascii="Times New Roman" w:hAnsi="Times New Roman"/>
                <w:sz w:val="24"/>
                <w:szCs w:val="24"/>
              </w:rPr>
              <w:t>Использование в агитационных материалах изображения и (или) воспроизведение голоса физического лица, аффилированного с иностранным агентом, должны сопровождаться указанием на то, что такое физическое лицо аффилировано с иностранным агентом.</w:t>
            </w:r>
          </w:p>
          <w:p w:rsidR="00FA750B" w:rsidRPr="00F35615" w:rsidRDefault="009871A3" w:rsidP="009871A3">
            <w:pPr>
              <w:autoSpaceDE w:val="0"/>
              <w:autoSpaceDN w:val="0"/>
              <w:adjustRightInd w:val="0"/>
              <w:spacing w:after="0" w:line="240" w:lineRule="auto"/>
              <w:jc w:val="both"/>
              <w:rPr>
                <w:rFonts w:ascii="Times New Roman" w:eastAsia="Times New Roman" w:hAnsi="Times New Roman"/>
                <w:color w:val="000000"/>
                <w:sz w:val="24"/>
                <w:szCs w:val="24"/>
                <w:lang w:eastAsia="ru-RU"/>
              </w:rPr>
            </w:pPr>
            <w:r w:rsidRPr="009871A3">
              <w:rPr>
                <w:rFonts w:ascii="Times New Roman" w:hAnsi="Times New Roman"/>
                <w:sz w:val="24"/>
                <w:szCs w:val="24"/>
                <w:lang w:eastAsia="ru-RU"/>
              </w:rPr>
              <w:t xml:space="preserve"> (п. 6, 9</w:t>
            </w:r>
            <w:r w:rsidRPr="009871A3">
              <w:rPr>
                <w:rFonts w:ascii="Times New Roman" w:hAnsi="Times New Roman"/>
                <w:sz w:val="24"/>
                <w:szCs w:val="24"/>
                <w:vertAlign w:val="superscript"/>
                <w:lang w:eastAsia="ru-RU"/>
              </w:rPr>
              <w:t>1</w:t>
            </w:r>
            <w:r w:rsidRPr="009871A3">
              <w:rPr>
                <w:rFonts w:ascii="Times New Roman" w:hAnsi="Times New Roman"/>
                <w:sz w:val="24"/>
                <w:szCs w:val="24"/>
                <w:lang w:eastAsia="ru-RU"/>
              </w:rPr>
              <w:t>, 9</w:t>
            </w:r>
            <w:r w:rsidRPr="009871A3">
              <w:rPr>
                <w:rFonts w:ascii="Times New Roman" w:hAnsi="Times New Roman"/>
                <w:sz w:val="24"/>
                <w:szCs w:val="24"/>
                <w:vertAlign w:val="superscript"/>
                <w:lang w:eastAsia="ru-RU"/>
              </w:rPr>
              <w:t>1-1</w:t>
            </w:r>
            <w:r w:rsidRPr="009871A3">
              <w:rPr>
                <w:rFonts w:ascii="Times New Roman" w:hAnsi="Times New Roman"/>
                <w:sz w:val="24"/>
                <w:szCs w:val="24"/>
                <w:lang w:eastAsia="ru-RU"/>
              </w:rPr>
              <w:t>, 9</w:t>
            </w:r>
            <w:r w:rsidRPr="009871A3">
              <w:rPr>
                <w:rFonts w:ascii="Times New Roman" w:hAnsi="Times New Roman"/>
                <w:sz w:val="24"/>
                <w:szCs w:val="24"/>
                <w:vertAlign w:val="superscript"/>
                <w:lang w:eastAsia="ru-RU"/>
              </w:rPr>
              <w:t>2</w:t>
            </w:r>
            <w:r w:rsidRPr="009871A3">
              <w:rPr>
                <w:rFonts w:ascii="Times New Roman" w:hAnsi="Times New Roman"/>
                <w:sz w:val="24"/>
                <w:szCs w:val="24"/>
                <w:lang w:eastAsia="ru-RU"/>
              </w:rPr>
              <w:t>, 9</w:t>
            </w:r>
            <w:r w:rsidRPr="009871A3">
              <w:rPr>
                <w:rFonts w:ascii="Times New Roman" w:hAnsi="Times New Roman"/>
                <w:sz w:val="24"/>
                <w:szCs w:val="24"/>
                <w:vertAlign w:val="superscript"/>
                <w:lang w:eastAsia="ru-RU"/>
              </w:rPr>
              <w:t>2-1</w:t>
            </w:r>
            <w:r w:rsidRPr="009871A3">
              <w:rPr>
                <w:rFonts w:ascii="Times New Roman" w:hAnsi="Times New Roman"/>
                <w:sz w:val="24"/>
                <w:szCs w:val="24"/>
                <w:lang w:eastAsia="ru-RU"/>
              </w:rPr>
              <w:t>, 9</w:t>
            </w:r>
            <w:r w:rsidRPr="009871A3">
              <w:rPr>
                <w:rFonts w:ascii="Times New Roman" w:hAnsi="Times New Roman"/>
                <w:sz w:val="24"/>
                <w:szCs w:val="24"/>
                <w:vertAlign w:val="superscript"/>
                <w:lang w:eastAsia="ru-RU"/>
              </w:rPr>
              <w:t xml:space="preserve">2-2 </w:t>
            </w:r>
            <w:r w:rsidRPr="009871A3">
              <w:rPr>
                <w:rFonts w:ascii="Times New Roman" w:hAnsi="Times New Roman"/>
                <w:sz w:val="24"/>
                <w:szCs w:val="24"/>
                <w:lang w:eastAsia="ru-RU"/>
              </w:rPr>
              <w:t>ст. 48 Федерального закона № 67-ФЗ)</w:t>
            </w:r>
          </w:p>
        </w:tc>
        <w:tc>
          <w:tcPr>
            <w:tcW w:w="2489" w:type="dxa"/>
            <w:tcBorders>
              <w:top w:val="single" w:sz="4" w:space="0" w:color="auto"/>
              <w:left w:val="single" w:sz="4" w:space="0" w:color="auto"/>
              <w:bottom w:val="single" w:sz="4" w:space="0" w:color="auto"/>
              <w:right w:val="single" w:sz="4" w:space="0" w:color="auto"/>
            </w:tcBorders>
          </w:tcPr>
          <w:p w:rsidR="00FA750B" w:rsidRPr="00E4662A" w:rsidRDefault="00FA750B" w:rsidP="001177E7">
            <w:pPr>
              <w:suppressAutoHyphens/>
              <w:spacing w:after="0" w:line="240" w:lineRule="auto"/>
              <w:jc w:val="center"/>
              <w:rPr>
                <w:rFonts w:ascii="Times New Roman" w:eastAsia="Times New Roman" w:hAnsi="Times New Roman"/>
                <w:color w:val="000000"/>
                <w:sz w:val="24"/>
                <w:szCs w:val="24"/>
                <w:lang w:eastAsia="ru-RU"/>
              </w:rPr>
            </w:pPr>
          </w:p>
        </w:tc>
      </w:tr>
      <w:tr w:rsidR="00FA750B" w:rsidRPr="00E4662A" w:rsidTr="001177E7">
        <w:trPr>
          <w:jc w:val="center"/>
        </w:trPr>
        <w:tc>
          <w:tcPr>
            <w:tcW w:w="644" w:type="dxa"/>
            <w:tcBorders>
              <w:top w:val="single" w:sz="4" w:space="0" w:color="auto"/>
              <w:left w:val="single" w:sz="4" w:space="0" w:color="auto"/>
              <w:bottom w:val="single" w:sz="4" w:space="0" w:color="auto"/>
              <w:right w:val="single" w:sz="4" w:space="0" w:color="auto"/>
            </w:tcBorders>
          </w:tcPr>
          <w:p w:rsidR="00FA750B" w:rsidRPr="00E4662A" w:rsidRDefault="00FA750B" w:rsidP="001177E7">
            <w:pPr>
              <w:numPr>
                <w:ilvl w:val="0"/>
                <w:numId w:val="5"/>
              </w:numPr>
              <w:tabs>
                <w:tab w:val="left" w:pos="89"/>
              </w:tabs>
              <w:suppressAutoHyphens/>
              <w:spacing w:after="0" w:line="240" w:lineRule="auto"/>
              <w:contextualSpacing/>
              <w:rPr>
                <w:rFonts w:ascii="Times New Roman" w:eastAsia="Times New Roman" w:hAnsi="Times New Roman"/>
                <w:color w:val="000000"/>
                <w:sz w:val="24"/>
                <w:szCs w:val="24"/>
                <w:lang w:eastAsia="ru-RU"/>
              </w:rPr>
            </w:pPr>
          </w:p>
        </w:tc>
        <w:tc>
          <w:tcPr>
            <w:tcW w:w="5817" w:type="dxa"/>
            <w:tcBorders>
              <w:top w:val="single" w:sz="4" w:space="0" w:color="auto"/>
              <w:left w:val="single" w:sz="4" w:space="0" w:color="auto"/>
              <w:bottom w:val="single" w:sz="4" w:space="0" w:color="auto"/>
              <w:right w:val="single" w:sz="4" w:space="0" w:color="auto"/>
            </w:tcBorders>
            <w:hideMark/>
          </w:tcPr>
          <w:p w:rsidR="00ED2A0E" w:rsidRDefault="00ED2A0E" w:rsidP="00464EA4">
            <w:pPr>
              <w:autoSpaceDE w:val="0"/>
              <w:autoSpaceDN w:val="0"/>
              <w:adjustRightInd w:val="0"/>
              <w:spacing w:after="0" w:line="240" w:lineRule="auto"/>
              <w:ind w:firstLine="606"/>
              <w:jc w:val="both"/>
              <w:rPr>
                <w:rFonts w:ascii="Times New Roman" w:hAnsi="Times New Roman"/>
                <w:sz w:val="24"/>
                <w:szCs w:val="24"/>
                <w:lang w:eastAsia="ru-RU"/>
              </w:rPr>
            </w:pPr>
            <w:r w:rsidRPr="00F35615">
              <w:rPr>
                <w:rFonts w:ascii="Times New Roman" w:hAnsi="Times New Roman"/>
                <w:sz w:val="24"/>
                <w:szCs w:val="24"/>
                <w:lang w:eastAsia="ru-RU"/>
              </w:rPr>
              <w:t xml:space="preserve">Отсутствие в агитационном материале предвыборной агитации с использованием преимуществ своего должностного, служебного положения и (или) при исполнении своих должностных или служебных обязанностей государственными и муниципальными служащими, </w:t>
            </w:r>
            <w:r w:rsidRPr="008A7849">
              <w:rPr>
                <w:rFonts w:ascii="Times New Roman" w:hAnsi="Times New Roman"/>
                <w:sz w:val="24"/>
                <w:szCs w:val="24"/>
                <w:lang w:eastAsia="ru-RU"/>
              </w:rPr>
              <w:t xml:space="preserve">членами органов управления организаций независимо от формы собственности (в организациях, высшим </w:t>
            </w:r>
            <w:r w:rsidRPr="008A7849">
              <w:rPr>
                <w:rFonts w:ascii="Times New Roman" w:hAnsi="Times New Roman"/>
                <w:sz w:val="24"/>
                <w:szCs w:val="24"/>
                <w:lang w:eastAsia="ru-RU"/>
              </w:rPr>
              <w:lastRenderedPageBreak/>
              <w:t>органом управления которых является собрание, - членами органов, осуществляющих руководство деятельностью этих организаций), за исключением политических партий</w:t>
            </w:r>
            <w:r w:rsidR="00464EA4">
              <w:rPr>
                <w:rFonts w:ascii="Times New Roman" w:hAnsi="Times New Roman"/>
                <w:sz w:val="24"/>
                <w:szCs w:val="24"/>
                <w:lang w:eastAsia="ru-RU"/>
              </w:rPr>
              <w:t>.</w:t>
            </w:r>
          </w:p>
          <w:p w:rsidR="00ED2A0E" w:rsidRPr="00F35615" w:rsidRDefault="00ED2A0E" w:rsidP="002243A3">
            <w:pPr>
              <w:autoSpaceDE w:val="0"/>
              <w:autoSpaceDN w:val="0"/>
              <w:adjustRightInd w:val="0"/>
              <w:spacing w:after="0" w:line="240" w:lineRule="auto"/>
              <w:ind w:firstLine="464"/>
              <w:jc w:val="both"/>
              <w:rPr>
                <w:rFonts w:ascii="Times New Roman" w:hAnsi="Times New Roman"/>
                <w:sz w:val="24"/>
                <w:szCs w:val="24"/>
                <w:lang w:eastAsia="ru-RU"/>
              </w:rPr>
            </w:pPr>
            <w:r w:rsidRPr="002865D4">
              <w:rPr>
                <w:rFonts w:ascii="Times New Roman" w:hAnsi="Times New Roman"/>
                <w:sz w:val="24"/>
                <w:szCs w:val="24"/>
                <w:lang w:eastAsia="ru-RU"/>
              </w:rPr>
              <w:t>Указание в агитационном материале должности такого лица не является нарушением настоящего запрета</w:t>
            </w:r>
            <w:r>
              <w:rPr>
                <w:rFonts w:ascii="Times New Roman" w:hAnsi="Times New Roman"/>
                <w:sz w:val="24"/>
                <w:szCs w:val="24"/>
                <w:lang w:eastAsia="ru-RU"/>
              </w:rPr>
              <w:t>.</w:t>
            </w:r>
          </w:p>
          <w:p w:rsidR="00FA750B" w:rsidRPr="00F35615" w:rsidRDefault="00ED2A0E" w:rsidP="00ED2A0E">
            <w:pPr>
              <w:autoSpaceDE w:val="0"/>
              <w:autoSpaceDN w:val="0"/>
              <w:adjustRightInd w:val="0"/>
              <w:spacing w:after="0" w:line="240" w:lineRule="auto"/>
              <w:jc w:val="both"/>
              <w:rPr>
                <w:rFonts w:ascii="Times New Roman" w:hAnsi="Times New Roman"/>
                <w:sz w:val="24"/>
                <w:szCs w:val="24"/>
                <w:lang w:eastAsia="ru-RU"/>
              </w:rPr>
            </w:pPr>
            <w:r>
              <w:rPr>
                <w:rFonts w:ascii="Times New Roman" w:hAnsi="Times New Roman"/>
                <w:sz w:val="24"/>
                <w:szCs w:val="24"/>
                <w:lang w:eastAsia="ru-RU"/>
              </w:rPr>
              <w:t>(пп</w:t>
            </w:r>
            <w:r w:rsidRPr="00F35615">
              <w:rPr>
                <w:rFonts w:ascii="Times New Roman" w:hAnsi="Times New Roman"/>
                <w:sz w:val="24"/>
                <w:szCs w:val="24"/>
                <w:lang w:eastAsia="ru-RU"/>
              </w:rPr>
              <w:t xml:space="preserve">. </w:t>
            </w:r>
            <w:r w:rsidR="00464EA4">
              <w:rPr>
                <w:rFonts w:ascii="Times New Roman" w:hAnsi="Times New Roman"/>
                <w:sz w:val="24"/>
                <w:szCs w:val="24"/>
                <w:lang w:eastAsia="ru-RU"/>
              </w:rPr>
              <w:t>«</w:t>
            </w:r>
            <w:r>
              <w:rPr>
                <w:rFonts w:ascii="Times New Roman" w:hAnsi="Times New Roman"/>
                <w:sz w:val="24"/>
                <w:szCs w:val="24"/>
                <w:lang w:eastAsia="ru-RU"/>
              </w:rPr>
              <w:t>б</w:t>
            </w:r>
            <w:r w:rsidR="00464EA4">
              <w:rPr>
                <w:rFonts w:ascii="Times New Roman" w:hAnsi="Times New Roman"/>
                <w:sz w:val="24"/>
                <w:szCs w:val="24"/>
                <w:lang w:eastAsia="ru-RU"/>
              </w:rPr>
              <w:t>»</w:t>
            </w:r>
            <w:r>
              <w:rPr>
                <w:rFonts w:ascii="Times New Roman" w:hAnsi="Times New Roman"/>
                <w:sz w:val="24"/>
                <w:szCs w:val="24"/>
                <w:lang w:eastAsia="ru-RU"/>
              </w:rPr>
              <w:t xml:space="preserve"> п</w:t>
            </w:r>
            <w:r w:rsidRPr="00F35615">
              <w:rPr>
                <w:rFonts w:ascii="Times New Roman" w:hAnsi="Times New Roman"/>
                <w:sz w:val="24"/>
                <w:szCs w:val="24"/>
                <w:lang w:eastAsia="ru-RU"/>
              </w:rPr>
              <w:t xml:space="preserve">. </w:t>
            </w:r>
            <w:r>
              <w:rPr>
                <w:rFonts w:ascii="Times New Roman" w:hAnsi="Times New Roman"/>
                <w:sz w:val="24"/>
                <w:szCs w:val="24"/>
                <w:lang w:eastAsia="ru-RU"/>
              </w:rPr>
              <w:t xml:space="preserve">7 ст. 48 Федерального закона </w:t>
            </w:r>
            <w:r w:rsidRPr="00F35615">
              <w:rPr>
                <w:rFonts w:ascii="Times New Roman" w:hAnsi="Times New Roman"/>
                <w:sz w:val="24"/>
                <w:szCs w:val="24"/>
                <w:lang w:eastAsia="ru-RU"/>
              </w:rPr>
              <w:t xml:space="preserve">№ </w:t>
            </w:r>
            <w:r>
              <w:rPr>
                <w:rFonts w:ascii="Times New Roman" w:hAnsi="Times New Roman"/>
                <w:sz w:val="24"/>
                <w:szCs w:val="24"/>
                <w:lang w:eastAsia="ru-RU"/>
              </w:rPr>
              <w:t>67</w:t>
            </w:r>
            <w:r w:rsidRPr="00F35615">
              <w:rPr>
                <w:rFonts w:ascii="Times New Roman" w:hAnsi="Times New Roman"/>
                <w:sz w:val="24"/>
                <w:szCs w:val="24"/>
                <w:lang w:eastAsia="ru-RU"/>
              </w:rPr>
              <w:t>-ФЗ)</w:t>
            </w:r>
          </w:p>
        </w:tc>
        <w:tc>
          <w:tcPr>
            <w:tcW w:w="2489" w:type="dxa"/>
            <w:tcBorders>
              <w:top w:val="single" w:sz="4" w:space="0" w:color="auto"/>
              <w:left w:val="single" w:sz="4" w:space="0" w:color="auto"/>
              <w:bottom w:val="single" w:sz="4" w:space="0" w:color="auto"/>
              <w:right w:val="single" w:sz="4" w:space="0" w:color="auto"/>
            </w:tcBorders>
          </w:tcPr>
          <w:p w:rsidR="00FA750B" w:rsidRPr="00E4662A" w:rsidRDefault="00FA750B" w:rsidP="001177E7">
            <w:pPr>
              <w:suppressAutoHyphens/>
              <w:spacing w:after="0" w:line="240" w:lineRule="auto"/>
              <w:jc w:val="center"/>
              <w:rPr>
                <w:rFonts w:ascii="Times New Roman" w:eastAsia="Times New Roman" w:hAnsi="Times New Roman"/>
                <w:color w:val="000000"/>
                <w:sz w:val="24"/>
                <w:szCs w:val="24"/>
                <w:lang w:eastAsia="ru-RU"/>
              </w:rPr>
            </w:pPr>
          </w:p>
        </w:tc>
      </w:tr>
      <w:tr w:rsidR="00464EA4" w:rsidRPr="00E4662A" w:rsidTr="001177E7">
        <w:trPr>
          <w:jc w:val="center"/>
        </w:trPr>
        <w:tc>
          <w:tcPr>
            <w:tcW w:w="644" w:type="dxa"/>
            <w:tcBorders>
              <w:top w:val="single" w:sz="4" w:space="0" w:color="auto"/>
              <w:left w:val="single" w:sz="4" w:space="0" w:color="auto"/>
              <w:bottom w:val="single" w:sz="4" w:space="0" w:color="auto"/>
              <w:right w:val="single" w:sz="4" w:space="0" w:color="auto"/>
            </w:tcBorders>
          </w:tcPr>
          <w:p w:rsidR="00464EA4" w:rsidRPr="00E4662A" w:rsidRDefault="00464EA4" w:rsidP="001177E7">
            <w:pPr>
              <w:numPr>
                <w:ilvl w:val="0"/>
                <w:numId w:val="5"/>
              </w:numPr>
              <w:tabs>
                <w:tab w:val="left" w:pos="89"/>
              </w:tabs>
              <w:suppressAutoHyphens/>
              <w:spacing w:after="0" w:line="240" w:lineRule="auto"/>
              <w:contextualSpacing/>
              <w:rPr>
                <w:rFonts w:ascii="Times New Roman" w:eastAsia="Times New Roman" w:hAnsi="Times New Roman"/>
                <w:color w:val="000000"/>
                <w:sz w:val="24"/>
                <w:szCs w:val="24"/>
                <w:lang w:eastAsia="ru-RU"/>
              </w:rPr>
            </w:pPr>
          </w:p>
        </w:tc>
        <w:tc>
          <w:tcPr>
            <w:tcW w:w="5817" w:type="dxa"/>
            <w:tcBorders>
              <w:top w:val="single" w:sz="4" w:space="0" w:color="auto"/>
              <w:left w:val="single" w:sz="4" w:space="0" w:color="auto"/>
              <w:bottom w:val="single" w:sz="4" w:space="0" w:color="auto"/>
              <w:right w:val="single" w:sz="4" w:space="0" w:color="auto"/>
            </w:tcBorders>
          </w:tcPr>
          <w:p w:rsidR="00464EA4" w:rsidRDefault="00464EA4" w:rsidP="002243A3">
            <w:pPr>
              <w:autoSpaceDE w:val="0"/>
              <w:autoSpaceDN w:val="0"/>
              <w:adjustRightInd w:val="0"/>
              <w:spacing w:after="0" w:line="240" w:lineRule="auto"/>
              <w:ind w:firstLine="464"/>
              <w:jc w:val="both"/>
              <w:rPr>
                <w:rFonts w:ascii="Times New Roman" w:hAnsi="Times New Roman"/>
                <w:sz w:val="24"/>
                <w:szCs w:val="24"/>
                <w:lang w:eastAsia="ru-RU"/>
              </w:rPr>
            </w:pPr>
            <w:r w:rsidRPr="00F35615">
              <w:rPr>
                <w:rFonts w:ascii="Times New Roman" w:hAnsi="Times New Roman"/>
                <w:sz w:val="24"/>
                <w:szCs w:val="24"/>
                <w:lang w:eastAsia="ru-RU"/>
              </w:rPr>
              <w:t>Отсутствие в агитационном материале предвыборной агитации</w:t>
            </w:r>
            <w:r w:rsidR="00221553">
              <w:rPr>
                <w:rFonts w:ascii="Times New Roman" w:hAnsi="Times New Roman"/>
                <w:sz w:val="24"/>
                <w:szCs w:val="24"/>
                <w:lang w:eastAsia="ru-RU"/>
              </w:rPr>
              <w:t xml:space="preserve">на каналах организаций телерадиовещания и в периодических печатных изданиях </w:t>
            </w:r>
            <w:r>
              <w:rPr>
                <w:rFonts w:ascii="Times New Roman" w:hAnsi="Times New Roman"/>
                <w:sz w:val="24"/>
                <w:szCs w:val="24"/>
                <w:lang w:eastAsia="ru-RU"/>
              </w:rPr>
              <w:t>лиц, замещающих государственные или выборные муниципальные должности, за исключением случаев, если указанные лица зарегистрированы в качестве кандидатов в депутаты или на выборные должности.</w:t>
            </w:r>
          </w:p>
          <w:p w:rsidR="00464EA4" w:rsidRPr="00F35615" w:rsidRDefault="00221553" w:rsidP="00221553">
            <w:pPr>
              <w:autoSpaceDE w:val="0"/>
              <w:autoSpaceDN w:val="0"/>
              <w:adjustRightInd w:val="0"/>
              <w:spacing w:after="0" w:line="240" w:lineRule="auto"/>
              <w:jc w:val="both"/>
              <w:rPr>
                <w:rFonts w:ascii="Times New Roman" w:hAnsi="Times New Roman"/>
                <w:sz w:val="24"/>
                <w:szCs w:val="24"/>
                <w:lang w:eastAsia="ru-RU"/>
              </w:rPr>
            </w:pPr>
            <w:r>
              <w:rPr>
                <w:rFonts w:ascii="Times New Roman" w:hAnsi="Times New Roman"/>
                <w:sz w:val="24"/>
                <w:szCs w:val="24"/>
                <w:lang w:eastAsia="ru-RU"/>
              </w:rPr>
              <w:t>(п</w:t>
            </w:r>
            <w:r w:rsidRPr="00F35615">
              <w:rPr>
                <w:rFonts w:ascii="Times New Roman" w:hAnsi="Times New Roman"/>
                <w:sz w:val="24"/>
                <w:szCs w:val="24"/>
                <w:lang w:eastAsia="ru-RU"/>
              </w:rPr>
              <w:t xml:space="preserve">. </w:t>
            </w:r>
            <w:r>
              <w:rPr>
                <w:rFonts w:ascii="Times New Roman" w:hAnsi="Times New Roman"/>
                <w:sz w:val="24"/>
                <w:szCs w:val="24"/>
                <w:lang w:eastAsia="ru-RU"/>
              </w:rPr>
              <w:t xml:space="preserve">8 ст. 48 Федерального закона </w:t>
            </w:r>
            <w:r w:rsidRPr="00F35615">
              <w:rPr>
                <w:rFonts w:ascii="Times New Roman" w:hAnsi="Times New Roman"/>
                <w:sz w:val="24"/>
                <w:szCs w:val="24"/>
                <w:lang w:eastAsia="ru-RU"/>
              </w:rPr>
              <w:t xml:space="preserve">№ </w:t>
            </w:r>
            <w:r>
              <w:rPr>
                <w:rFonts w:ascii="Times New Roman" w:hAnsi="Times New Roman"/>
                <w:sz w:val="24"/>
                <w:szCs w:val="24"/>
                <w:lang w:eastAsia="ru-RU"/>
              </w:rPr>
              <w:t>67</w:t>
            </w:r>
            <w:r w:rsidRPr="00F35615">
              <w:rPr>
                <w:rFonts w:ascii="Times New Roman" w:hAnsi="Times New Roman"/>
                <w:sz w:val="24"/>
                <w:szCs w:val="24"/>
                <w:lang w:eastAsia="ru-RU"/>
              </w:rPr>
              <w:t>-ФЗ)</w:t>
            </w:r>
          </w:p>
        </w:tc>
        <w:tc>
          <w:tcPr>
            <w:tcW w:w="2489" w:type="dxa"/>
            <w:tcBorders>
              <w:top w:val="single" w:sz="4" w:space="0" w:color="auto"/>
              <w:left w:val="single" w:sz="4" w:space="0" w:color="auto"/>
              <w:bottom w:val="single" w:sz="4" w:space="0" w:color="auto"/>
              <w:right w:val="single" w:sz="4" w:space="0" w:color="auto"/>
            </w:tcBorders>
          </w:tcPr>
          <w:p w:rsidR="00464EA4" w:rsidRPr="00E4662A" w:rsidRDefault="00464EA4" w:rsidP="001177E7">
            <w:pPr>
              <w:suppressAutoHyphens/>
              <w:spacing w:after="0" w:line="240" w:lineRule="auto"/>
              <w:jc w:val="center"/>
              <w:rPr>
                <w:rFonts w:ascii="Times New Roman" w:eastAsia="Times New Roman" w:hAnsi="Times New Roman"/>
                <w:color w:val="000000"/>
                <w:sz w:val="24"/>
                <w:szCs w:val="24"/>
                <w:lang w:eastAsia="ru-RU"/>
              </w:rPr>
            </w:pPr>
          </w:p>
        </w:tc>
      </w:tr>
      <w:tr w:rsidR="00FA750B" w:rsidRPr="00E4662A" w:rsidTr="001177E7">
        <w:trPr>
          <w:jc w:val="center"/>
        </w:trPr>
        <w:tc>
          <w:tcPr>
            <w:tcW w:w="644" w:type="dxa"/>
            <w:tcBorders>
              <w:top w:val="single" w:sz="4" w:space="0" w:color="auto"/>
              <w:left w:val="single" w:sz="4" w:space="0" w:color="auto"/>
              <w:bottom w:val="single" w:sz="4" w:space="0" w:color="auto"/>
              <w:right w:val="single" w:sz="4" w:space="0" w:color="auto"/>
            </w:tcBorders>
          </w:tcPr>
          <w:p w:rsidR="00FA750B" w:rsidRPr="00E4662A" w:rsidRDefault="00FA750B" w:rsidP="001177E7">
            <w:pPr>
              <w:numPr>
                <w:ilvl w:val="0"/>
                <w:numId w:val="5"/>
              </w:numPr>
              <w:tabs>
                <w:tab w:val="left" w:pos="89"/>
              </w:tabs>
              <w:suppressAutoHyphens/>
              <w:spacing w:after="0" w:line="240" w:lineRule="auto"/>
              <w:contextualSpacing/>
              <w:rPr>
                <w:rFonts w:ascii="Times New Roman" w:eastAsia="Times New Roman" w:hAnsi="Times New Roman"/>
                <w:color w:val="000000"/>
                <w:sz w:val="24"/>
                <w:szCs w:val="24"/>
                <w:lang w:eastAsia="ru-RU"/>
              </w:rPr>
            </w:pPr>
          </w:p>
        </w:tc>
        <w:tc>
          <w:tcPr>
            <w:tcW w:w="5817" w:type="dxa"/>
            <w:tcBorders>
              <w:top w:val="single" w:sz="4" w:space="0" w:color="auto"/>
              <w:left w:val="single" w:sz="4" w:space="0" w:color="auto"/>
              <w:bottom w:val="single" w:sz="4" w:space="0" w:color="auto"/>
              <w:right w:val="single" w:sz="4" w:space="0" w:color="auto"/>
            </w:tcBorders>
            <w:hideMark/>
          </w:tcPr>
          <w:p w:rsidR="00ED2A0E" w:rsidRDefault="00ED2A0E" w:rsidP="00ED2A0E">
            <w:pPr>
              <w:autoSpaceDE w:val="0"/>
              <w:autoSpaceDN w:val="0"/>
              <w:adjustRightInd w:val="0"/>
              <w:spacing w:after="0" w:line="240" w:lineRule="auto"/>
              <w:ind w:firstLine="585"/>
              <w:jc w:val="both"/>
              <w:rPr>
                <w:rFonts w:ascii="Times New Roman" w:hAnsi="Times New Roman"/>
                <w:sz w:val="24"/>
                <w:szCs w:val="24"/>
                <w:lang w:eastAsia="ru-RU"/>
              </w:rPr>
            </w:pPr>
            <w:r w:rsidRPr="00F35615">
              <w:rPr>
                <w:rFonts w:ascii="Times New Roman" w:hAnsi="Times New Roman"/>
                <w:sz w:val="24"/>
                <w:szCs w:val="24"/>
                <w:lang w:eastAsia="ru-RU"/>
              </w:rPr>
              <w:t>Отсутствие в агитационном материалепредвыборной агитации за других кандидатов.</w:t>
            </w:r>
          </w:p>
          <w:p w:rsidR="00FA750B" w:rsidRPr="00F35615" w:rsidRDefault="00ED2A0E" w:rsidP="00ED2A0E">
            <w:pPr>
              <w:autoSpaceDE w:val="0"/>
              <w:autoSpaceDN w:val="0"/>
              <w:adjustRightInd w:val="0"/>
              <w:spacing w:after="0" w:line="240" w:lineRule="auto"/>
              <w:jc w:val="both"/>
              <w:rPr>
                <w:rFonts w:ascii="Times New Roman" w:hAnsi="Times New Roman"/>
                <w:sz w:val="24"/>
                <w:szCs w:val="24"/>
                <w:lang w:eastAsia="ru-RU"/>
              </w:rPr>
            </w:pPr>
            <w:r w:rsidRPr="00F35615">
              <w:rPr>
                <w:rFonts w:ascii="Times New Roman" w:hAnsi="Times New Roman"/>
                <w:sz w:val="24"/>
                <w:szCs w:val="24"/>
                <w:lang w:eastAsia="ru-RU"/>
              </w:rPr>
              <w:t>(</w:t>
            </w:r>
            <w:r>
              <w:rPr>
                <w:rFonts w:ascii="Times New Roman" w:hAnsi="Times New Roman"/>
                <w:sz w:val="24"/>
                <w:szCs w:val="24"/>
                <w:lang w:eastAsia="ru-RU"/>
              </w:rPr>
              <w:t>п. 5</w:t>
            </w:r>
            <w:r w:rsidRPr="00F35615">
              <w:rPr>
                <w:rFonts w:ascii="Times New Roman" w:hAnsi="Times New Roman"/>
                <w:sz w:val="24"/>
                <w:szCs w:val="24"/>
                <w:lang w:eastAsia="ru-RU"/>
              </w:rPr>
              <w:t xml:space="preserve"> ст. </w:t>
            </w:r>
            <w:r>
              <w:rPr>
                <w:rFonts w:ascii="Times New Roman" w:hAnsi="Times New Roman"/>
                <w:sz w:val="24"/>
                <w:szCs w:val="24"/>
                <w:lang w:eastAsia="ru-RU"/>
              </w:rPr>
              <w:t>48</w:t>
            </w:r>
            <w:r w:rsidRPr="00F35615">
              <w:rPr>
                <w:rFonts w:ascii="Times New Roman" w:hAnsi="Times New Roman"/>
                <w:sz w:val="24"/>
                <w:szCs w:val="24"/>
                <w:lang w:eastAsia="ru-RU"/>
              </w:rPr>
              <w:t xml:space="preserve"> Федерального закона № </w:t>
            </w:r>
            <w:r>
              <w:rPr>
                <w:rFonts w:ascii="Times New Roman" w:hAnsi="Times New Roman"/>
                <w:sz w:val="24"/>
                <w:szCs w:val="24"/>
                <w:lang w:eastAsia="ru-RU"/>
              </w:rPr>
              <w:t>67</w:t>
            </w:r>
            <w:r w:rsidRPr="00F35615">
              <w:rPr>
                <w:rFonts w:ascii="Times New Roman" w:hAnsi="Times New Roman"/>
                <w:sz w:val="24"/>
                <w:szCs w:val="24"/>
                <w:lang w:eastAsia="ru-RU"/>
              </w:rPr>
              <w:t>-ФЗ)</w:t>
            </w:r>
          </w:p>
        </w:tc>
        <w:tc>
          <w:tcPr>
            <w:tcW w:w="2489" w:type="dxa"/>
            <w:tcBorders>
              <w:top w:val="single" w:sz="4" w:space="0" w:color="auto"/>
              <w:left w:val="single" w:sz="4" w:space="0" w:color="auto"/>
              <w:bottom w:val="single" w:sz="4" w:space="0" w:color="auto"/>
              <w:right w:val="single" w:sz="4" w:space="0" w:color="auto"/>
            </w:tcBorders>
          </w:tcPr>
          <w:p w:rsidR="00FA750B" w:rsidRPr="00E4662A" w:rsidRDefault="00FA750B" w:rsidP="001177E7">
            <w:pPr>
              <w:suppressAutoHyphens/>
              <w:spacing w:after="0" w:line="240" w:lineRule="auto"/>
              <w:jc w:val="center"/>
              <w:rPr>
                <w:rFonts w:ascii="Times New Roman" w:eastAsia="Times New Roman" w:hAnsi="Times New Roman"/>
                <w:color w:val="000000"/>
                <w:sz w:val="24"/>
                <w:szCs w:val="24"/>
                <w:lang w:eastAsia="ru-RU"/>
              </w:rPr>
            </w:pPr>
          </w:p>
        </w:tc>
      </w:tr>
      <w:tr w:rsidR="00FA750B" w:rsidRPr="00E4662A" w:rsidTr="001177E7">
        <w:trPr>
          <w:jc w:val="center"/>
        </w:trPr>
        <w:tc>
          <w:tcPr>
            <w:tcW w:w="644" w:type="dxa"/>
            <w:tcBorders>
              <w:top w:val="single" w:sz="4" w:space="0" w:color="auto"/>
              <w:left w:val="single" w:sz="4" w:space="0" w:color="auto"/>
              <w:bottom w:val="single" w:sz="4" w:space="0" w:color="auto"/>
              <w:right w:val="single" w:sz="4" w:space="0" w:color="auto"/>
            </w:tcBorders>
          </w:tcPr>
          <w:p w:rsidR="00FA750B" w:rsidRPr="00E4662A" w:rsidRDefault="00FA750B" w:rsidP="001177E7">
            <w:pPr>
              <w:numPr>
                <w:ilvl w:val="0"/>
                <w:numId w:val="5"/>
              </w:numPr>
              <w:tabs>
                <w:tab w:val="left" w:pos="89"/>
              </w:tabs>
              <w:suppressAutoHyphens/>
              <w:spacing w:after="0" w:line="240" w:lineRule="auto"/>
              <w:contextualSpacing/>
              <w:rPr>
                <w:rFonts w:ascii="Times New Roman" w:eastAsia="Times New Roman" w:hAnsi="Times New Roman"/>
                <w:color w:val="000000"/>
                <w:sz w:val="24"/>
                <w:szCs w:val="24"/>
                <w:lang w:eastAsia="ru-RU"/>
              </w:rPr>
            </w:pPr>
          </w:p>
        </w:tc>
        <w:tc>
          <w:tcPr>
            <w:tcW w:w="5817" w:type="dxa"/>
            <w:tcBorders>
              <w:top w:val="single" w:sz="4" w:space="0" w:color="auto"/>
              <w:left w:val="single" w:sz="4" w:space="0" w:color="auto"/>
              <w:bottom w:val="single" w:sz="4" w:space="0" w:color="auto"/>
              <w:right w:val="single" w:sz="4" w:space="0" w:color="auto"/>
            </w:tcBorders>
            <w:hideMark/>
          </w:tcPr>
          <w:p w:rsidR="00FA750B" w:rsidRPr="00F35615" w:rsidRDefault="00FA750B" w:rsidP="001177E7">
            <w:pPr>
              <w:autoSpaceDE w:val="0"/>
              <w:autoSpaceDN w:val="0"/>
              <w:adjustRightInd w:val="0"/>
              <w:spacing w:after="0" w:line="240" w:lineRule="auto"/>
              <w:ind w:firstLine="540"/>
              <w:jc w:val="both"/>
              <w:rPr>
                <w:rFonts w:ascii="Times New Roman" w:hAnsi="Times New Roman"/>
                <w:sz w:val="24"/>
                <w:szCs w:val="24"/>
                <w:lang w:eastAsia="ru-RU"/>
              </w:rPr>
            </w:pPr>
            <w:r w:rsidRPr="00F35615">
              <w:rPr>
                <w:rFonts w:ascii="Times New Roman" w:hAnsi="Times New Roman"/>
                <w:sz w:val="24"/>
                <w:szCs w:val="24"/>
                <w:lang w:eastAsia="ru-RU"/>
              </w:rPr>
              <w:t xml:space="preserve">Отсутствие в агитационном материале </w:t>
            </w:r>
            <w:r>
              <w:rPr>
                <w:rFonts w:ascii="Times New Roman" w:hAnsi="Times New Roman"/>
                <w:sz w:val="24"/>
                <w:szCs w:val="24"/>
                <w:lang w:eastAsia="ru-RU"/>
              </w:rPr>
              <w:t xml:space="preserve">признаков экстремизма, </w:t>
            </w:r>
            <w:r w:rsidRPr="00F35615">
              <w:rPr>
                <w:rFonts w:ascii="Times New Roman" w:hAnsi="Times New Roman"/>
                <w:sz w:val="24"/>
                <w:szCs w:val="24"/>
                <w:lang w:eastAsia="ru-RU"/>
              </w:rPr>
              <w:t xml:space="preserve">призывов к совершению деяний, определяемых в </w:t>
            </w:r>
            <w:hyperlink r:id="rId19" w:history="1">
              <w:r w:rsidRPr="00F35615">
                <w:rPr>
                  <w:rFonts w:ascii="Times New Roman" w:hAnsi="Times New Roman"/>
                  <w:sz w:val="24"/>
                  <w:szCs w:val="24"/>
                  <w:lang w:eastAsia="ru-RU"/>
                </w:rPr>
                <w:t>ст. 1</w:t>
              </w:r>
            </w:hyperlink>
            <w:r w:rsidRPr="00F35615">
              <w:rPr>
                <w:rFonts w:ascii="Times New Roman" w:hAnsi="Times New Roman"/>
                <w:sz w:val="24"/>
                <w:szCs w:val="24"/>
                <w:lang w:eastAsia="ru-RU"/>
              </w:rPr>
              <w:t xml:space="preserve"> Федерального закона от 25.07.2002 № 114-ФЗ «О противодействии экстремистской деятельности» как экстремистская деятельность, либо иного побуждения к таким деяниям, а также обоснования или оправдания экстремизма.</w:t>
            </w:r>
          </w:p>
          <w:p w:rsidR="00FA750B" w:rsidRPr="00F35615" w:rsidRDefault="00FA750B" w:rsidP="001177E7">
            <w:pPr>
              <w:autoSpaceDE w:val="0"/>
              <w:autoSpaceDN w:val="0"/>
              <w:adjustRightInd w:val="0"/>
              <w:spacing w:after="0" w:line="240" w:lineRule="auto"/>
              <w:ind w:firstLine="540"/>
              <w:jc w:val="both"/>
              <w:rPr>
                <w:rFonts w:ascii="Times New Roman" w:hAnsi="Times New Roman"/>
                <w:sz w:val="24"/>
                <w:szCs w:val="24"/>
              </w:rPr>
            </w:pPr>
            <w:r w:rsidRPr="00F35615">
              <w:rPr>
                <w:rFonts w:ascii="Times New Roman" w:hAnsi="Times New Roman"/>
                <w:sz w:val="24"/>
                <w:szCs w:val="24"/>
                <w:lang w:eastAsia="ru-RU"/>
              </w:rPr>
              <w:t xml:space="preserve">Отсутствие в агитационном материале предвыборной агитации, возбуждающей социальную, расовую, национальную или религиозную рознь, унижающей национальное достоинство, </w:t>
            </w:r>
            <w:r w:rsidR="0091107C">
              <w:rPr>
                <w:rFonts w:ascii="Times New Roman" w:hAnsi="Times New Roman"/>
                <w:sz w:val="24"/>
                <w:szCs w:val="24"/>
                <w:lang w:eastAsia="ru-RU"/>
              </w:rPr>
              <w:t>пропагандирующей</w:t>
            </w:r>
            <w:r w:rsidRPr="00F35615">
              <w:rPr>
                <w:rFonts w:ascii="Times New Roman" w:hAnsi="Times New Roman"/>
                <w:sz w:val="24"/>
                <w:szCs w:val="24"/>
                <w:lang w:eastAsia="ru-RU"/>
              </w:rPr>
              <w:t xml:space="preserve"> исключительность, превосходство либо неполноценность граждан по признаку их отношения к религии, социальной, расовой, национальной, религиозной или языковой принадлежности, а также агитации, при проведении которой осуществляются пропаганда и публичное демонстрирование нацистской атрибутики или символики либо атрибутики или символики, сходных с нацистской атрибутикой или символикой до степени их смешения.</w:t>
            </w:r>
          </w:p>
          <w:p w:rsidR="00FA750B" w:rsidRPr="00F35615" w:rsidRDefault="00FA750B" w:rsidP="001177E7">
            <w:pPr>
              <w:autoSpaceDE w:val="0"/>
              <w:autoSpaceDN w:val="0"/>
              <w:adjustRightInd w:val="0"/>
              <w:spacing w:after="0" w:line="240" w:lineRule="auto"/>
              <w:ind w:firstLine="540"/>
              <w:jc w:val="both"/>
              <w:rPr>
                <w:rFonts w:ascii="Times New Roman" w:hAnsi="Times New Roman"/>
                <w:sz w:val="24"/>
                <w:szCs w:val="24"/>
                <w:lang w:eastAsia="ru-RU"/>
              </w:rPr>
            </w:pPr>
            <w:r w:rsidRPr="00F35615">
              <w:rPr>
                <w:rFonts w:ascii="Times New Roman" w:hAnsi="Times New Roman"/>
                <w:sz w:val="24"/>
                <w:szCs w:val="24"/>
                <w:lang w:eastAsia="ru-RU"/>
              </w:rPr>
              <w:t xml:space="preserve">Не может рассматриваться как разжигание социальной розни агитация, направленная на защиту идей социальной справедливости. </w:t>
            </w:r>
          </w:p>
          <w:p w:rsidR="00FA750B" w:rsidRPr="00F35615" w:rsidRDefault="00FA750B" w:rsidP="001177E7">
            <w:pPr>
              <w:autoSpaceDE w:val="0"/>
              <w:autoSpaceDN w:val="0"/>
              <w:adjustRightInd w:val="0"/>
              <w:spacing w:after="0" w:line="240" w:lineRule="auto"/>
              <w:ind w:firstLine="540"/>
              <w:jc w:val="both"/>
              <w:rPr>
                <w:rFonts w:ascii="Times New Roman" w:hAnsi="Times New Roman"/>
                <w:sz w:val="24"/>
                <w:szCs w:val="24"/>
              </w:rPr>
            </w:pPr>
            <w:r w:rsidRPr="00F35615">
              <w:rPr>
                <w:rFonts w:ascii="Times New Roman" w:hAnsi="Times New Roman"/>
                <w:sz w:val="24"/>
                <w:szCs w:val="24"/>
                <w:lang w:eastAsia="ru-RU"/>
              </w:rPr>
              <w:t>Отсутствие в агитационном материале злоупотребления свободой массовой информации в иных формах (приведены в ст. 4 Закона РФ от 27.12.1991 № 2124-1 «О средствах массовой информации»).</w:t>
            </w:r>
          </w:p>
          <w:p w:rsidR="00FA750B" w:rsidRPr="00F35615" w:rsidRDefault="00FA750B" w:rsidP="001177E7">
            <w:pPr>
              <w:autoSpaceDE w:val="0"/>
              <w:autoSpaceDN w:val="0"/>
              <w:adjustRightInd w:val="0"/>
              <w:spacing w:after="0" w:line="240" w:lineRule="auto"/>
              <w:jc w:val="both"/>
              <w:rPr>
                <w:rFonts w:ascii="Times New Roman" w:hAnsi="Times New Roman"/>
                <w:sz w:val="24"/>
                <w:szCs w:val="24"/>
                <w:lang w:eastAsia="ru-RU"/>
              </w:rPr>
            </w:pPr>
            <w:r w:rsidRPr="00F35615">
              <w:rPr>
                <w:rFonts w:ascii="Times New Roman" w:hAnsi="Times New Roman"/>
                <w:sz w:val="24"/>
                <w:szCs w:val="24"/>
                <w:lang w:eastAsia="ru-RU"/>
              </w:rPr>
              <w:lastRenderedPageBreak/>
              <w:t>(п. 1, 1</w:t>
            </w:r>
            <w:r w:rsidRPr="00F35615">
              <w:rPr>
                <w:rFonts w:ascii="Times New Roman" w:hAnsi="Times New Roman"/>
                <w:sz w:val="24"/>
                <w:szCs w:val="24"/>
                <w:vertAlign w:val="superscript"/>
                <w:lang w:eastAsia="ru-RU"/>
              </w:rPr>
              <w:t>1</w:t>
            </w:r>
            <w:r>
              <w:rPr>
                <w:rFonts w:ascii="Times New Roman" w:hAnsi="Times New Roman"/>
                <w:sz w:val="24"/>
                <w:szCs w:val="24"/>
                <w:lang w:eastAsia="ru-RU"/>
              </w:rPr>
              <w:t xml:space="preserve"> ст. 56 Федерального закона </w:t>
            </w:r>
            <w:r w:rsidRPr="00F35615">
              <w:rPr>
                <w:rFonts w:ascii="Times New Roman" w:hAnsi="Times New Roman"/>
                <w:sz w:val="24"/>
                <w:szCs w:val="24"/>
                <w:lang w:eastAsia="ru-RU"/>
              </w:rPr>
              <w:t xml:space="preserve">от 12.06.2002 </w:t>
            </w:r>
            <w:r>
              <w:rPr>
                <w:rFonts w:ascii="Times New Roman" w:hAnsi="Times New Roman"/>
                <w:sz w:val="24"/>
                <w:szCs w:val="24"/>
                <w:lang w:eastAsia="ru-RU"/>
              </w:rPr>
              <w:br/>
            </w:r>
            <w:r w:rsidRPr="00F35615">
              <w:rPr>
                <w:rFonts w:ascii="Times New Roman" w:hAnsi="Times New Roman"/>
                <w:sz w:val="24"/>
                <w:szCs w:val="24"/>
                <w:lang w:eastAsia="ru-RU"/>
              </w:rPr>
              <w:t xml:space="preserve">№ 67-ФЗ) </w:t>
            </w:r>
          </w:p>
        </w:tc>
        <w:tc>
          <w:tcPr>
            <w:tcW w:w="2489" w:type="dxa"/>
            <w:tcBorders>
              <w:top w:val="single" w:sz="4" w:space="0" w:color="auto"/>
              <w:left w:val="single" w:sz="4" w:space="0" w:color="auto"/>
              <w:bottom w:val="single" w:sz="4" w:space="0" w:color="auto"/>
              <w:right w:val="single" w:sz="4" w:space="0" w:color="auto"/>
            </w:tcBorders>
          </w:tcPr>
          <w:p w:rsidR="00FA750B" w:rsidRPr="00E4662A" w:rsidRDefault="00FA750B" w:rsidP="001177E7">
            <w:pPr>
              <w:suppressAutoHyphens/>
              <w:spacing w:after="0" w:line="240" w:lineRule="auto"/>
              <w:jc w:val="center"/>
              <w:rPr>
                <w:rFonts w:ascii="Times New Roman" w:eastAsia="Times New Roman" w:hAnsi="Times New Roman"/>
                <w:color w:val="000000"/>
                <w:sz w:val="24"/>
                <w:szCs w:val="24"/>
                <w:lang w:eastAsia="ru-RU"/>
              </w:rPr>
            </w:pPr>
          </w:p>
        </w:tc>
      </w:tr>
      <w:tr w:rsidR="00FA750B" w:rsidRPr="00E4662A" w:rsidTr="001177E7">
        <w:trPr>
          <w:jc w:val="center"/>
        </w:trPr>
        <w:tc>
          <w:tcPr>
            <w:tcW w:w="644" w:type="dxa"/>
            <w:tcBorders>
              <w:top w:val="single" w:sz="4" w:space="0" w:color="auto"/>
              <w:left w:val="single" w:sz="4" w:space="0" w:color="auto"/>
              <w:bottom w:val="single" w:sz="4" w:space="0" w:color="auto"/>
              <w:right w:val="single" w:sz="4" w:space="0" w:color="auto"/>
            </w:tcBorders>
          </w:tcPr>
          <w:p w:rsidR="00FA750B" w:rsidRPr="00E4662A" w:rsidRDefault="00FA750B" w:rsidP="001177E7">
            <w:pPr>
              <w:numPr>
                <w:ilvl w:val="0"/>
                <w:numId w:val="5"/>
              </w:numPr>
              <w:tabs>
                <w:tab w:val="left" w:pos="89"/>
              </w:tabs>
              <w:suppressAutoHyphens/>
              <w:spacing w:after="0" w:line="240" w:lineRule="auto"/>
              <w:contextualSpacing/>
              <w:rPr>
                <w:rFonts w:ascii="Times New Roman" w:eastAsia="Times New Roman" w:hAnsi="Times New Roman"/>
                <w:color w:val="000000"/>
                <w:sz w:val="24"/>
                <w:szCs w:val="24"/>
                <w:lang w:eastAsia="ru-RU"/>
              </w:rPr>
            </w:pPr>
          </w:p>
        </w:tc>
        <w:tc>
          <w:tcPr>
            <w:tcW w:w="5817" w:type="dxa"/>
            <w:tcBorders>
              <w:top w:val="single" w:sz="4" w:space="0" w:color="auto"/>
              <w:left w:val="single" w:sz="4" w:space="0" w:color="auto"/>
              <w:bottom w:val="single" w:sz="4" w:space="0" w:color="auto"/>
              <w:right w:val="single" w:sz="4" w:space="0" w:color="auto"/>
            </w:tcBorders>
            <w:hideMark/>
          </w:tcPr>
          <w:p w:rsidR="00FA750B" w:rsidRPr="00F35615" w:rsidRDefault="00FA750B" w:rsidP="001177E7">
            <w:pPr>
              <w:autoSpaceDE w:val="0"/>
              <w:autoSpaceDN w:val="0"/>
              <w:adjustRightInd w:val="0"/>
              <w:spacing w:after="0" w:line="240" w:lineRule="auto"/>
              <w:ind w:firstLine="540"/>
              <w:jc w:val="both"/>
              <w:rPr>
                <w:rFonts w:ascii="Times New Roman" w:hAnsi="Times New Roman"/>
                <w:sz w:val="24"/>
                <w:szCs w:val="24"/>
                <w:lang w:eastAsia="ru-RU"/>
              </w:rPr>
            </w:pPr>
            <w:r w:rsidRPr="00F35615">
              <w:rPr>
                <w:rFonts w:ascii="Times New Roman" w:hAnsi="Times New Roman"/>
                <w:sz w:val="24"/>
                <w:szCs w:val="24"/>
                <w:lang w:eastAsia="ru-RU"/>
              </w:rPr>
              <w:t xml:space="preserve">Отсутствие в агитационном материале нарушения </w:t>
            </w:r>
            <w:hyperlink r:id="rId20" w:history="1">
              <w:r w:rsidRPr="00F35615">
                <w:rPr>
                  <w:rFonts w:ascii="Times New Roman" w:hAnsi="Times New Roman"/>
                  <w:sz w:val="24"/>
                  <w:szCs w:val="24"/>
                  <w:lang w:eastAsia="ru-RU"/>
                </w:rPr>
                <w:t>законодательства</w:t>
              </w:r>
            </w:hyperlink>
            <w:r w:rsidRPr="00F35615">
              <w:rPr>
                <w:rFonts w:ascii="Times New Roman" w:hAnsi="Times New Roman"/>
                <w:sz w:val="24"/>
                <w:szCs w:val="24"/>
                <w:lang w:eastAsia="ru-RU"/>
              </w:rPr>
              <w:t xml:space="preserve"> Российской Федерации об интеллектуальной собственности.</w:t>
            </w:r>
          </w:p>
          <w:p w:rsidR="00FA750B" w:rsidRPr="00F35615" w:rsidRDefault="00FA750B" w:rsidP="001177E7">
            <w:pPr>
              <w:autoSpaceDE w:val="0"/>
              <w:autoSpaceDN w:val="0"/>
              <w:adjustRightInd w:val="0"/>
              <w:spacing w:after="0" w:line="240" w:lineRule="auto"/>
              <w:jc w:val="both"/>
              <w:rPr>
                <w:rFonts w:ascii="Times New Roman" w:hAnsi="Times New Roman"/>
                <w:sz w:val="24"/>
                <w:szCs w:val="24"/>
                <w:lang w:eastAsia="ru-RU"/>
              </w:rPr>
            </w:pPr>
            <w:r w:rsidRPr="00F35615">
              <w:rPr>
                <w:rFonts w:ascii="Times New Roman" w:hAnsi="Times New Roman"/>
                <w:sz w:val="24"/>
                <w:szCs w:val="24"/>
                <w:lang w:eastAsia="ru-RU"/>
              </w:rPr>
              <w:t>(п. 1</w:t>
            </w:r>
            <w:r w:rsidRPr="00F35615">
              <w:rPr>
                <w:rFonts w:ascii="Times New Roman" w:hAnsi="Times New Roman"/>
                <w:sz w:val="24"/>
                <w:szCs w:val="24"/>
                <w:vertAlign w:val="superscript"/>
                <w:lang w:eastAsia="ru-RU"/>
              </w:rPr>
              <w:t>1</w:t>
            </w:r>
            <w:r w:rsidRPr="00F35615">
              <w:rPr>
                <w:rFonts w:ascii="Times New Roman" w:hAnsi="Times New Roman"/>
                <w:sz w:val="24"/>
                <w:szCs w:val="24"/>
                <w:lang w:eastAsia="ru-RU"/>
              </w:rPr>
              <w:t xml:space="preserve"> ст. 56 Федерального закона от 12.06.2002 </w:t>
            </w:r>
            <w:r>
              <w:rPr>
                <w:rFonts w:ascii="Times New Roman" w:hAnsi="Times New Roman"/>
                <w:sz w:val="24"/>
                <w:szCs w:val="24"/>
                <w:lang w:eastAsia="ru-RU"/>
              </w:rPr>
              <w:br/>
            </w:r>
            <w:r w:rsidRPr="00F35615">
              <w:rPr>
                <w:rFonts w:ascii="Times New Roman" w:hAnsi="Times New Roman"/>
                <w:sz w:val="24"/>
                <w:szCs w:val="24"/>
                <w:lang w:eastAsia="ru-RU"/>
              </w:rPr>
              <w:t>№ 67-ФЗ)</w:t>
            </w:r>
          </w:p>
        </w:tc>
        <w:tc>
          <w:tcPr>
            <w:tcW w:w="2489" w:type="dxa"/>
            <w:tcBorders>
              <w:top w:val="single" w:sz="4" w:space="0" w:color="auto"/>
              <w:left w:val="single" w:sz="4" w:space="0" w:color="auto"/>
              <w:bottom w:val="single" w:sz="4" w:space="0" w:color="auto"/>
              <w:right w:val="single" w:sz="4" w:space="0" w:color="auto"/>
            </w:tcBorders>
          </w:tcPr>
          <w:p w:rsidR="00FA750B" w:rsidRPr="00E4662A" w:rsidRDefault="00FA750B" w:rsidP="001177E7">
            <w:pPr>
              <w:suppressAutoHyphens/>
              <w:spacing w:after="0" w:line="240" w:lineRule="auto"/>
              <w:jc w:val="center"/>
              <w:rPr>
                <w:rFonts w:ascii="Times New Roman" w:eastAsia="Times New Roman" w:hAnsi="Times New Roman"/>
                <w:color w:val="000000"/>
                <w:sz w:val="24"/>
                <w:szCs w:val="24"/>
                <w:lang w:eastAsia="ru-RU"/>
              </w:rPr>
            </w:pPr>
          </w:p>
        </w:tc>
      </w:tr>
      <w:tr w:rsidR="00FA750B" w:rsidRPr="00E4662A" w:rsidTr="001177E7">
        <w:trPr>
          <w:jc w:val="center"/>
        </w:trPr>
        <w:tc>
          <w:tcPr>
            <w:tcW w:w="644" w:type="dxa"/>
            <w:tcBorders>
              <w:top w:val="single" w:sz="4" w:space="0" w:color="auto"/>
              <w:left w:val="single" w:sz="4" w:space="0" w:color="auto"/>
              <w:bottom w:val="single" w:sz="4" w:space="0" w:color="auto"/>
              <w:right w:val="single" w:sz="4" w:space="0" w:color="auto"/>
            </w:tcBorders>
          </w:tcPr>
          <w:p w:rsidR="00FA750B" w:rsidRPr="00E4662A" w:rsidRDefault="00FA750B" w:rsidP="001177E7">
            <w:pPr>
              <w:numPr>
                <w:ilvl w:val="0"/>
                <w:numId w:val="5"/>
              </w:numPr>
              <w:tabs>
                <w:tab w:val="left" w:pos="89"/>
              </w:tabs>
              <w:suppressAutoHyphens/>
              <w:spacing w:after="0" w:line="240" w:lineRule="auto"/>
              <w:contextualSpacing/>
              <w:rPr>
                <w:rFonts w:ascii="Times New Roman" w:eastAsia="Times New Roman" w:hAnsi="Times New Roman"/>
                <w:color w:val="000000"/>
                <w:sz w:val="24"/>
                <w:szCs w:val="24"/>
                <w:lang w:eastAsia="ru-RU"/>
              </w:rPr>
            </w:pPr>
          </w:p>
        </w:tc>
        <w:tc>
          <w:tcPr>
            <w:tcW w:w="5817" w:type="dxa"/>
            <w:tcBorders>
              <w:top w:val="single" w:sz="4" w:space="0" w:color="auto"/>
              <w:left w:val="single" w:sz="4" w:space="0" w:color="auto"/>
              <w:bottom w:val="single" w:sz="4" w:space="0" w:color="auto"/>
              <w:right w:val="single" w:sz="4" w:space="0" w:color="auto"/>
            </w:tcBorders>
          </w:tcPr>
          <w:p w:rsidR="00FA750B" w:rsidRDefault="00FA750B" w:rsidP="001177E7">
            <w:pPr>
              <w:autoSpaceDE w:val="0"/>
              <w:autoSpaceDN w:val="0"/>
              <w:adjustRightInd w:val="0"/>
              <w:spacing w:after="0" w:line="240" w:lineRule="auto"/>
              <w:ind w:firstLine="540"/>
              <w:jc w:val="both"/>
              <w:rPr>
                <w:rFonts w:ascii="Times New Roman" w:hAnsi="Times New Roman"/>
                <w:sz w:val="24"/>
                <w:szCs w:val="24"/>
                <w:lang w:eastAsia="ru-RU"/>
              </w:rPr>
            </w:pPr>
            <w:r w:rsidRPr="00F35615">
              <w:rPr>
                <w:rFonts w:ascii="Times New Roman" w:hAnsi="Times New Roman"/>
                <w:sz w:val="24"/>
                <w:szCs w:val="24"/>
                <w:lang w:eastAsia="ru-RU"/>
              </w:rPr>
              <w:t xml:space="preserve">Отсутствие в агитационном материале </w:t>
            </w:r>
            <w:r w:rsidRPr="004C7172">
              <w:rPr>
                <w:rFonts w:ascii="Times New Roman" w:hAnsi="Times New Roman"/>
                <w:sz w:val="24"/>
                <w:szCs w:val="24"/>
                <w:lang w:eastAsia="ru-RU"/>
              </w:rPr>
              <w:t>использовани</w:t>
            </w:r>
            <w:r>
              <w:rPr>
                <w:rFonts w:ascii="Times New Roman" w:hAnsi="Times New Roman"/>
                <w:sz w:val="24"/>
                <w:szCs w:val="24"/>
                <w:lang w:eastAsia="ru-RU"/>
              </w:rPr>
              <w:t>я</w:t>
            </w:r>
            <w:r w:rsidRPr="004C7172">
              <w:rPr>
                <w:rFonts w:ascii="Times New Roman" w:hAnsi="Times New Roman"/>
                <w:sz w:val="24"/>
                <w:szCs w:val="24"/>
                <w:lang w:eastAsia="ru-RU"/>
              </w:rPr>
              <w:t xml:space="preserve"> информационных ресурсов, в т</w:t>
            </w:r>
            <w:r>
              <w:rPr>
                <w:rFonts w:ascii="Times New Roman" w:hAnsi="Times New Roman"/>
                <w:sz w:val="24"/>
                <w:szCs w:val="24"/>
                <w:lang w:eastAsia="ru-RU"/>
              </w:rPr>
              <w:t>ом числе сайтов в сети «</w:t>
            </w:r>
            <w:r w:rsidRPr="004C7172">
              <w:rPr>
                <w:rFonts w:ascii="Times New Roman" w:hAnsi="Times New Roman"/>
                <w:sz w:val="24"/>
                <w:szCs w:val="24"/>
                <w:lang w:eastAsia="ru-RU"/>
              </w:rPr>
              <w:t>Интернет</w:t>
            </w:r>
            <w:r>
              <w:rPr>
                <w:rFonts w:ascii="Times New Roman" w:hAnsi="Times New Roman"/>
                <w:sz w:val="24"/>
                <w:szCs w:val="24"/>
                <w:lang w:eastAsia="ru-RU"/>
              </w:rPr>
              <w:t>»</w:t>
            </w:r>
            <w:r w:rsidRPr="004C7172">
              <w:rPr>
                <w:rFonts w:ascii="Times New Roman" w:hAnsi="Times New Roman"/>
                <w:sz w:val="24"/>
                <w:szCs w:val="24"/>
                <w:lang w:eastAsia="ru-RU"/>
              </w:rPr>
              <w:t>, доступ к которым ограничен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 в соответст</w:t>
            </w:r>
            <w:r>
              <w:rPr>
                <w:rFonts w:ascii="Times New Roman" w:hAnsi="Times New Roman"/>
                <w:sz w:val="24"/>
                <w:szCs w:val="24"/>
                <w:lang w:eastAsia="ru-RU"/>
              </w:rPr>
              <w:t>вии с Федеральным законом от 27.07.</w:t>
            </w:r>
            <w:r w:rsidRPr="004C7172">
              <w:rPr>
                <w:rFonts w:ascii="Times New Roman" w:hAnsi="Times New Roman"/>
                <w:sz w:val="24"/>
                <w:szCs w:val="24"/>
                <w:lang w:eastAsia="ru-RU"/>
              </w:rPr>
              <w:t xml:space="preserve">2006 </w:t>
            </w:r>
            <w:r>
              <w:rPr>
                <w:rFonts w:ascii="Times New Roman" w:hAnsi="Times New Roman"/>
                <w:sz w:val="24"/>
                <w:szCs w:val="24"/>
                <w:lang w:eastAsia="ru-RU"/>
              </w:rPr>
              <w:t>№</w:t>
            </w:r>
            <w:r w:rsidRPr="004C7172">
              <w:rPr>
                <w:rFonts w:ascii="Times New Roman" w:hAnsi="Times New Roman"/>
                <w:sz w:val="24"/>
                <w:szCs w:val="24"/>
                <w:lang w:eastAsia="ru-RU"/>
              </w:rPr>
              <w:t xml:space="preserve"> 149-ФЗ </w:t>
            </w:r>
            <w:r>
              <w:rPr>
                <w:rFonts w:ascii="Times New Roman" w:hAnsi="Times New Roman"/>
                <w:sz w:val="24"/>
                <w:szCs w:val="24"/>
                <w:lang w:eastAsia="ru-RU"/>
              </w:rPr>
              <w:t>«</w:t>
            </w:r>
            <w:r w:rsidRPr="004C7172">
              <w:rPr>
                <w:rFonts w:ascii="Times New Roman" w:hAnsi="Times New Roman"/>
                <w:sz w:val="24"/>
                <w:szCs w:val="24"/>
                <w:lang w:eastAsia="ru-RU"/>
              </w:rPr>
              <w:t>Об информации, информационных технологиях и о защите информации</w:t>
            </w:r>
            <w:r>
              <w:rPr>
                <w:rFonts w:ascii="Times New Roman" w:hAnsi="Times New Roman"/>
                <w:sz w:val="24"/>
                <w:szCs w:val="24"/>
                <w:lang w:eastAsia="ru-RU"/>
              </w:rPr>
              <w:t>».</w:t>
            </w:r>
          </w:p>
          <w:p w:rsidR="00FA750B" w:rsidRPr="00F35615" w:rsidRDefault="00FA750B" w:rsidP="001177E7">
            <w:pPr>
              <w:autoSpaceDE w:val="0"/>
              <w:autoSpaceDN w:val="0"/>
              <w:adjustRightInd w:val="0"/>
              <w:spacing w:after="0" w:line="240" w:lineRule="auto"/>
              <w:jc w:val="both"/>
              <w:rPr>
                <w:rFonts w:ascii="Times New Roman" w:hAnsi="Times New Roman"/>
                <w:sz w:val="24"/>
                <w:szCs w:val="24"/>
                <w:lang w:eastAsia="ru-RU"/>
              </w:rPr>
            </w:pPr>
            <w:r>
              <w:rPr>
                <w:rFonts w:ascii="Times New Roman" w:hAnsi="Times New Roman"/>
                <w:sz w:val="24"/>
                <w:szCs w:val="24"/>
                <w:lang w:eastAsia="ru-RU"/>
              </w:rPr>
              <w:t xml:space="preserve">(п. </w:t>
            </w:r>
            <w:r w:rsidRPr="00F35615">
              <w:rPr>
                <w:rFonts w:ascii="Times New Roman" w:hAnsi="Times New Roman"/>
                <w:sz w:val="24"/>
                <w:szCs w:val="24"/>
                <w:lang w:eastAsia="ru-RU"/>
              </w:rPr>
              <w:t>1</w:t>
            </w:r>
            <w:r>
              <w:rPr>
                <w:rFonts w:ascii="Times New Roman" w:hAnsi="Times New Roman"/>
                <w:sz w:val="24"/>
                <w:szCs w:val="24"/>
                <w:vertAlign w:val="superscript"/>
                <w:lang w:eastAsia="ru-RU"/>
              </w:rPr>
              <w:t>2</w:t>
            </w:r>
            <w:r>
              <w:rPr>
                <w:rFonts w:ascii="Times New Roman" w:hAnsi="Times New Roman"/>
                <w:sz w:val="24"/>
                <w:szCs w:val="24"/>
                <w:lang w:eastAsia="ru-RU"/>
              </w:rPr>
              <w:t xml:space="preserve"> ст. 56 Федерального закона </w:t>
            </w:r>
            <w:r w:rsidRPr="00F35615">
              <w:rPr>
                <w:rFonts w:ascii="Times New Roman" w:hAnsi="Times New Roman"/>
                <w:sz w:val="24"/>
                <w:szCs w:val="24"/>
                <w:lang w:eastAsia="ru-RU"/>
              </w:rPr>
              <w:t xml:space="preserve">от 12.06.2002 </w:t>
            </w:r>
            <w:r>
              <w:rPr>
                <w:rFonts w:ascii="Times New Roman" w:hAnsi="Times New Roman"/>
                <w:sz w:val="24"/>
                <w:szCs w:val="24"/>
                <w:lang w:eastAsia="ru-RU"/>
              </w:rPr>
              <w:br/>
            </w:r>
            <w:r w:rsidRPr="00F35615">
              <w:rPr>
                <w:rFonts w:ascii="Times New Roman" w:hAnsi="Times New Roman"/>
                <w:sz w:val="24"/>
                <w:szCs w:val="24"/>
                <w:lang w:eastAsia="ru-RU"/>
              </w:rPr>
              <w:t>№ 67-ФЗ)</w:t>
            </w:r>
          </w:p>
        </w:tc>
        <w:tc>
          <w:tcPr>
            <w:tcW w:w="2489" w:type="dxa"/>
            <w:tcBorders>
              <w:top w:val="single" w:sz="4" w:space="0" w:color="auto"/>
              <w:left w:val="single" w:sz="4" w:space="0" w:color="auto"/>
              <w:bottom w:val="single" w:sz="4" w:space="0" w:color="auto"/>
              <w:right w:val="single" w:sz="4" w:space="0" w:color="auto"/>
            </w:tcBorders>
          </w:tcPr>
          <w:p w:rsidR="00FA750B" w:rsidRPr="00E4662A" w:rsidRDefault="00FA750B" w:rsidP="001177E7">
            <w:pPr>
              <w:suppressAutoHyphens/>
              <w:spacing w:after="0" w:line="240" w:lineRule="auto"/>
              <w:jc w:val="center"/>
              <w:rPr>
                <w:rFonts w:ascii="Times New Roman" w:eastAsia="Times New Roman" w:hAnsi="Times New Roman"/>
                <w:color w:val="000000"/>
                <w:sz w:val="24"/>
                <w:szCs w:val="24"/>
                <w:lang w:eastAsia="ru-RU"/>
              </w:rPr>
            </w:pPr>
          </w:p>
        </w:tc>
      </w:tr>
      <w:tr w:rsidR="00FA750B" w:rsidRPr="00E4662A" w:rsidTr="001177E7">
        <w:trPr>
          <w:jc w:val="center"/>
        </w:trPr>
        <w:tc>
          <w:tcPr>
            <w:tcW w:w="644" w:type="dxa"/>
            <w:tcBorders>
              <w:top w:val="single" w:sz="4" w:space="0" w:color="auto"/>
              <w:left w:val="single" w:sz="4" w:space="0" w:color="auto"/>
              <w:bottom w:val="single" w:sz="4" w:space="0" w:color="auto"/>
              <w:right w:val="single" w:sz="4" w:space="0" w:color="auto"/>
            </w:tcBorders>
          </w:tcPr>
          <w:p w:rsidR="00FA750B" w:rsidRPr="00E4662A" w:rsidRDefault="00FA750B" w:rsidP="001177E7">
            <w:pPr>
              <w:numPr>
                <w:ilvl w:val="0"/>
                <w:numId w:val="5"/>
              </w:numPr>
              <w:tabs>
                <w:tab w:val="left" w:pos="89"/>
              </w:tabs>
              <w:suppressAutoHyphens/>
              <w:spacing w:after="0" w:line="240" w:lineRule="auto"/>
              <w:contextualSpacing/>
              <w:rPr>
                <w:rFonts w:ascii="Times New Roman" w:eastAsia="Times New Roman" w:hAnsi="Times New Roman"/>
                <w:color w:val="000000"/>
                <w:sz w:val="24"/>
                <w:szCs w:val="24"/>
                <w:lang w:eastAsia="ru-RU"/>
              </w:rPr>
            </w:pPr>
          </w:p>
        </w:tc>
        <w:tc>
          <w:tcPr>
            <w:tcW w:w="5817" w:type="dxa"/>
            <w:tcBorders>
              <w:top w:val="single" w:sz="4" w:space="0" w:color="auto"/>
              <w:left w:val="single" w:sz="4" w:space="0" w:color="auto"/>
              <w:bottom w:val="single" w:sz="4" w:space="0" w:color="auto"/>
              <w:right w:val="single" w:sz="4" w:space="0" w:color="auto"/>
            </w:tcBorders>
            <w:hideMark/>
          </w:tcPr>
          <w:p w:rsidR="00FA750B" w:rsidRPr="00F35615" w:rsidRDefault="00FA750B" w:rsidP="001177E7">
            <w:pPr>
              <w:autoSpaceDE w:val="0"/>
              <w:autoSpaceDN w:val="0"/>
              <w:adjustRightInd w:val="0"/>
              <w:spacing w:after="0" w:line="240" w:lineRule="auto"/>
              <w:ind w:firstLine="585"/>
              <w:jc w:val="both"/>
              <w:rPr>
                <w:rFonts w:ascii="Times New Roman" w:hAnsi="Times New Roman"/>
                <w:sz w:val="24"/>
                <w:szCs w:val="24"/>
                <w:lang w:eastAsia="ru-RU"/>
              </w:rPr>
            </w:pPr>
            <w:r w:rsidRPr="00F35615">
              <w:rPr>
                <w:rFonts w:ascii="Times New Roman" w:hAnsi="Times New Roman"/>
                <w:sz w:val="24"/>
                <w:szCs w:val="24"/>
                <w:lang w:eastAsia="ru-RU"/>
              </w:rPr>
              <w:t>Отсутствие в агитационном материале признаков подкупа избирателей:</w:t>
            </w:r>
          </w:p>
          <w:p w:rsidR="00FA750B" w:rsidRDefault="00FA750B" w:rsidP="001177E7">
            <w:pPr>
              <w:autoSpaceDE w:val="0"/>
              <w:autoSpaceDN w:val="0"/>
              <w:adjustRightInd w:val="0"/>
              <w:spacing w:after="0" w:line="240" w:lineRule="auto"/>
              <w:ind w:firstLine="585"/>
              <w:jc w:val="both"/>
              <w:rPr>
                <w:rFonts w:ascii="Times New Roman" w:hAnsi="Times New Roman"/>
                <w:sz w:val="24"/>
                <w:szCs w:val="24"/>
                <w:lang w:eastAsia="ru-RU"/>
              </w:rPr>
            </w:pPr>
            <w:r w:rsidRPr="00F35615">
              <w:rPr>
                <w:rFonts w:ascii="Times New Roman" w:hAnsi="Times New Roman"/>
                <w:sz w:val="24"/>
                <w:szCs w:val="24"/>
                <w:lang w:eastAsia="ru-RU"/>
              </w:rPr>
              <w:t>– </w:t>
            </w:r>
            <w:r w:rsidRPr="0097711D">
              <w:rPr>
                <w:rFonts w:ascii="Times New Roman" w:hAnsi="Times New Roman"/>
                <w:sz w:val="24"/>
                <w:szCs w:val="24"/>
                <w:lang w:eastAsia="ru-RU"/>
              </w:rPr>
              <w:t>вруч</w:t>
            </w:r>
            <w:r w:rsidR="0091107C">
              <w:rPr>
                <w:rFonts w:ascii="Times New Roman" w:hAnsi="Times New Roman"/>
                <w:sz w:val="24"/>
                <w:szCs w:val="24"/>
                <w:lang w:eastAsia="ru-RU"/>
              </w:rPr>
              <w:t>ения</w:t>
            </w:r>
            <w:r w:rsidRPr="0097711D">
              <w:rPr>
                <w:rFonts w:ascii="Times New Roman" w:hAnsi="Times New Roman"/>
                <w:sz w:val="24"/>
                <w:szCs w:val="24"/>
                <w:lang w:eastAsia="ru-RU"/>
              </w:rPr>
              <w:t xml:space="preserve"> им денежны</w:t>
            </w:r>
            <w:r>
              <w:rPr>
                <w:rFonts w:ascii="Times New Roman" w:hAnsi="Times New Roman"/>
                <w:sz w:val="24"/>
                <w:szCs w:val="24"/>
                <w:lang w:eastAsia="ru-RU"/>
              </w:rPr>
              <w:t>х средств, подарков</w:t>
            </w:r>
            <w:r w:rsidRPr="0097711D">
              <w:rPr>
                <w:rFonts w:ascii="Times New Roman" w:hAnsi="Times New Roman"/>
                <w:sz w:val="24"/>
                <w:szCs w:val="24"/>
                <w:lang w:eastAsia="ru-RU"/>
              </w:rPr>
              <w:t xml:space="preserve"> и ины</w:t>
            </w:r>
            <w:r>
              <w:rPr>
                <w:rFonts w:ascii="Times New Roman" w:hAnsi="Times New Roman"/>
                <w:sz w:val="24"/>
                <w:szCs w:val="24"/>
                <w:lang w:eastAsia="ru-RU"/>
              </w:rPr>
              <w:t>х материальных ценностей</w:t>
            </w:r>
            <w:r w:rsidRPr="0097711D">
              <w:rPr>
                <w:rFonts w:ascii="Times New Roman" w:hAnsi="Times New Roman"/>
                <w:sz w:val="24"/>
                <w:szCs w:val="24"/>
                <w:lang w:eastAsia="ru-RU"/>
              </w:rPr>
              <w:t>, кроме как за выполнение организационной работы, сбор подписей избирателей, участие в проведении предвыборной агитации</w:t>
            </w:r>
            <w:r>
              <w:rPr>
                <w:rFonts w:ascii="Times New Roman" w:hAnsi="Times New Roman"/>
                <w:sz w:val="24"/>
                <w:szCs w:val="24"/>
                <w:lang w:eastAsia="ru-RU"/>
              </w:rPr>
              <w:t>;</w:t>
            </w:r>
          </w:p>
          <w:p w:rsidR="00FA750B" w:rsidRPr="00F35615" w:rsidRDefault="00FA750B" w:rsidP="001177E7">
            <w:pPr>
              <w:autoSpaceDE w:val="0"/>
              <w:autoSpaceDN w:val="0"/>
              <w:adjustRightInd w:val="0"/>
              <w:spacing w:after="0" w:line="240" w:lineRule="auto"/>
              <w:ind w:firstLine="585"/>
              <w:jc w:val="both"/>
              <w:rPr>
                <w:rFonts w:ascii="Times New Roman" w:hAnsi="Times New Roman"/>
                <w:sz w:val="24"/>
                <w:szCs w:val="24"/>
                <w:lang w:eastAsia="ru-RU"/>
              </w:rPr>
            </w:pPr>
            <w:r w:rsidRPr="00F35615">
              <w:rPr>
                <w:rFonts w:ascii="Times New Roman" w:hAnsi="Times New Roman"/>
                <w:sz w:val="24"/>
                <w:szCs w:val="24"/>
                <w:lang w:eastAsia="ru-RU"/>
              </w:rPr>
              <w:t xml:space="preserve">– обещания произвести вознаграждение избирателей, выполнявших организационную работу, </w:t>
            </w:r>
            <w:r w:rsidRPr="0097711D">
              <w:rPr>
                <w:rFonts w:ascii="Times New Roman" w:hAnsi="Times New Roman"/>
                <w:sz w:val="24"/>
                <w:szCs w:val="24"/>
                <w:lang w:eastAsia="ru-RU"/>
              </w:rPr>
              <w:t>осуществлявших сбор подписей, участвовавших в предвыборной агитации,</w:t>
            </w:r>
            <w:r w:rsidRPr="00F35615">
              <w:rPr>
                <w:rFonts w:ascii="Times New Roman" w:hAnsi="Times New Roman"/>
                <w:sz w:val="24"/>
                <w:szCs w:val="24"/>
                <w:lang w:eastAsia="ru-RU"/>
              </w:rPr>
              <w:t>в зависимости от итогов голосования;</w:t>
            </w:r>
          </w:p>
          <w:p w:rsidR="00FA750B" w:rsidRDefault="00FA750B" w:rsidP="001177E7">
            <w:pPr>
              <w:spacing w:after="0" w:line="240" w:lineRule="auto"/>
              <w:ind w:firstLine="540"/>
              <w:jc w:val="both"/>
              <w:rPr>
                <w:rFonts w:ascii="Times New Roman" w:hAnsi="Times New Roman"/>
                <w:sz w:val="24"/>
                <w:szCs w:val="24"/>
                <w:lang w:eastAsia="ru-RU"/>
              </w:rPr>
            </w:pPr>
            <w:r w:rsidRPr="00F35615">
              <w:rPr>
                <w:rFonts w:ascii="Times New Roman" w:hAnsi="Times New Roman"/>
                <w:sz w:val="24"/>
                <w:szCs w:val="24"/>
                <w:lang w:eastAsia="ru-RU"/>
              </w:rPr>
              <w:t>–</w:t>
            </w:r>
            <w:r w:rsidRPr="00F35615">
              <w:rPr>
                <w:rFonts w:ascii="Times New Roman" w:hAnsi="Times New Roman"/>
                <w:sz w:val="24"/>
                <w:szCs w:val="24"/>
              </w:rPr>
              <w:t> </w:t>
            </w:r>
            <w:r w:rsidR="0091107C">
              <w:rPr>
                <w:rFonts w:ascii="Times New Roman" w:eastAsia="Times New Roman" w:hAnsi="Times New Roman"/>
                <w:sz w:val="24"/>
                <w:szCs w:val="24"/>
                <w:lang w:eastAsia="ru-RU"/>
              </w:rPr>
              <w:t>проведения</w:t>
            </w:r>
            <w:r>
              <w:rPr>
                <w:rFonts w:ascii="Times New Roman" w:eastAsia="Times New Roman" w:hAnsi="Times New Roman"/>
                <w:sz w:val="24"/>
                <w:szCs w:val="24"/>
                <w:lang w:eastAsia="ru-RU"/>
              </w:rPr>
              <w:t xml:space="preserve"> льготной</w:t>
            </w:r>
            <w:r w:rsidRPr="009E6CE8">
              <w:rPr>
                <w:rFonts w:ascii="Times New Roman" w:eastAsia="Times New Roman" w:hAnsi="Times New Roman"/>
                <w:sz w:val="24"/>
                <w:szCs w:val="24"/>
                <w:lang w:eastAsia="ru-RU"/>
              </w:rPr>
              <w:t xml:space="preserve"> распродаж</w:t>
            </w:r>
            <w:r>
              <w:rPr>
                <w:rFonts w:ascii="Times New Roman" w:eastAsia="Times New Roman" w:hAnsi="Times New Roman"/>
                <w:sz w:val="24"/>
                <w:szCs w:val="24"/>
                <w:lang w:eastAsia="ru-RU"/>
              </w:rPr>
              <w:t>и</w:t>
            </w:r>
            <w:r w:rsidRPr="009E6CE8">
              <w:rPr>
                <w:rFonts w:ascii="Times New Roman" w:eastAsia="Times New Roman" w:hAnsi="Times New Roman"/>
                <w:sz w:val="24"/>
                <w:szCs w:val="24"/>
                <w:lang w:eastAsia="ru-RU"/>
              </w:rPr>
              <w:t xml:space="preserve"> товаров, бесплатно</w:t>
            </w:r>
            <w:r>
              <w:rPr>
                <w:rFonts w:ascii="Times New Roman" w:eastAsia="Times New Roman" w:hAnsi="Times New Roman"/>
                <w:sz w:val="24"/>
                <w:szCs w:val="24"/>
                <w:lang w:eastAsia="ru-RU"/>
              </w:rPr>
              <w:t>го</w:t>
            </w:r>
            <w:r w:rsidRPr="009E6CE8">
              <w:rPr>
                <w:rFonts w:ascii="Times New Roman" w:eastAsia="Times New Roman" w:hAnsi="Times New Roman"/>
                <w:sz w:val="24"/>
                <w:szCs w:val="24"/>
                <w:lang w:eastAsia="ru-RU"/>
              </w:rPr>
              <w:t xml:space="preserve"> распростран</w:t>
            </w:r>
            <w:r>
              <w:rPr>
                <w:rFonts w:ascii="Times New Roman" w:eastAsia="Times New Roman" w:hAnsi="Times New Roman"/>
                <w:sz w:val="24"/>
                <w:szCs w:val="24"/>
                <w:lang w:eastAsia="ru-RU"/>
              </w:rPr>
              <w:t>ения</w:t>
            </w:r>
            <w:r w:rsidRPr="009E6CE8">
              <w:rPr>
                <w:rFonts w:ascii="Times New Roman" w:eastAsia="Times New Roman" w:hAnsi="Times New Roman"/>
                <w:sz w:val="24"/>
                <w:szCs w:val="24"/>
                <w:lang w:eastAsia="ru-RU"/>
              </w:rPr>
              <w:t xml:space="preserve"> любы</w:t>
            </w:r>
            <w:r>
              <w:rPr>
                <w:rFonts w:ascii="Times New Roman" w:eastAsia="Times New Roman" w:hAnsi="Times New Roman"/>
                <w:sz w:val="24"/>
                <w:szCs w:val="24"/>
                <w:lang w:eastAsia="ru-RU"/>
              </w:rPr>
              <w:t>х</w:t>
            </w:r>
            <w:r w:rsidRPr="009E6CE8">
              <w:rPr>
                <w:rFonts w:ascii="Times New Roman" w:eastAsia="Times New Roman" w:hAnsi="Times New Roman"/>
                <w:sz w:val="24"/>
                <w:szCs w:val="24"/>
                <w:lang w:eastAsia="ru-RU"/>
              </w:rPr>
              <w:t xml:space="preserve"> товар</w:t>
            </w:r>
            <w:r>
              <w:rPr>
                <w:rFonts w:ascii="Times New Roman" w:eastAsia="Times New Roman" w:hAnsi="Times New Roman"/>
                <w:sz w:val="24"/>
                <w:szCs w:val="24"/>
                <w:lang w:eastAsia="ru-RU"/>
              </w:rPr>
              <w:t>ов</w:t>
            </w:r>
            <w:r w:rsidRPr="009E6CE8">
              <w:rPr>
                <w:rFonts w:ascii="Times New Roman" w:eastAsia="Times New Roman" w:hAnsi="Times New Roman"/>
                <w:sz w:val="24"/>
                <w:szCs w:val="24"/>
                <w:lang w:eastAsia="ru-RU"/>
              </w:rPr>
              <w:t>, за исключением агитационных материалов, которые специально изготовл</w:t>
            </w:r>
            <w:r>
              <w:rPr>
                <w:rFonts w:ascii="Times New Roman" w:eastAsia="Times New Roman" w:hAnsi="Times New Roman"/>
                <w:sz w:val="24"/>
                <w:szCs w:val="24"/>
                <w:lang w:eastAsia="ru-RU"/>
              </w:rPr>
              <w:t xml:space="preserve">ены для избирательной кампании </w:t>
            </w:r>
            <w:r w:rsidRPr="009E6CE8">
              <w:rPr>
                <w:rFonts w:ascii="Times New Roman" w:eastAsia="Times New Roman" w:hAnsi="Times New Roman"/>
                <w:sz w:val="24"/>
                <w:szCs w:val="24"/>
                <w:lang w:eastAsia="ru-RU"/>
              </w:rPr>
              <w:t>и стоимость которых не превышает 2 процентов величины прожиточного минимума в целом по Российской Федерации на душу</w:t>
            </w:r>
            <w:r>
              <w:rPr>
                <w:rFonts w:ascii="Times New Roman" w:eastAsia="Times New Roman" w:hAnsi="Times New Roman"/>
                <w:sz w:val="24"/>
                <w:szCs w:val="24"/>
                <w:lang w:eastAsia="ru-RU"/>
              </w:rPr>
              <w:t xml:space="preserve"> населения за единицу продукции</w:t>
            </w:r>
            <w:r w:rsidRPr="00F35615">
              <w:rPr>
                <w:rFonts w:ascii="Times New Roman" w:hAnsi="Times New Roman"/>
                <w:sz w:val="24"/>
                <w:szCs w:val="24"/>
                <w:lang w:eastAsia="ru-RU"/>
              </w:rPr>
              <w:t>;</w:t>
            </w:r>
          </w:p>
          <w:p w:rsidR="00FA750B" w:rsidRPr="009E6CE8" w:rsidRDefault="00FA750B" w:rsidP="001177E7">
            <w:pPr>
              <w:spacing w:after="0" w:line="240" w:lineRule="auto"/>
              <w:ind w:firstLine="540"/>
              <w:jc w:val="both"/>
              <w:rPr>
                <w:rFonts w:ascii="Times New Roman" w:eastAsia="Times New Roman" w:hAnsi="Times New Roman"/>
                <w:sz w:val="24"/>
                <w:szCs w:val="24"/>
                <w:lang w:eastAsia="ru-RU"/>
              </w:rPr>
            </w:pPr>
            <w:r w:rsidRPr="00F35615">
              <w:rPr>
                <w:rFonts w:ascii="Times New Roman" w:hAnsi="Times New Roman"/>
                <w:sz w:val="24"/>
                <w:szCs w:val="24"/>
                <w:lang w:eastAsia="ru-RU"/>
              </w:rPr>
              <w:t>–</w:t>
            </w:r>
            <w:r w:rsidRPr="00F35615">
              <w:rPr>
                <w:rFonts w:ascii="Times New Roman" w:hAnsi="Times New Roman"/>
                <w:sz w:val="24"/>
                <w:szCs w:val="24"/>
              </w:rPr>
              <w:t> </w:t>
            </w:r>
            <w:r w:rsidR="0091107C">
              <w:rPr>
                <w:rFonts w:ascii="Times New Roman" w:hAnsi="Times New Roman"/>
                <w:sz w:val="24"/>
                <w:szCs w:val="24"/>
              </w:rPr>
              <w:t>оказания</w:t>
            </w:r>
            <w:r>
              <w:rPr>
                <w:rFonts w:ascii="Times New Roman" w:hAnsi="Times New Roman"/>
                <w:sz w:val="24"/>
                <w:szCs w:val="24"/>
              </w:rPr>
              <w:t xml:space="preserve"> услуг</w:t>
            </w:r>
            <w:r w:rsidRPr="00CD7E9F">
              <w:rPr>
                <w:rFonts w:ascii="Times New Roman" w:hAnsi="Times New Roman"/>
                <w:sz w:val="24"/>
                <w:szCs w:val="24"/>
              </w:rPr>
              <w:t xml:space="preserve"> безвозмездно или на льготных условиях</w:t>
            </w:r>
            <w:r>
              <w:rPr>
                <w:rFonts w:ascii="Times New Roman" w:hAnsi="Times New Roman"/>
                <w:sz w:val="24"/>
                <w:szCs w:val="24"/>
              </w:rPr>
              <w:t>;</w:t>
            </w:r>
          </w:p>
          <w:p w:rsidR="00FA750B" w:rsidRDefault="00FA750B" w:rsidP="001177E7">
            <w:pPr>
              <w:autoSpaceDE w:val="0"/>
              <w:autoSpaceDN w:val="0"/>
              <w:adjustRightInd w:val="0"/>
              <w:spacing w:after="0" w:line="240" w:lineRule="auto"/>
              <w:ind w:firstLine="585"/>
              <w:jc w:val="both"/>
              <w:rPr>
                <w:rFonts w:ascii="Times New Roman" w:hAnsi="Times New Roman"/>
                <w:sz w:val="24"/>
                <w:szCs w:val="24"/>
                <w:lang w:eastAsia="ru-RU"/>
              </w:rPr>
            </w:pPr>
            <w:r w:rsidRPr="00F35615">
              <w:rPr>
                <w:rFonts w:ascii="Times New Roman" w:hAnsi="Times New Roman"/>
                <w:sz w:val="24"/>
                <w:szCs w:val="24"/>
                <w:lang w:eastAsia="ru-RU"/>
              </w:rPr>
              <w:t>–</w:t>
            </w:r>
            <w:r w:rsidRPr="00F35615">
              <w:rPr>
                <w:rFonts w:ascii="Times New Roman" w:hAnsi="Times New Roman"/>
                <w:sz w:val="24"/>
                <w:szCs w:val="24"/>
              </w:rPr>
              <w:t> </w:t>
            </w:r>
            <w:r w:rsidR="0091107C">
              <w:rPr>
                <w:rFonts w:ascii="Times New Roman" w:hAnsi="Times New Roman"/>
                <w:sz w:val="24"/>
                <w:szCs w:val="24"/>
                <w:lang w:eastAsia="ru-RU"/>
              </w:rPr>
              <w:t>воздействия</w:t>
            </w:r>
            <w:r w:rsidRPr="00F35615">
              <w:rPr>
                <w:rFonts w:ascii="Times New Roman" w:hAnsi="Times New Roman"/>
                <w:sz w:val="24"/>
                <w:szCs w:val="24"/>
                <w:lang w:eastAsia="ru-RU"/>
              </w:rPr>
              <w:t xml:space="preserve"> на </w:t>
            </w:r>
            <w:r w:rsidR="0091107C">
              <w:rPr>
                <w:rFonts w:ascii="Times New Roman" w:hAnsi="Times New Roman"/>
                <w:sz w:val="24"/>
                <w:szCs w:val="24"/>
                <w:lang w:eastAsia="ru-RU"/>
              </w:rPr>
              <w:t>избирателей посредством обещания</w:t>
            </w:r>
            <w:r w:rsidRPr="00F35615">
              <w:rPr>
                <w:rFonts w:ascii="Times New Roman" w:hAnsi="Times New Roman"/>
                <w:sz w:val="24"/>
                <w:szCs w:val="24"/>
                <w:lang w:eastAsia="ru-RU"/>
              </w:rPr>
              <w:t xml:space="preserve"> им денежных средств, ценных бумаг и других материальных благ (в том числе п</w:t>
            </w:r>
            <w:r w:rsidR="0091107C">
              <w:rPr>
                <w:rFonts w:ascii="Times New Roman" w:hAnsi="Times New Roman"/>
                <w:sz w:val="24"/>
                <w:szCs w:val="24"/>
                <w:lang w:eastAsia="ru-RU"/>
              </w:rPr>
              <w:t>о итогам голосования), оказания</w:t>
            </w:r>
            <w:r w:rsidRPr="00F35615">
              <w:rPr>
                <w:rFonts w:ascii="Times New Roman" w:hAnsi="Times New Roman"/>
                <w:sz w:val="24"/>
                <w:szCs w:val="24"/>
                <w:lang w:eastAsia="ru-RU"/>
              </w:rPr>
              <w:t xml:space="preserve">услуг иначе чем на основании принимаемых в соответствии с законодательством </w:t>
            </w:r>
            <w:r w:rsidR="0091107C" w:rsidRPr="009E6CE8">
              <w:rPr>
                <w:rFonts w:ascii="Times New Roman" w:eastAsia="Times New Roman" w:hAnsi="Times New Roman"/>
                <w:sz w:val="24"/>
                <w:szCs w:val="24"/>
                <w:lang w:eastAsia="ru-RU"/>
              </w:rPr>
              <w:t xml:space="preserve">Российской Федерации </w:t>
            </w:r>
            <w:r w:rsidRPr="00F35615">
              <w:rPr>
                <w:rFonts w:ascii="Times New Roman" w:hAnsi="Times New Roman"/>
                <w:sz w:val="24"/>
                <w:szCs w:val="24"/>
                <w:lang w:eastAsia="ru-RU"/>
              </w:rPr>
              <w:t>решений органов государственной власти, органов местного самоуправления.</w:t>
            </w:r>
          </w:p>
          <w:p w:rsidR="00FA750B" w:rsidRPr="00F35615" w:rsidRDefault="00FA750B" w:rsidP="001177E7">
            <w:pPr>
              <w:autoSpaceDE w:val="0"/>
              <w:autoSpaceDN w:val="0"/>
              <w:adjustRightInd w:val="0"/>
              <w:spacing w:after="0" w:line="240" w:lineRule="auto"/>
              <w:ind w:firstLine="585"/>
              <w:jc w:val="both"/>
              <w:rPr>
                <w:rFonts w:ascii="Times New Roman" w:hAnsi="Times New Roman"/>
                <w:sz w:val="24"/>
                <w:szCs w:val="24"/>
                <w:lang w:eastAsia="ru-RU"/>
              </w:rPr>
            </w:pPr>
            <w:r>
              <w:rPr>
                <w:rFonts w:ascii="Times New Roman" w:hAnsi="Times New Roman"/>
                <w:sz w:val="24"/>
                <w:szCs w:val="24"/>
                <w:lang w:eastAsia="ru-RU"/>
              </w:rPr>
              <w:t xml:space="preserve">Отсутствие в агитационном материале </w:t>
            </w:r>
            <w:r>
              <w:rPr>
                <w:rFonts w:ascii="Times New Roman" w:hAnsi="Times New Roman"/>
                <w:sz w:val="24"/>
                <w:szCs w:val="24"/>
                <w:lang w:eastAsia="ru-RU"/>
              </w:rPr>
              <w:lastRenderedPageBreak/>
              <w:t>информации о проведении</w:t>
            </w:r>
            <w:r w:rsidRPr="00CD7E9F">
              <w:rPr>
                <w:rFonts w:ascii="Times New Roman" w:hAnsi="Times New Roman"/>
                <w:sz w:val="24"/>
                <w:szCs w:val="24"/>
                <w:lang w:eastAsia="ru-RU"/>
              </w:rPr>
              <w:t xml:space="preserve"> лотерей и других основанных на риске игр, в которых выигрыш призов или участие в розыгрыше призов зависит от итогов го</w:t>
            </w:r>
            <w:r>
              <w:rPr>
                <w:rFonts w:ascii="Times New Roman" w:hAnsi="Times New Roman"/>
                <w:sz w:val="24"/>
                <w:szCs w:val="24"/>
                <w:lang w:eastAsia="ru-RU"/>
              </w:rPr>
              <w:t xml:space="preserve">лосования, результатов выборов </w:t>
            </w:r>
            <w:r w:rsidRPr="00CD7E9F">
              <w:rPr>
                <w:rFonts w:ascii="Times New Roman" w:hAnsi="Times New Roman"/>
                <w:sz w:val="24"/>
                <w:szCs w:val="24"/>
                <w:lang w:eastAsia="ru-RU"/>
              </w:rPr>
              <w:t xml:space="preserve">либо которые </w:t>
            </w:r>
            <w:r>
              <w:rPr>
                <w:rFonts w:ascii="Times New Roman" w:hAnsi="Times New Roman"/>
                <w:sz w:val="24"/>
                <w:szCs w:val="24"/>
                <w:lang w:eastAsia="ru-RU"/>
              </w:rPr>
              <w:t xml:space="preserve">иным образом связаны с </w:t>
            </w:r>
            <w:r w:rsidR="00D2526B">
              <w:rPr>
                <w:rFonts w:ascii="Times New Roman" w:hAnsi="Times New Roman"/>
                <w:sz w:val="24"/>
                <w:szCs w:val="24"/>
                <w:lang w:eastAsia="ru-RU"/>
              </w:rPr>
              <w:t>выборами</w:t>
            </w:r>
            <w:r w:rsidRPr="00CD7E9F">
              <w:rPr>
                <w:rFonts w:ascii="Times New Roman" w:hAnsi="Times New Roman"/>
                <w:sz w:val="24"/>
                <w:szCs w:val="24"/>
                <w:lang w:eastAsia="ru-RU"/>
              </w:rPr>
              <w:t>.</w:t>
            </w:r>
          </w:p>
          <w:p w:rsidR="00FA750B" w:rsidRPr="00F35615" w:rsidRDefault="00CC26D0" w:rsidP="001177E7">
            <w:pPr>
              <w:autoSpaceDE w:val="0"/>
              <w:autoSpaceDN w:val="0"/>
              <w:adjustRightInd w:val="0"/>
              <w:spacing w:after="0" w:line="240" w:lineRule="auto"/>
              <w:jc w:val="both"/>
              <w:rPr>
                <w:rFonts w:ascii="Times New Roman" w:hAnsi="Times New Roman"/>
                <w:sz w:val="24"/>
                <w:szCs w:val="24"/>
                <w:lang w:eastAsia="ru-RU"/>
              </w:rPr>
            </w:pPr>
            <w:r>
              <w:rPr>
                <w:rFonts w:ascii="Times New Roman" w:hAnsi="Times New Roman"/>
                <w:sz w:val="24"/>
                <w:szCs w:val="24"/>
                <w:lang w:eastAsia="ru-RU"/>
              </w:rPr>
              <w:t>(п. 2, 3 ст. 56</w:t>
            </w:r>
            <w:r w:rsidRPr="00F35615">
              <w:rPr>
                <w:rFonts w:ascii="Times New Roman" w:hAnsi="Times New Roman"/>
                <w:sz w:val="24"/>
                <w:szCs w:val="24"/>
                <w:lang w:eastAsia="ru-RU"/>
              </w:rPr>
              <w:t xml:space="preserve"> Федерального закона № </w:t>
            </w:r>
            <w:r>
              <w:rPr>
                <w:rFonts w:ascii="Times New Roman" w:hAnsi="Times New Roman"/>
                <w:sz w:val="24"/>
                <w:szCs w:val="24"/>
                <w:lang w:eastAsia="ru-RU"/>
              </w:rPr>
              <w:t>67</w:t>
            </w:r>
            <w:r w:rsidRPr="00F35615">
              <w:rPr>
                <w:rFonts w:ascii="Times New Roman" w:hAnsi="Times New Roman"/>
                <w:sz w:val="24"/>
                <w:szCs w:val="24"/>
                <w:lang w:eastAsia="ru-RU"/>
              </w:rPr>
              <w:t>-ФЗ)</w:t>
            </w:r>
          </w:p>
        </w:tc>
        <w:tc>
          <w:tcPr>
            <w:tcW w:w="2489" w:type="dxa"/>
            <w:tcBorders>
              <w:top w:val="single" w:sz="4" w:space="0" w:color="auto"/>
              <w:left w:val="single" w:sz="4" w:space="0" w:color="auto"/>
              <w:bottom w:val="single" w:sz="4" w:space="0" w:color="auto"/>
              <w:right w:val="single" w:sz="4" w:space="0" w:color="auto"/>
            </w:tcBorders>
          </w:tcPr>
          <w:p w:rsidR="00FA750B" w:rsidRPr="00E4662A" w:rsidRDefault="00FA750B" w:rsidP="001177E7">
            <w:pPr>
              <w:suppressAutoHyphens/>
              <w:spacing w:after="0" w:line="240" w:lineRule="auto"/>
              <w:jc w:val="center"/>
              <w:rPr>
                <w:rFonts w:ascii="Times New Roman" w:eastAsia="Times New Roman" w:hAnsi="Times New Roman"/>
                <w:color w:val="000000"/>
                <w:sz w:val="24"/>
                <w:szCs w:val="24"/>
                <w:lang w:eastAsia="ru-RU"/>
              </w:rPr>
            </w:pPr>
          </w:p>
        </w:tc>
      </w:tr>
      <w:tr w:rsidR="00FA750B" w:rsidRPr="00E4662A" w:rsidTr="001177E7">
        <w:trPr>
          <w:jc w:val="center"/>
        </w:trPr>
        <w:tc>
          <w:tcPr>
            <w:tcW w:w="644" w:type="dxa"/>
            <w:tcBorders>
              <w:top w:val="single" w:sz="4" w:space="0" w:color="auto"/>
              <w:left w:val="single" w:sz="4" w:space="0" w:color="auto"/>
              <w:bottom w:val="single" w:sz="4" w:space="0" w:color="auto"/>
              <w:right w:val="single" w:sz="4" w:space="0" w:color="auto"/>
            </w:tcBorders>
          </w:tcPr>
          <w:p w:rsidR="00FA750B" w:rsidRPr="00E4662A" w:rsidRDefault="00FA750B" w:rsidP="001177E7">
            <w:pPr>
              <w:numPr>
                <w:ilvl w:val="0"/>
                <w:numId w:val="5"/>
              </w:numPr>
              <w:tabs>
                <w:tab w:val="left" w:pos="89"/>
              </w:tabs>
              <w:suppressAutoHyphens/>
              <w:spacing w:after="0" w:line="240" w:lineRule="auto"/>
              <w:contextualSpacing/>
              <w:rPr>
                <w:rFonts w:ascii="Times New Roman" w:eastAsia="Times New Roman" w:hAnsi="Times New Roman"/>
                <w:color w:val="000000"/>
                <w:sz w:val="24"/>
                <w:szCs w:val="24"/>
                <w:lang w:eastAsia="ru-RU"/>
              </w:rPr>
            </w:pPr>
          </w:p>
        </w:tc>
        <w:tc>
          <w:tcPr>
            <w:tcW w:w="5817" w:type="dxa"/>
            <w:tcBorders>
              <w:top w:val="single" w:sz="4" w:space="0" w:color="auto"/>
              <w:left w:val="single" w:sz="4" w:space="0" w:color="auto"/>
              <w:bottom w:val="single" w:sz="4" w:space="0" w:color="auto"/>
              <w:right w:val="single" w:sz="4" w:space="0" w:color="auto"/>
            </w:tcBorders>
            <w:hideMark/>
          </w:tcPr>
          <w:p w:rsidR="00FA750B" w:rsidRPr="00F35615" w:rsidRDefault="00FA750B" w:rsidP="001177E7">
            <w:pPr>
              <w:autoSpaceDE w:val="0"/>
              <w:autoSpaceDN w:val="0"/>
              <w:adjustRightInd w:val="0"/>
              <w:spacing w:after="0" w:line="240" w:lineRule="auto"/>
              <w:ind w:firstLine="585"/>
              <w:jc w:val="both"/>
              <w:rPr>
                <w:rFonts w:ascii="Times New Roman" w:hAnsi="Times New Roman"/>
                <w:sz w:val="24"/>
                <w:szCs w:val="24"/>
                <w:lang w:eastAsia="ru-RU"/>
              </w:rPr>
            </w:pPr>
            <w:r w:rsidRPr="00F35615">
              <w:rPr>
                <w:rFonts w:ascii="Times New Roman" w:hAnsi="Times New Roman"/>
                <w:sz w:val="24"/>
                <w:szCs w:val="24"/>
                <w:lang w:eastAsia="ru-RU"/>
              </w:rPr>
              <w:t xml:space="preserve">Отсутствие в агитационном материале просьб, поручений и иных обращений в целях благотворительной деятельности, </w:t>
            </w:r>
            <w:r w:rsidR="0091107C">
              <w:rPr>
                <w:rFonts w:ascii="Times New Roman" w:hAnsi="Times New Roman"/>
                <w:sz w:val="24"/>
                <w:szCs w:val="24"/>
                <w:lang w:eastAsia="ru-RU"/>
              </w:rPr>
              <w:t xml:space="preserve">предложений </w:t>
            </w:r>
            <w:r w:rsidRPr="00F35615">
              <w:rPr>
                <w:rFonts w:ascii="Times New Roman" w:hAnsi="Times New Roman"/>
                <w:sz w:val="24"/>
                <w:szCs w:val="24"/>
                <w:lang w:eastAsia="ru-RU"/>
              </w:rPr>
              <w:t>об оказании материальной, финансовой помощи или услуг избирателям</w:t>
            </w:r>
            <w:r>
              <w:rPr>
                <w:rFonts w:ascii="Times New Roman" w:hAnsi="Times New Roman"/>
                <w:sz w:val="24"/>
                <w:szCs w:val="24"/>
                <w:lang w:eastAsia="ru-RU"/>
              </w:rPr>
              <w:t>.</w:t>
            </w:r>
          </w:p>
          <w:p w:rsidR="00FA750B" w:rsidRPr="00F35615" w:rsidRDefault="00CC26D0" w:rsidP="001177E7">
            <w:pPr>
              <w:autoSpaceDE w:val="0"/>
              <w:autoSpaceDN w:val="0"/>
              <w:adjustRightInd w:val="0"/>
              <w:spacing w:after="0" w:line="240" w:lineRule="auto"/>
              <w:jc w:val="both"/>
              <w:rPr>
                <w:rFonts w:ascii="Times New Roman" w:hAnsi="Times New Roman"/>
                <w:sz w:val="24"/>
                <w:szCs w:val="24"/>
                <w:lang w:eastAsia="ru-RU"/>
              </w:rPr>
            </w:pPr>
            <w:r>
              <w:rPr>
                <w:rFonts w:ascii="Times New Roman" w:hAnsi="Times New Roman"/>
                <w:sz w:val="24"/>
                <w:szCs w:val="24"/>
                <w:lang w:eastAsia="ru-RU"/>
              </w:rPr>
              <w:t>(п. 5 ст. 56</w:t>
            </w:r>
            <w:r w:rsidRPr="00F35615">
              <w:rPr>
                <w:rFonts w:ascii="Times New Roman" w:hAnsi="Times New Roman"/>
                <w:sz w:val="24"/>
                <w:szCs w:val="24"/>
                <w:lang w:eastAsia="ru-RU"/>
              </w:rPr>
              <w:t xml:space="preserve"> Федерального закона № </w:t>
            </w:r>
            <w:r>
              <w:rPr>
                <w:rFonts w:ascii="Times New Roman" w:hAnsi="Times New Roman"/>
                <w:sz w:val="24"/>
                <w:szCs w:val="24"/>
                <w:lang w:eastAsia="ru-RU"/>
              </w:rPr>
              <w:t>67</w:t>
            </w:r>
            <w:r w:rsidRPr="00F35615">
              <w:rPr>
                <w:rFonts w:ascii="Times New Roman" w:hAnsi="Times New Roman"/>
                <w:sz w:val="24"/>
                <w:szCs w:val="24"/>
                <w:lang w:eastAsia="ru-RU"/>
              </w:rPr>
              <w:t>-ФЗ)</w:t>
            </w:r>
          </w:p>
        </w:tc>
        <w:tc>
          <w:tcPr>
            <w:tcW w:w="2489" w:type="dxa"/>
            <w:tcBorders>
              <w:top w:val="single" w:sz="4" w:space="0" w:color="auto"/>
              <w:left w:val="single" w:sz="4" w:space="0" w:color="auto"/>
              <w:bottom w:val="single" w:sz="4" w:space="0" w:color="auto"/>
              <w:right w:val="single" w:sz="4" w:space="0" w:color="auto"/>
            </w:tcBorders>
          </w:tcPr>
          <w:p w:rsidR="00FA750B" w:rsidRPr="00E4662A" w:rsidRDefault="00FA750B" w:rsidP="001177E7">
            <w:pPr>
              <w:suppressAutoHyphens/>
              <w:spacing w:after="0" w:line="240" w:lineRule="auto"/>
              <w:jc w:val="center"/>
              <w:rPr>
                <w:rFonts w:ascii="Times New Roman" w:eastAsia="Times New Roman" w:hAnsi="Times New Roman"/>
                <w:color w:val="000000"/>
                <w:sz w:val="24"/>
                <w:szCs w:val="24"/>
                <w:lang w:eastAsia="ru-RU"/>
              </w:rPr>
            </w:pPr>
          </w:p>
        </w:tc>
      </w:tr>
      <w:tr w:rsidR="00FA750B" w:rsidRPr="00E4662A" w:rsidTr="001177E7">
        <w:trPr>
          <w:jc w:val="center"/>
        </w:trPr>
        <w:tc>
          <w:tcPr>
            <w:tcW w:w="644" w:type="dxa"/>
            <w:tcBorders>
              <w:top w:val="single" w:sz="4" w:space="0" w:color="auto"/>
              <w:left w:val="single" w:sz="4" w:space="0" w:color="auto"/>
              <w:bottom w:val="single" w:sz="4" w:space="0" w:color="auto"/>
              <w:right w:val="single" w:sz="4" w:space="0" w:color="auto"/>
            </w:tcBorders>
          </w:tcPr>
          <w:p w:rsidR="00FA750B" w:rsidRPr="00E4662A" w:rsidRDefault="00FA750B" w:rsidP="001177E7">
            <w:pPr>
              <w:numPr>
                <w:ilvl w:val="0"/>
                <w:numId w:val="5"/>
              </w:numPr>
              <w:tabs>
                <w:tab w:val="left" w:pos="89"/>
              </w:tabs>
              <w:suppressAutoHyphens/>
              <w:spacing w:after="0" w:line="240" w:lineRule="auto"/>
              <w:contextualSpacing/>
              <w:rPr>
                <w:rFonts w:ascii="Times New Roman" w:eastAsia="Times New Roman" w:hAnsi="Times New Roman"/>
                <w:color w:val="000000"/>
                <w:sz w:val="24"/>
                <w:szCs w:val="24"/>
                <w:lang w:eastAsia="ru-RU"/>
              </w:rPr>
            </w:pPr>
          </w:p>
        </w:tc>
        <w:tc>
          <w:tcPr>
            <w:tcW w:w="5817" w:type="dxa"/>
            <w:tcBorders>
              <w:top w:val="single" w:sz="4" w:space="0" w:color="auto"/>
              <w:left w:val="single" w:sz="4" w:space="0" w:color="auto"/>
              <w:bottom w:val="single" w:sz="4" w:space="0" w:color="auto"/>
              <w:right w:val="single" w:sz="4" w:space="0" w:color="auto"/>
            </w:tcBorders>
            <w:hideMark/>
          </w:tcPr>
          <w:p w:rsidR="00FA750B" w:rsidRPr="00F35615" w:rsidRDefault="00FA750B" w:rsidP="001177E7">
            <w:pPr>
              <w:autoSpaceDE w:val="0"/>
              <w:autoSpaceDN w:val="0"/>
              <w:adjustRightInd w:val="0"/>
              <w:spacing w:after="0" w:line="240" w:lineRule="auto"/>
              <w:ind w:firstLine="585"/>
              <w:jc w:val="both"/>
              <w:rPr>
                <w:rFonts w:ascii="Times New Roman" w:hAnsi="Times New Roman"/>
                <w:sz w:val="24"/>
                <w:szCs w:val="24"/>
                <w:lang w:eastAsia="ru-RU"/>
              </w:rPr>
            </w:pPr>
            <w:r w:rsidRPr="00F35615">
              <w:rPr>
                <w:rFonts w:ascii="Times New Roman" w:hAnsi="Times New Roman"/>
                <w:sz w:val="24"/>
                <w:szCs w:val="24"/>
                <w:lang w:eastAsia="ru-RU"/>
              </w:rPr>
              <w:t>Отсутствие в агитационном материале коммерческой рекламы.</w:t>
            </w:r>
          </w:p>
          <w:p w:rsidR="00FA750B" w:rsidRPr="00F35615" w:rsidRDefault="00CC26D0" w:rsidP="001177E7">
            <w:pPr>
              <w:autoSpaceDE w:val="0"/>
              <w:autoSpaceDN w:val="0"/>
              <w:adjustRightInd w:val="0"/>
              <w:spacing w:after="0" w:line="240" w:lineRule="auto"/>
              <w:jc w:val="both"/>
              <w:rPr>
                <w:rFonts w:ascii="Times New Roman" w:hAnsi="Times New Roman"/>
                <w:sz w:val="24"/>
                <w:szCs w:val="24"/>
                <w:lang w:eastAsia="ru-RU"/>
              </w:rPr>
            </w:pPr>
            <w:r>
              <w:rPr>
                <w:rFonts w:ascii="Times New Roman" w:hAnsi="Times New Roman"/>
                <w:sz w:val="24"/>
                <w:szCs w:val="24"/>
                <w:lang w:eastAsia="ru-RU"/>
              </w:rPr>
              <w:t>(п. 5</w:t>
            </w:r>
            <w:r>
              <w:rPr>
                <w:rFonts w:ascii="Times New Roman" w:hAnsi="Times New Roman"/>
                <w:sz w:val="24"/>
                <w:szCs w:val="24"/>
                <w:vertAlign w:val="superscript"/>
                <w:lang w:eastAsia="ru-RU"/>
              </w:rPr>
              <w:t>1</w:t>
            </w:r>
            <w:r>
              <w:rPr>
                <w:rFonts w:ascii="Times New Roman" w:hAnsi="Times New Roman"/>
                <w:sz w:val="24"/>
                <w:szCs w:val="24"/>
                <w:lang w:eastAsia="ru-RU"/>
              </w:rPr>
              <w:t xml:space="preserve"> ст. 56</w:t>
            </w:r>
            <w:r w:rsidRPr="00F35615">
              <w:rPr>
                <w:rFonts w:ascii="Times New Roman" w:hAnsi="Times New Roman"/>
                <w:sz w:val="24"/>
                <w:szCs w:val="24"/>
                <w:lang w:eastAsia="ru-RU"/>
              </w:rPr>
              <w:t xml:space="preserve"> Федерального закона № </w:t>
            </w:r>
            <w:r>
              <w:rPr>
                <w:rFonts w:ascii="Times New Roman" w:hAnsi="Times New Roman"/>
                <w:sz w:val="24"/>
                <w:szCs w:val="24"/>
                <w:lang w:eastAsia="ru-RU"/>
              </w:rPr>
              <w:t>67</w:t>
            </w:r>
            <w:r w:rsidRPr="00F35615">
              <w:rPr>
                <w:rFonts w:ascii="Times New Roman" w:hAnsi="Times New Roman"/>
                <w:sz w:val="24"/>
                <w:szCs w:val="24"/>
                <w:lang w:eastAsia="ru-RU"/>
              </w:rPr>
              <w:t>-ФЗ)</w:t>
            </w:r>
          </w:p>
        </w:tc>
        <w:tc>
          <w:tcPr>
            <w:tcW w:w="2489" w:type="dxa"/>
            <w:tcBorders>
              <w:top w:val="single" w:sz="4" w:space="0" w:color="auto"/>
              <w:left w:val="single" w:sz="4" w:space="0" w:color="auto"/>
              <w:bottom w:val="single" w:sz="4" w:space="0" w:color="auto"/>
              <w:right w:val="single" w:sz="4" w:space="0" w:color="auto"/>
            </w:tcBorders>
          </w:tcPr>
          <w:p w:rsidR="00FA750B" w:rsidRPr="00E4662A" w:rsidRDefault="00FA750B" w:rsidP="001177E7">
            <w:pPr>
              <w:suppressAutoHyphens/>
              <w:spacing w:after="0" w:line="240" w:lineRule="auto"/>
              <w:jc w:val="center"/>
              <w:rPr>
                <w:rFonts w:ascii="Times New Roman" w:eastAsia="Times New Roman" w:hAnsi="Times New Roman"/>
                <w:color w:val="000000"/>
                <w:sz w:val="24"/>
                <w:szCs w:val="24"/>
                <w:lang w:eastAsia="ru-RU"/>
              </w:rPr>
            </w:pPr>
          </w:p>
        </w:tc>
      </w:tr>
      <w:tr w:rsidR="00113005" w:rsidRPr="00E4662A" w:rsidTr="001177E7">
        <w:trPr>
          <w:jc w:val="center"/>
        </w:trPr>
        <w:tc>
          <w:tcPr>
            <w:tcW w:w="644" w:type="dxa"/>
            <w:tcBorders>
              <w:top w:val="single" w:sz="4" w:space="0" w:color="auto"/>
              <w:left w:val="single" w:sz="4" w:space="0" w:color="auto"/>
              <w:bottom w:val="single" w:sz="4" w:space="0" w:color="auto"/>
              <w:right w:val="single" w:sz="4" w:space="0" w:color="auto"/>
            </w:tcBorders>
          </w:tcPr>
          <w:p w:rsidR="00113005" w:rsidRPr="00E4662A" w:rsidRDefault="00113005" w:rsidP="001177E7">
            <w:pPr>
              <w:numPr>
                <w:ilvl w:val="0"/>
                <w:numId w:val="5"/>
              </w:numPr>
              <w:tabs>
                <w:tab w:val="left" w:pos="89"/>
              </w:tabs>
              <w:suppressAutoHyphens/>
              <w:spacing w:after="0" w:line="240" w:lineRule="auto"/>
              <w:contextualSpacing/>
              <w:rPr>
                <w:rFonts w:ascii="Times New Roman" w:eastAsia="Times New Roman" w:hAnsi="Times New Roman"/>
                <w:color w:val="000000"/>
                <w:sz w:val="24"/>
                <w:szCs w:val="24"/>
                <w:lang w:eastAsia="ru-RU"/>
              </w:rPr>
            </w:pPr>
          </w:p>
        </w:tc>
        <w:tc>
          <w:tcPr>
            <w:tcW w:w="5817" w:type="dxa"/>
            <w:tcBorders>
              <w:top w:val="single" w:sz="4" w:space="0" w:color="auto"/>
              <w:left w:val="single" w:sz="4" w:space="0" w:color="auto"/>
              <w:bottom w:val="single" w:sz="4" w:space="0" w:color="auto"/>
              <w:right w:val="single" w:sz="4" w:space="0" w:color="auto"/>
            </w:tcBorders>
            <w:hideMark/>
          </w:tcPr>
          <w:p w:rsidR="00113005" w:rsidRPr="002137FD" w:rsidRDefault="00A66B10" w:rsidP="001177E7">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 xml:space="preserve">Зарегистрированный кандидат </w:t>
            </w:r>
            <w:r w:rsidR="00113005" w:rsidRPr="002137FD">
              <w:rPr>
                <w:rFonts w:ascii="Times New Roman" w:hAnsi="Times New Roman"/>
                <w:sz w:val="24"/>
                <w:szCs w:val="24"/>
                <w:lang w:eastAsia="ru-RU"/>
              </w:rPr>
              <w:t>не вправе использовать эфирное время на каналах организаций, осуществляющих</w:t>
            </w:r>
            <w:r w:rsidR="00D2526B">
              <w:rPr>
                <w:rFonts w:ascii="Times New Roman" w:hAnsi="Times New Roman"/>
                <w:sz w:val="24"/>
                <w:szCs w:val="24"/>
                <w:lang w:eastAsia="ru-RU"/>
              </w:rPr>
              <w:t xml:space="preserve"> телевещание, предоставленное</w:t>
            </w:r>
            <w:r w:rsidR="00113005" w:rsidRPr="002137FD">
              <w:rPr>
                <w:rFonts w:ascii="Times New Roman" w:hAnsi="Times New Roman"/>
                <w:sz w:val="24"/>
                <w:szCs w:val="24"/>
                <w:lang w:eastAsia="ru-RU"/>
              </w:rPr>
              <w:t xml:space="preserve"> для размещения агитационных материалов, в целях:</w:t>
            </w:r>
          </w:p>
          <w:p w:rsidR="00113005" w:rsidRPr="002137FD" w:rsidRDefault="00113005" w:rsidP="001177E7">
            <w:pPr>
              <w:autoSpaceDE w:val="0"/>
              <w:autoSpaceDN w:val="0"/>
              <w:adjustRightInd w:val="0"/>
              <w:spacing w:after="0" w:line="240" w:lineRule="auto"/>
              <w:ind w:firstLine="540"/>
              <w:jc w:val="both"/>
              <w:rPr>
                <w:rFonts w:ascii="Times New Roman" w:hAnsi="Times New Roman"/>
                <w:sz w:val="24"/>
                <w:szCs w:val="24"/>
                <w:lang w:eastAsia="ru-RU"/>
              </w:rPr>
            </w:pPr>
            <w:r w:rsidRPr="002137FD">
              <w:rPr>
                <w:rFonts w:ascii="Times New Roman" w:hAnsi="Times New Roman"/>
                <w:sz w:val="24"/>
                <w:szCs w:val="24"/>
                <w:lang w:eastAsia="ru-RU"/>
              </w:rPr>
              <w:t>1) распространения призывов голосовать против кандидата (кандидатов);</w:t>
            </w:r>
          </w:p>
          <w:p w:rsidR="00113005" w:rsidRPr="002137FD" w:rsidRDefault="00113005" w:rsidP="001177E7">
            <w:pPr>
              <w:autoSpaceDE w:val="0"/>
              <w:autoSpaceDN w:val="0"/>
              <w:adjustRightInd w:val="0"/>
              <w:spacing w:after="0" w:line="240" w:lineRule="auto"/>
              <w:ind w:firstLine="540"/>
              <w:jc w:val="both"/>
              <w:rPr>
                <w:rFonts w:ascii="Times New Roman" w:hAnsi="Times New Roman"/>
                <w:sz w:val="24"/>
                <w:szCs w:val="24"/>
                <w:lang w:eastAsia="ru-RU"/>
              </w:rPr>
            </w:pPr>
            <w:r w:rsidRPr="002137FD">
              <w:rPr>
                <w:rFonts w:ascii="Times New Roman" w:hAnsi="Times New Roman"/>
                <w:sz w:val="24"/>
                <w:szCs w:val="24"/>
                <w:lang w:eastAsia="ru-RU"/>
              </w:rPr>
              <w:t>2) описания возможных негативных последствий в случае, если тот или иной кандидат</w:t>
            </w:r>
            <w:r w:rsidR="00A66B10">
              <w:rPr>
                <w:rFonts w:ascii="Times New Roman" w:hAnsi="Times New Roman"/>
                <w:sz w:val="24"/>
                <w:szCs w:val="24"/>
                <w:lang w:eastAsia="ru-RU"/>
              </w:rPr>
              <w:t xml:space="preserve"> (те или иные кандидаты)</w:t>
            </w:r>
            <w:r w:rsidRPr="002137FD">
              <w:rPr>
                <w:rFonts w:ascii="Times New Roman" w:hAnsi="Times New Roman"/>
                <w:sz w:val="24"/>
                <w:szCs w:val="24"/>
                <w:lang w:eastAsia="ru-RU"/>
              </w:rPr>
              <w:t xml:space="preserve"> будет избран</w:t>
            </w:r>
            <w:r w:rsidR="00A66B10">
              <w:rPr>
                <w:rFonts w:ascii="Times New Roman" w:hAnsi="Times New Roman"/>
                <w:sz w:val="24"/>
                <w:szCs w:val="24"/>
                <w:lang w:eastAsia="ru-RU"/>
              </w:rPr>
              <w:t xml:space="preserve"> (будут избраны)</w:t>
            </w:r>
            <w:r w:rsidRPr="002137FD">
              <w:rPr>
                <w:rFonts w:ascii="Times New Roman" w:hAnsi="Times New Roman"/>
                <w:sz w:val="24"/>
                <w:szCs w:val="24"/>
                <w:lang w:eastAsia="ru-RU"/>
              </w:rPr>
              <w:t>;</w:t>
            </w:r>
          </w:p>
          <w:p w:rsidR="00113005" w:rsidRDefault="00113005" w:rsidP="001177E7">
            <w:pPr>
              <w:autoSpaceDE w:val="0"/>
              <w:autoSpaceDN w:val="0"/>
              <w:adjustRightInd w:val="0"/>
              <w:spacing w:after="0" w:line="240" w:lineRule="auto"/>
              <w:ind w:firstLine="540"/>
              <w:jc w:val="both"/>
              <w:rPr>
                <w:rFonts w:ascii="Times New Roman" w:hAnsi="Times New Roman"/>
                <w:sz w:val="24"/>
                <w:szCs w:val="24"/>
                <w:lang w:eastAsia="ru-RU"/>
              </w:rPr>
            </w:pPr>
            <w:r w:rsidRPr="002137FD">
              <w:rPr>
                <w:rFonts w:ascii="Times New Roman" w:hAnsi="Times New Roman"/>
                <w:sz w:val="24"/>
                <w:szCs w:val="24"/>
                <w:lang w:eastAsia="ru-RU"/>
              </w:rPr>
              <w:t>3) распространения информации, в которой явно преобладают сведенияо каком-либо кан</w:t>
            </w:r>
            <w:r w:rsidR="00A66B10">
              <w:rPr>
                <w:rFonts w:ascii="Times New Roman" w:hAnsi="Times New Roman"/>
                <w:sz w:val="24"/>
                <w:szCs w:val="24"/>
                <w:lang w:eastAsia="ru-RU"/>
              </w:rPr>
              <w:t>дидате (каких-либо кандидатах)</w:t>
            </w:r>
            <w:r w:rsidRPr="002137FD">
              <w:rPr>
                <w:rFonts w:ascii="Times New Roman" w:hAnsi="Times New Roman"/>
                <w:sz w:val="24"/>
                <w:szCs w:val="24"/>
                <w:lang w:eastAsia="ru-RU"/>
              </w:rPr>
              <w:t xml:space="preserve"> в сочетании с негативными комментариями;</w:t>
            </w:r>
          </w:p>
          <w:p w:rsidR="00113005" w:rsidRDefault="00113005" w:rsidP="001177E7">
            <w:pPr>
              <w:autoSpaceDE w:val="0"/>
              <w:autoSpaceDN w:val="0"/>
              <w:adjustRightInd w:val="0"/>
              <w:spacing w:after="0" w:line="240" w:lineRule="auto"/>
              <w:ind w:firstLine="540"/>
              <w:jc w:val="both"/>
              <w:rPr>
                <w:rFonts w:ascii="Times New Roman" w:hAnsi="Times New Roman"/>
                <w:sz w:val="24"/>
                <w:szCs w:val="24"/>
                <w:lang w:eastAsia="ru-RU"/>
              </w:rPr>
            </w:pPr>
            <w:r w:rsidRPr="002137FD">
              <w:rPr>
                <w:rFonts w:ascii="Times New Roman" w:hAnsi="Times New Roman"/>
                <w:sz w:val="24"/>
                <w:szCs w:val="24"/>
                <w:lang w:eastAsia="ru-RU"/>
              </w:rPr>
              <w:t xml:space="preserve">4) распространения информации, способствующей созданию отрицательного отношения избирателей </w:t>
            </w:r>
            <w:r w:rsidR="0091107C">
              <w:rPr>
                <w:rFonts w:ascii="Times New Roman" w:hAnsi="Times New Roman"/>
                <w:sz w:val="24"/>
                <w:szCs w:val="24"/>
                <w:lang w:eastAsia="ru-RU"/>
              </w:rPr>
              <w:t>к кандидату (кандидатам)</w:t>
            </w:r>
            <w:r w:rsidRPr="002137FD">
              <w:rPr>
                <w:rFonts w:ascii="Times New Roman" w:hAnsi="Times New Roman"/>
                <w:sz w:val="24"/>
                <w:szCs w:val="24"/>
                <w:lang w:eastAsia="ru-RU"/>
              </w:rPr>
              <w:t xml:space="preserve">. </w:t>
            </w:r>
          </w:p>
          <w:p w:rsidR="00113005" w:rsidRPr="00E4662A" w:rsidRDefault="0039420E" w:rsidP="001177E7">
            <w:pPr>
              <w:autoSpaceDE w:val="0"/>
              <w:autoSpaceDN w:val="0"/>
              <w:adjustRightInd w:val="0"/>
              <w:spacing w:after="0" w:line="240" w:lineRule="auto"/>
              <w:jc w:val="both"/>
              <w:rPr>
                <w:rFonts w:ascii="Times New Roman" w:hAnsi="Times New Roman"/>
                <w:sz w:val="24"/>
                <w:szCs w:val="24"/>
                <w:lang w:eastAsia="ru-RU"/>
              </w:rPr>
            </w:pPr>
            <w:r>
              <w:rPr>
                <w:rFonts w:ascii="Times New Roman" w:hAnsi="Times New Roman"/>
                <w:sz w:val="24"/>
                <w:szCs w:val="24"/>
                <w:lang w:eastAsia="ru-RU"/>
              </w:rPr>
              <w:t>(п. 5</w:t>
            </w:r>
            <w:r>
              <w:rPr>
                <w:rFonts w:ascii="Times New Roman" w:hAnsi="Times New Roman"/>
                <w:sz w:val="24"/>
                <w:szCs w:val="24"/>
                <w:vertAlign w:val="superscript"/>
                <w:lang w:eastAsia="ru-RU"/>
              </w:rPr>
              <w:t>2</w:t>
            </w:r>
            <w:r>
              <w:rPr>
                <w:rFonts w:ascii="Times New Roman" w:hAnsi="Times New Roman"/>
                <w:sz w:val="24"/>
                <w:szCs w:val="24"/>
                <w:lang w:eastAsia="ru-RU"/>
              </w:rPr>
              <w:t xml:space="preserve"> ст. 56</w:t>
            </w:r>
            <w:r w:rsidR="00113005" w:rsidRPr="00E4662A">
              <w:rPr>
                <w:rFonts w:ascii="Times New Roman" w:hAnsi="Times New Roman"/>
                <w:sz w:val="24"/>
                <w:szCs w:val="24"/>
                <w:lang w:eastAsia="ru-RU"/>
              </w:rPr>
              <w:t xml:space="preserve"> Федерального закона </w:t>
            </w:r>
            <w:r>
              <w:rPr>
                <w:rFonts w:ascii="Times New Roman" w:hAnsi="Times New Roman"/>
                <w:sz w:val="24"/>
                <w:szCs w:val="24"/>
                <w:lang w:eastAsia="ru-RU"/>
              </w:rPr>
              <w:t>№ 67</w:t>
            </w:r>
            <w:r w:rsidR="00113005" w:rsidRPr="00E4662A">
              <w:rPr>
                <w:rFonts w:ascii="Times New Roman" w:hAnsi="Times New Roman"/>
                <w:sz w:val="24"/>
                <w:szCs w:val="24"/>
                <w:lang w:eastAsia="ru-RU"/>
              </w:rPr>
              <w:t>-ФЗ)</w:t>
            </w:r>
          </w:p>
        </w:tc>
        <w:tc>
          <w:tcPr>
            <w:tcW w:w="2489" w:type="dxa"/>
            <w:tcBorders>
              <w:top w:val="single" w:sz="4" w:space="0" w:color="auto"/>
              <w:left w:val="single" w:sz="4" w:space="0" w:color="auto"/>
              <w:bottom w:val="single" w:sz="4" w:space="0" w:color="auto"/>
              <w:right w:val="single" w:sz="4" w:space="0" w:color="auto"/>
            </w:tcBorders>
          </w:tcPr>
          <w:p w:rsidR="00113005" w:rsidRPr="00E4662A" w:rsidRDefault="00113005" w:rsidP="001177E7">
            <w:pPr>
              <w:suppressAutoHyphens/>
              <w:spacing w:after="0" w:line="240" w:lineRule="auto"/>
              <w:jc w:val="center"/>
              <w:rPr>
                <w:rFonts w:ascii="Times New Roman" w:eastAsia="Times New Roman" w:hAnsi="Times New Roman"/>
                <w:color w:val="000000"/>
                <w:sz w:val="24"/>
                <w:szCs w:val="24"/>
                <w:lang w:eastAsia="ru-RU"/>
              </w:rPr>
            </w:pPr>
          </w:p>
        </w:tc>
      </w:tr>
      <w:tr w:rsidR="00113005" w:rsidRPr="00E4662A" w:rsidTr="001177E7">
        <w:trPr>
          <w:jc w:val="center"/>
        </w:trPr>
        <w:tc>
          <w:tcPr>
            <w:tcW w:w="644" w:type="dxa"/>
            <w:tcBorders>
              <w:top w:val="single" w:sz="4" w:space="0" w:color="auto"/>
              <w:left w:val="single" w:sz="4" w:space="0" w:color="auto"/>
              <w:bottom w:val="single" w:sz="4" w:space="0" w:color="auto"/>
              <w:right w:val="single" w:sz="4" w:space="0" w:color="auto"/>
            </w:tcBorders>
          </w:tcPr>
          <w:p w:rsidR="00113005" w:rsidRPr="00E4662A" w:rsidRDefault="00113005" w:rsidP="001177E7">
            <w:pPr>
              <w:numPr>
                <w:ilvl w:val="0"/>
                <w:numId w:val="5"/>
              </w:numPr>
              <w:tabs>
                <w:tab w:val="left" w:pos="89"/>
              </w:tabs>
              <w:suppressAutoHyphens/>
              <w:spacing w:after="0" w:line="240" w:lineRule="auto"/>
              <w:contextualSpacing/>
              <w:rPr>
                <w:rFonts w:ascii="Times New Roman" w:eastAsia="Times New Roman" w:hAnsi="Times New Roman"/>
                <w:color w:val="000000"/>
                <w:sz w:val="24"/>
                <w:szCs w:val="24"/>
                <w:lang w:eastAsia="ru-RU"/>
              </w:rPr>
            </w:pPr>
          </w:p>
        </w:tc>
        <w:tc>
          <w:tcPr>
            <w:tcW w:w="5817" w:type="dxa"/>
            <w:tcBorders>
              <w:top w:val="single" w:sz="4" w:space="0" w:color="auto"/>
              <w:left w:val="single" w:sz="4" w:space="0" w:color="auto"/>
              <w:bottom w:val="single" w:sz="4" w:space="0" w:color="auto"/>
              <w:right w:val="single" w:sz="4" w:space="0" w:color="auto"/>
            </w:tcBorders>
            <w:hideMark/>
          </w:tcPr>
          <w:p w:rsidR="00113005" w:rsidRPr="00E4662A" w:rsidRDefault="00113005" w:rsidP="001177E7">
            <w:pPr>
              <w:autoSpaceDE w:val="0"/>
              <w:autoSpaceDN w:val="0"/>
              <w:adjustRightInd w:val="0"/>
              <w:spacing w:after="0" w:line="240" w:lineRule="auto"/>
              <w:ind w:firstLine="540"/>
              <w:jc w:val="both"/>
              <w:rPr>
                <w:rFonts w:ascii="Times New Roman" w:hAnsi="Times New Roman"/>
                <w:sz w:val="24"/>
                <w:szCs w:val="24"/>
                <w:lang w:eastAsia="ru-RU"/>
              </w:rPr>
            </w:pPr>
            <w:r w:rsidRPr="00E4662A">
              <w:rPr>
                <w:rFonts w:ascii="Times New Roman" w:hAnsi="Times New Roman"/>
                <w:sz w:val="24"/>
                <w:szCs w:val="24"/>
                <w:lang w:eastAsia="ru-RU"/>
              </w:rPr>
              <w:t>Отсутствие иных нарушений избирательного законодательства (в том числе в части порядка оплаты изготовления агитационного материала, порядка и сроков оплаты размещения в СМИ (при размещении на платной основе).</w:t>
            </w:r>
          </w:p>
        </w:tc>
        <w:tc>
          <w:tcPr>
            <w:tcW w:w="2489" w:type="dxa"/>
            <w:tcBorders>
              <w:top w:val="single" w:sz="4" w:space="0" w:color="auto"/>
              <w:left w:val="single" w:sz="4" w:space="0" w:color="auto"/>
              <w:bottom w:val="single" w:sz="4" w:space="0" w:color="auto"/>
              <w:right w:val="single" w:sz="4" w:space="0" w:color="auto"/>
            </w:tcBorders>
          </w:tcPr>
          <w:p w:rsidR="00113005" w:rsidRPr="00E4662A" w:rsidRDefault="00113005" w:rsidP="001177E7">
            <w:pPr>
              <w:suppressAutoHyphens/>
              <w:spacing w:after="0" w:line="240" w:lineRule="auto"/>
              <w:jc w:val="center"/>
              <w:rPr>
                <w:rFonts w:ascii="Times New Roman" w:eastAsia="Times New Roman" w:hAnsi="Times New Roman"/>
                <w:color w:val="000000"/>
                <w:sz w:val="24"/>
                <w:szCs w:val="24"/>
                <w:lang w:eastAsia="ru-RU"/>
              </w:rPr>
            </w:pPr>
          </w:p>
        </w:tc>
      </w:tr>
    </w:tbl>
    <w:p w:rsidR="00FE12DE" w:rsidRDefault="00FE12DE" w:rsidP="00113005">
      <w:pPr>
        <w:spacing w:after="0" w:line="240" w:lineRule="auto"/>
        <w:jc w:val="both"/>
        <w:rPr>
          <w:rFonts w:ascii="Times New Roman" w:hAnsi="Times New Roman"/>
          <w:sz w:val="28"/>
          <w:szCs w:val="28"/>
        </w:rPr>
      </w:pPr>
    </w:p>
    <w:p w:rsidR="00113005" w:rsidRPr="007A640F" w:rsidRDefault="00113005" w:rsidP="00113005">
      <w:pPr>
        <w:spacing w:after="0" w:line="240" w:lineRule="auto"/>
        <w:jc w:val="both"/>
        <w:rPr>
          <w:rFonts w:ascii="Times New Roman" w:hAnsi="Times New Roman"/>
          <w:sz w:val="28"/>
          <w:szCs w:val="28"/>
        </w:rPr>
      </w:pPr>
      <w:r w:rsidRPr="007A640F">
        <w:rPr>
          <w:rFonts w:ascii="Times New Roman" w:hAnsi="Times New Roman"/>
          <w:sz w:val="28"/>
          <w:szCs w:val="28"/>
        </w:rPr>
        <w:t>пришел к выводу, что указанный материал не соответствует требованиям избирательного законодательства.</w:t>
      </w:r>
    </w:p>
    <w:p w:rsidR="00113005" w:rsidRPr="007A640F" w:rsidRDefault="00113005" w:rsidP="00113005">
      <w:pPr>
        <w:spacing w:after="0" w:line="240" w:lineRule="auto"/>
        <w:ind w:firstLine="709"/>
        <w:jc w:val="both"/>
        <w:rPr>
          <w:rFonts w:ascii="Times New Roman" w:hAnsi="Times New Roman"/>
          <w:i/>
          <w:sz w:val="28"/>
          <w:szCs w:val="28"/>
        </w:rPr>
      </w:pPr>
      <w:r w:rsidRPr="007A640F">
        <w:rPr>
          <w:rFonts w:ascii="Times New Roman" w:hAnsi="Times New Roman"/>
          <w:i/>
          <w:sz w:val="28"/>
          <w:szCs w:val="28"/>
        </w:rPr>
        <w:t>В случае признания предвыборного агитационного материала несоответствующим избирательному законодательству возможны следующие рекомендации Руководителю Рабочей группы:</w:t>
      </w:r>
    </w:p>
    <w:p w:rsidR="002D62E4" w:rsidRDefault="002D62E4" w:rsidP="00113005">
      <w:pPr>
        <w:spacing w:after="0" w:line="240" w:lineRule="auto"/>
        <w:ind w:firstLine="709"/>
        <w:jc w:val="both"/>
        <w:rPr>
          <w:rFonts w:ascii="Times New Roman" w:hAnsi="Times New Roman"/>
          <w:i/>
          <w:sz w:val="28"/>
          <w:szCs w:val="28"/>
        </w:rPr>
      </w:pPr>
    </w:p>
    <w:p w:rsidR="00113005" w:rsidRPr="007A640F" w:rsidRDefault="00113005" w:rsidP="00113005">
      <w:pPr>
        <w:spacing w:after="0" w:line="240" w:lineRule="auto"/>
        <w:ind w:firstLine="709"/>
        <w:jc w:val="both"/>
        <w:rPr>
          <w:rFonts w:ascii="Times New Roman" w:hAnsi="Times New Roman"/>
          <w:i/>
          <w:sz w:val="28"/>
          <w:szCs w:val="28"/>
        </w:rPr>
      </w:pPr>
      <w:r w:rsidRPr="007A640F">
        <w:rPr>
          <w:rFonts w:ascii="Times New Roman" w:hAnsi="Times New Roman"/>
          <w:i/>
          <w:sz w:val="28"/>
          <w:szCs w:val="28"/>
        </w:rPr>
        <w:t>Вариант № 1: Предлагаю незамедлительно направить ___</w:t>
      </w:r>
      <w:r>
        <w:rPr>
          <w:rFonts w:ascii="Times New Roman" w:hAnsi="Times New Roman"/>
          <w:i/>
          <w:sz w:val="28"/>
          <w:szCs w:val="28"/>
        </w:rPr>
        <w:t>__________________________________________</w:t>
      </w:r>
      <w:r w:rsidRPr="007A640F">
        <w:rPr>
          <w:rFonts w:ascii="Times New Roman" w:hAnsi="Times New Roman"/>
          <w:i/>
          <w:sz w:val="28"/>
          <w:szCs w:val="28"/>
        </w:rPr>
        <w:t>_____________________</w:t>
      </w:r>
    </w:p>
    <w:p w:rsidR="00113005" w:rsidRPr="00FF083D" w:rsidRDefault="00113005" w:rsidP="00113005">
      <w:pPr>
        <w:spacing w:after="0" w:line="240" w:lineRule="auto"/>
        <w:ind w:hanging="1"/>
        <w:jc w:val="center"/>
        <w:rPr>
          <w:rFonts w:ascii="Times New Roman" w:hAnsi="Times New Roman"/>
          <w:i/>
          <w:sz w:val="16"/>
          <w:szCs w:val="16"/>
        </w:rPr>
      </w:pPr>
      <w:r w:rsidRPr="00FF083D">
        <w:rPr>
          <w:rFonts w:ascii="Times New Roman" w:hAnsi="Times New Roman"/>
          <w:i/>
          <w:sz w:val="16"/>
          <w:szCs w:val="16"/>
        </w:rPr>
        <w:t>(</w:t>
      </w:r>
      <w:r>
        <w:rPr>
          <w:rFonts w:ascii="Times New Roman" w:hAnsi="Times New Roman"/>
          <w:i/>
          <w:sz w:val="16"/>
          <w:szCs w:val="16"/>
        </w:rPr>
        <w:t>ФИО кандидата</w:t>
      </w:r>
      <w:r w:rsidRPr="00FF083D">
        <w:rPr>
          <w:rFonts w:ascii="Times New Roman" w:hAnsi="Times New Roman"/>
          <w:i/>
          <w:sz w:val="16"/>
          <w:szCs w:val="16"/>
        </w:rPr>
        <w:t>)</w:t>
      </w:r>
    </w:p>
    <w:p w:rsidR="00113005" w:rsidRPr="007A640F" w:rsidRDefault="00113005" w:rsidP="00113005">
      <w:pPr>
        <w:spacing w:after="0" w:line="240" w:lineRule="auto"/>
        <w:jc w:val="both"/>
        <w:rPr>
          <w:rFonts w:ascii="Times New Roman" w:hAnsi="Times New Roman"/>
          <w:i/>
          <w:sz w:val="28"/>
          <w:szCs w:val="28"/>
        </w:rPr>
      </w:pPr>
      <w:r w:rsidRPr="007A640F">
        <w:rPr>
          <w:rFonts w:ascii="Times New Roman" w:hAnsi="Times New Roman"/>
          <w:i/>
          <w:sz w:val="28"/>
          <w:szCs w:val="28"/>
        </w:rPr>
        <w:t>письменное уведомление о выявленных нарушениях и недопустимости распространения предвыборного агитационного материала</w:t>
      </w:r>
      <w:r>
        <w:rPr>
          <w:rFonts w:ascii="Times New Roman" w:hAnsi="Times New Roman"/>
          <w:i/>
          <w:sz w:val="28"/>
          <w:szCs w:val="28"/>
        </w:rPr>
        <w:t xml:space="preserve">,изготовленного </w:t>
      </w:r>
      <w:r w:rsidRPr="007A640F">
        <w:rPr>
          <w:rFonts w:ascii="Times New Roman" w:hAnsi="Times New Roman"/>
          <w:i/>
          <w:sz w:val="28"/>
          <w:szCs w:val="28"/>
        </w:rPr>
        <w:t>с нарушением требований избирательного законодательства.</w:t>
      </w:r>
    </w:p>
    <w:p w:rsidR="002D62E4" w:rsidRDefault="002D62E4" w:rsidP="00113005">
      <w:pPr>
        <w:spacing w:after="0" w:line="240" w:lineRule="auto"/>
        <w:ind w:firstLine="709"/>
        <w:jc w:val="both"/>
        <w:rPr>
          <w:rFonts w:ascii="Times New Roman" w:hAnsi="Times New Roman"/>
          <w:i/>
          <w:sz w:val="28"/>
          <w:szCs w:val="28"/>
        </w:rPr>
      </w:pPr>
    </w:p>
    <w:p w:rsidR="00113005" w:rsidRPr="007A640F" w:rsidRDefault="00113005" w:rsidP="00113005">
      <w:pPr>
        <w:spacing w:after="0" w:line="240" w:lineRule="auto"/>
        <w:ind w:firstLine="709"/>
        <w:jc w:val="both"/>
        <w:rPr>
          <w:rFonts w:ascii="Times New Roman" w:hAnsi="Times New Roman"/>
          <w:i/>
          <w:sz w:val="28"/>
          <w:szCs w:val="28"/>
        </w:rPr>
      </w:pPr>
      <w:r w:rsidRPr="007A640F">
        <w:rPr>
          <w:rFonts w:ascii="Times New Roman" w:hAnsi="Times New Roman"/>
          <w:i/>
          <w:sz w:val="28"/>
          <w:szCs w:val="28"/>
        </w:rPr>
        <w:t>Вариант № 2: Предлагаю рассмотреть на заседании Рабочей группы вопрос о выявленных нарушениях избирательного законодательства при изготовлении и распространении предвыборного агитационн</w:t>
      </w:r>
      <w:r w:rsidR="002D62E4">
        <w:rPr>
          <w:rFonts w:ascii="Times New Roman" w:hAnsi="Times New Roman"/>
          <w:i/>
          <w:sz w:val="28"/>
          <w:szCs w:val="28"/>
        </w:rPr>
        <w:t>ого материала, представленного</w:t>
      </w:r>
      <w:r w:rsidRPr="007A640F">
        <w:rPr>
          <w:rFonts w:ascii="Times New Roman" w:hAnsi="Times New Roman"/>
          <w:i/>
          <w:sz w:val="28"/>
          <w:szCs w:val="28"/>
        </w:rPr>
        <w:t>__</w:t>
      </w:r>
      <w:r>
        <w:rPr>
          <w:rFonts w:ascii="Times New Roman" w:hAnsi="Times New Roman"/>
          <w:i/>
          <w:sz w:val="28"/>
          <w:szCs w:val="28"/>
        </w:rPr>
        <w:t>__________________________________________</w:t>
      </w:r>
      <w:r w:rsidR="002D62E4">
        <w:rPr>
          <w:rFonts w:ascii="Times New Roman" w:hAnsi="Times New Roman"/>
          <w:i/>
          <w:sz w:val="28"/>
          <w:szCs w:val="28"/>
        </w:rPr>
        <w:t>________</w:t>
      </w:r>
    </w:p>
    <w:p w:rsidR="00113005" w:rsidRPr="00FF083D" w:rsidRDefault="00113005" w:rsidP="00113005">
      <w:pPr>
        <w:spacing w:after="0" w:line="240" w:lineRule="auto"/>
        <w:ind w:hanging="1"/>
        <w:jc w:val="center"/>
        <w:rPr>
          <w:rFonts w:ascii="Times New Roman" w:hAnsi="Times New Roman"/>
          <w:i/>
          <w:sz w:val="16"/>
          <w:szCs w:val="16"/>
        </w:rPr>
      </w:pPr>
      <w:r w:rsidRPr="00FF083D">
        <w:rPr>
          <w:rFonts w:ascii="Times New Roman" w:hAnsi="Times New Roman"/>
          <w:i/>
          <w:sz w:val="16"/>
          <w:szCs w:val="16"/>
        </w:rPr>
        <w:t>(</w:t>
      </w:r>
      <w:r>
        <w:rPr>
          <w:rFonts w:ascii="Times New Roman" w:hAnsi="Times New Roman"/>
          <w:i/>
          <w:sz w:val="16"/>
          <w:szCs w:val="16"/>
        </w:rPr>
        <w:t>ФИО кандидата</w:t>
      </w:r>
      <w:r w:rsidRPr="00FF083D">
        <w:rPr>
          <w:rFonts w:ascii="Times New Roman" w:hAnsi="Times New Roman"/>
          <w:i/>
          <w:sz w:val="16"/>
          <w:szCs w:val="16"/>
        </w:rPr>
        <w:t>)</w:t>
      </w:r>
    </w:p>
    <w:p w:rsidR="00113005" w:rsidRPr="007A640F" w:rsidRDefault="00113005" w:rsidP="00113005">
      <w:pPr>
        <w:spacing w:after="0" w:line="240" w:lineRule="auto"/>
        <w:jc w:val="both"/>
        <w:rPr>
          <w:rFonts w:ascii="Times New Roman" w:hAnsi="Times New Roman"/>
          <w:i/>
          <w:sz w:val="28"/>
          <w:szCs w:val="28"/>
        </w:rPr>
      </w:pPr>
    </w:p>
    <w:p w:rsidR="00113005" w:rsidRPr="007A640F" w:rsidRDefault="00113005" w:rsidP="00113005">
      <w:pPr>
        <w:spacing w:after="0" w:line="240" w:lineRule="auto"/>
        <w:jc w:val="both"/>
        <w:rPr>
          <w:rFonts w:ascii="Times New Roman" w:hAnsi="Times New Roman"/>
          <w:sz w:val="28"/>
          <w:szCs w:val="28"/>
        </w:rPr>
      </w:pPr>
    </w:p>
    <w:tbl>
      <w:tblPr>
        <w:tblW w:w="9606" w:type="dxa"/>
        <w:tblLook w:val="04A0" w:firstRow="1" w:lastRow="0" w:firstColumn="1" w:lastColumn="0" w:noHBand="0" w:noVBand="1"/>
      </w:tblPr>
      <w:tblGrid>
        <w:gridCol w:w="3085"/>
        <w:gridCol w:w="850"/>
        <w:gridCol w:w="1914"/>
        <w:gridCol w:w="850"/>
        <w:gridCol w:w="2907"/>
      </w:tblGrid>
      <w:tr w:rsidR="00113005" w:rsidRPr="007A640F" w:rsidTr="001177E7">
        <w:tc>
          <w:tcPr>
            <w:tcW w:w="3085" w:type="dxa"/>
            <w:tcBorders>
              <w:top w:val="nil"/>
              <w:left w:val="nil"/>
              <w:bottom w:val="single" w:sz="4" w:space="0" w:color="auto"/>
              <w:right w:val="nil"/>
            </w:tcBorders>
          </w:tcPr>
          <w:p w:rsidR="00113005" w:rsidRPr="007A640F" w:rsidRDefault="00113005" w:rsidP="001177E7">
            <w:pPr>
              <w:spacing w:after="0" w:line="240" w:lineRule="auto"/>
              <w:jc w:val="both"/>
              <w:rPr>
                <w:rFonts w:ascii="Times New Roman" w:hAnsi="Times New Roman"/>
                <w:sz w:val="28"/>
                <w:szCs w:val="28"/>
              </w:rPr>
            </w:pPr>
          </w:p>
        </w:tc>
        <w:tc>
          <w:tcPr>
            <w:tcW w:w="850" w:type="dxa"/>
          </w:tcPr>
          <w:p w:rsidR="00113005" w:rsidRPr="007A640F" w:rsidRDefault="00113005" w:rsidP="001177E7">
            <w:pPr>
              <w:spacing w:after="0" w:line="240" w:lineRule="auto"/>
              <w:jc w:val="both"/>
              <w:rPr>
                <w:rFonts w:ascii="Times New Roman" w:hAnsi="Times New Roman"/>
                <w:sz w:val="28"/>
                <w:szCs w:val="28"/>
              </w:rPr>
            </w:pPr>
          </w:p>
        </w:tc>
        <w:tc>
          <w:tcPr>
            <w:tcW w:w="1914" w:type="dxa"/>
            <w:tcBorders>
              <w:top w:val="nil"/>
              <w:left w:val="nil"/>
              <w:bottom w:val="single" w:sz="4" w:space="0" w:color="auto"/>
              <w:right w:val="nil"/>
            </w:tcBorders>
          </w:tcPr>
          <w:p w:rsidR="00113005" w:rsidRPr="007A640F" w:rsidRDefault="00113005" w:rsidP="001177E7">
            <w:pPr>
              <w:spacing w:after="0" w:line="240" w:lineRule="auto"/>
              <w:jc w:val="both"/>
              <w:rPr>
                <w:rFonts w:ascii="Times New Roman" w:hAnsi="Times New Roman"/>
                <w:sz w:val="28"/>
                <w:szCs w:val="28"/>
              </w:rPr>
            </w:pPr>
          </w:p>
        </w:tc>
        <w:tc>
          <w:tcPr>
            <w:tcW w:w="850" w:type="dxa"/>
          </w:tcPr>
          <w:p w:rsidR="00113005" w:rsidRPr="007A640F" w:rsidRDefault="00113005" w:rsidP="001177E7">
            <w:pPr>
              <w:spacing w:after="0" w:line="240" w:lineRule="auto"/>
              <w:jc w:val="both"/>
              <w:rPr>
                <w:rFonts w:ascii="Times New Roman" w:hAnsi="Times New Roman"/>
                <w:sz w:val="28"/>
                <w:szCs w:val="28"/>
              </w:rPr>
            </w:pPr>
          </w:p>
        </w:tc>
        <w:tc>
          <w:tcPr>
            <w:tcW w:w="2907" w:type="dxa"/>
            <w:tcBorders>
              <w:top w:val="nil"/>
              <w:left w:val="nil"/>
              <w:bottom w:val="single" w:sz="4" w:space="0" w:color="auto"/>
              <w:right w:val="nil"/>
            </w:tcBorders>
          </w:tcPr>
          <w:p w:rsidR="00113005" w:rsidRPr="007A640F" w:rsidRDefault="00113005" w:rsidP="001177E7">
            <w:pPr>
              <w:spacing w:after="0" w:line="240" w:lineRule="auto"/>
              <w:jc w:val="both"/>
              <w:rPr>
                <w:rFonts w:ascii="Times New Roman" w:hAnsi="Times New Roman"/>
                <w:sz w:val="28"/>
                <w:szCs w:val="28"/>
              </w:rPr>
            </w:pPr>
          </w:p>
        </w:tc>
      </w:tr>
      <w:tr w:rsidR="00113005" w:rsidRPr="007A640F" w:rsidTr="001177E7">
        <w:tc>
          <w:tcPr>
            <w:tcW w:w="3085" w:type="dxa"/>
            <w:tcBorders>
              <w:top w:val="single" w:sz="4" w:space="0" w:color="auto"/>
              <w:left w:val="nil"/>
              <w:bottom w:val="nil"/>
              <w:right w:val="nil"/>
            </w:tcBorders>
            <w:hideMark/>
          </w:tcPr>
          <w:p w:rsidR="00113005" w:rsidRPr="007A640F" w:rsidRDefault="00113005" w:rsidP="001177E7">
            <w:pPr>
              <w:spacing w:after="0" w:line="240" w:lineRule="auto"/>
              <w:jc w:val="center"/>
              <w:rPr>
                <w:rFonts w:ascii="Times New Roman" w:hAnsi="Times New Roman"/>
                <w:sz w:val="28"/>
                <w:szCs w:val="28"/>
                <w:vertAlign w:val="superscript"/>
              </w:rPr>
            </w:pPr>
            <w:r w:rsidRPr="007A640F">
              <w:rPr>
                <w:rFonts w:ascii="Times New Roman" w:hAnsi="Times New Roman"/>
                <w:sz w:val="28"/>
                <w:szCs w:val="28"/>
                <w:vertAlign w:val="superscript"/>
              </w:rPr>
              <w:t>(наименование должности)</w:t>
            </w:r>
          </w:p>
        </w:tc>
        <w:tc>
          <w:tcPr>
            <w:tcW w:w="850" w:type="dxa"/>
          </w:tcPr>
          <w:p w:rsidR="00113005" w:rsidRPr="007A640F" w:rsidRDefault="00113005" w:rsidP="001177E7">
            <w:pPr>
              <w:spacing w:after="0" w:line="240" w:lineRule="auto"/>
              <w:jc w:val="center"/>
              <w:rPr>
                <w:rFonts w:ascii="Times New Roman" w:hAnsi="Times New Roman"/>
                <w:sz w:val="28"/>
                <w:szCs w:val="28"/>
                <w:vertAlign w:val="superscript"/>
              </w:rPr>
            </w:pPr>
          </w:p>
        </w:tc>
        <w:tc>
          <w:tcPr>
            <w:tcW w:w="1914" w:type="dxa"/>
            <w:tcBorders>
              <w:top w:val="single" w:sz="4" w:space="0" w:color="auto"/>
              <w:left w:val="nil"/>
              <w:bottom w:val="nil"/>
              <w:right w:val="nil"/>
            </w:tcBorders>
            <w:hideMark/>
          </w:tcPr>
          <w:p w:rsidR="00113005" w:rsidRPr="007A640F" w:rsidRDefault="00113005" w:rsidP="001177E7">
            <w:pPr>
              <w:spacing w:after="0" w:line="240" w:lineRule="auto"/>
              <w:jc w:val="center"/>
              <w:rPr>
                <w:rFonts w:ascii="Times New Roman" w:hAnsi="Times New Roman"/>
                <w:sz w:val="28"/>
                <w:szCs w:val="28"/>
                <w:vertAlign w:val="superscript"/>
              </w:rPr>
            </w:pPr>
            <w:r w:rsidRPr="007A640F">
              <w:rPr>
                <w:rFonts w:ascii="Times New Roman" w:hAnsi="Times New Roman"/>
                <w:sz w:val="28"/>
                <w:szCs w:val="28"/>
                <w:vertAlign w:val="superscript"/>
              </w:rPr>
              <w:t>(подпись)</w:t>
            </w:r>
          </w:p>
        </w:tc>
        <w:tc>
          <w:tcPr>
            <w:tcW w:w="850" w:type="dxa"/>
          </w:tcPr>
          <w:p w:rsidR="00113005" w:rsidRPr="007A640F" w:rsidRDefault="00113005" w:rsidP="001177E7">
            <w:pPr>
              <w:spacing w:after="0" w:line="240" w:lineRule="auto"/>
              <w:jc w:val="center"/>
              <w:rPr>
                <w:rFonts w:ascii="Times New Roman" w:hAnsi="Times New Roman"/>
                <w:sz w:val="28"/>
                <w:szCs w:val="28"/>
                <w:vertAlign w:val="superscript"/>
              </w:rPr>
            </w:pPr>
          </w:p>
        </w:tc>
        <w:tc>
          <w:tcPr>
            <w:tcW w:w="2907" w:type="dxa"/>
            <w:tcBorders>
              <w:top w:val="single" w:sz="4" w:space="0" w:color="auto"/>
              <w:left w:val="nil"/>
              <w:bottom w:val="nil"/>
              <w:right w:val="nil"/>
            </w:tcBorders>
            <w:hideMark/>
          </w:tcPr>
          <w:p w:rsidR="00113005" w:rsidRPr="007A640F" w:rsidRDefault="00113005" w:rsidP="001177E7">
            <w:pPr>
              <w:spacing w:after="0" w:line="240" w:lineRule="auto"/>
              <w:jc w:val="center"/>
              <w:rPr>
                <w:rFonts w:ascii="Times New Roman" w:hAnsi="Times New Roman"/>
                <w:sz w:val="28"/>
                <w:szCs w:val="28"/>
                <w:vertAlign w:val="superscript"/>
              </w:rPr>
            </w:pPr>
            <w:r w:rsidRPr="007A640F">
              <w:rPr>
                <w:rFonts w:ascii="Times New Roman" w:hAnsi="Times New Roman"/>
                <w:sz w:val="28"/>
                <w:szCs w:val="28"/>
                <w:vertAlign w:val="superscript"/>
              </w:rPr>
              <w:t>(Ф.И.О.)</w:t>
            </w:r>
          </w:p>
        </w:tc>
      </w:tr>
    </w:tbl>
    <w:p w:rsidR="00113005" w:rsidRDefault="00113005" w:rsidP="00C70D2B">
      <w:pPr>
        <w:tabs>
          <w:tab w:val="left" w:pos="142"/>
        </w:tabs>
        <w:spacing w:after="0" w:line="240" w:lineRule="auto"/>
        <w:jc w:val="both"/>
        <w:rPr>
          <w:rFonts w:ascii="Times New Roman" w:eastAsia="Times New Roman" w:hAnsi="Times New Roman"/>
          <w:bCs/>
          <w:sz w:val="28"/>
          <w:szCs w:val="28"/>
          <w:lang w:eastAsia="ru-RU"/>
        </w:rPr>
        <w:sectPr w:rsidR="00113005" w:rsidSect="00442A1C">
          <w:footnotePr>
            <w:numRestart w:val="eachSect"/>
          </w:footnotePr>
          <w:pgSz w:w="11906" w:h="16838"/>
          <w:pgMar w:top="1134" w:right="851" w:bottom="1134" w:left="1701" w:header="709" w:footer="709" w:gutter="0"/>
          <w:pgNumType w:start="1"/>
          <w:cols w:space="708"/>
          <w:titlePg/>
          <w:docGrid w:linePitch="360"/>
        </w:sectPr>
      </w:pPr>
    </w:p>
    <w:p w:rsidR="00040BD3" w:rsidRDefault="00864545" w:rsidP="00040BD3">
      <w:pPr>
        <w:spacing w:after="0" w:line="240" w:lineRule="auto"/>
        <w:ind w:left="4962"/>
        <w:jc w:val="both"/>
        <w:rPr>
          <w:rFonts w:ascii="Times New Roman" w:hAnsi="Times New Roman"/>
          <w:sz w:val="18"/>
          <w:szCs w:val="18"/>
        </w:rPr>
      </w:pPr>
      <w:r>
        <w:rPr>
          <w:rFonts w:ascii="Times New Roman" w:hAnsi="Times New Roman"/>
          <w:sz w:val="18"/>
          <w:szCs w:val="18"/>
        </w:rPr>
        <w:lastRenderedPageBreak/>
        <w:t>Приложение № 7</w:t>
      </w:r>
      <w:r w:rsidR="00F96BAA" w:rsidRPr="002137FD">
        <w:rPr>
          <w:rFonts w:ascii="Times New Roman" w:hAnsi="Times New Roman"/>
          <w:sz w:val="18"/>
          <w:szCs w:val="18"/>
        </w:rPr>
        <w:t xml:space="preserve"> к Порядку приема, учета, а</w:t>
      </w:r>
      <w:r w:rsidR="00BC19B9">
        <w:rPr>
          <w:rFonts w:ascii="Times New Roman" w:hAnsi="Times New Roman"/>
          <w:sz w:val="18"/>
          <w:szCs w:val="18"/>
        </w:rPr>
        <w:t>нализа, обработки и хранения в Территориальной и</w:t>
      </w:r>
      <w:r w:rsidR="00F96BAA" w:rsidRPr="002137FD">
        <w:rPr>
          <w:rFonts w:ascii="Times New Roman" w:hAnsi="Times New Roman"/>
          <w:sz w:val="18"/>
          <w:szCs w:val="18"/>
        </w:rPr>
        <w:t xml:space="preserve">збирательной комиссии </w:t>
      </w:r>
      <w:r w:rsidR="00040BD3">
        <w:rPr>
          <w:rFonts w:ascii="Times New Roman" w:hAnsi="Times New Roman"/>
          <w:sz w:val="18"/>
          <w:szCs w:val="18"/>
        </w:rPr>
        <w:t xml:space="preserve">Неклиновского района Ростовской области </w:t>
      </w:r>
      <w:r w:rsidR="00F96BAA" w:rsidRPr="002137FD">
        <w:rPr>
          <w:rFonts w:ascii="Times New Roman" w:hAnsi="Times New Roman"/>
          <w:sz w:val="18"/>
          <w:szCs w:val="18"/>
        </w:rPr>
        <w:t xml:space="preserve">экземпляров (копий, фотографий) предвыборных агитационных материалов и представляемых одновременно с ними документов, материалов </w:t>
      </w:r>
      <w:r w:rsidR="007132DB" w:rsidRPr="00DD3CF7">
        <w:rPr>
          <w:rFonts w:ascii="Times New Roman" w:hAnsi="Times New Roman"/>
          <w:sz w:val="18"/>
          <w:szCs w:val="18"/>
        </w:rPr>
        <w:t xml:space="preserve">при проведении избирательной кампании по выборам </w:t>
      </w:r>
      <w:r w:rsidR="00040BD3">
        <w:rPr>
          <w:rFonts w:ascii="Times New Roman" w:hAnsi="Times New Roman"/>
          <w:sz w:val="18"/>
          <w:szCs w:val="18"/>
        </w:rPr>
        <w:t>депутатов Собраний депутатов сельских поселений Неклиновского района Ростовской области шестого созыва</w:t>
      </w:r>
    </w:p>
    <w:p w:rsidR="00C15247" w:rsidRPr="002137FD" w:rsidRDefault="00C15247" w:rsidP="00F96BAA">
      <w:pPr>
        <w:suppressAutoHyphens/>
        <w:autoSpaceDE w:val="0"/>
        <w:autoSpaceDN w:val="0"/>
        <w:adjustRightInd w:val="0"/>
        <w:spacing w:after="0" w:line="240" w:lineRule="auto"/>
        <w:ind w:left="10348"/>
        <w:jc w:val="both"/>
        <w:rPr>
          <w:rFonts w:ascii="Times New Roman" w:eastAsia="Times New Roman" w:hAnsi="Times New Roman"/>
          <w:sz w:val="18"/>
          <w:szCs w:val="18"/>
          <w:lang w:eastAsia="ru-RU"/>
        </w:rPr>
      </w:pPr>
    </w:p>
    <w:p w:rsidR="00F96BAA" w:rsidRDefault="00F96BAA" w:rsidP="00C837B6">
      <w:pPr>
        <w:suppressAutoHyphens/>
        <w:autoSpaceDE w:val="0"/>
        <w:autoSpaceDN w:val="0"/>
        <w:adjustRightInd w:val="0"/>
        <w:spacing w:after="0" w:line="240" w:lineRule="auto"/>
        <w:ind w:firstLine="210"/>
        <w:jc w:val="center"/>
        <w:rPr>
          <w:rFonts w:ascii="Times New Roman" w:eastAsia="Times New Roman" w:hAnsi="Times New Roman"/>
          <w:sz w:val="28"/>
          <w:szCs w:val="28"/>
          <w:lang w:eastAsia="ru-RU"/>
        </w:rPr>
      </w:pPr>
    </w:p>
    <w:p w:rsidR="00561F81" w:rsidRPr="007A640F" w:rsidRDefault="00561F81" w:rsidP="00C837B6">
      <w:pPr>
        <w:suppressAutoHyphens/>
        <w:autoSpaceDE w:val="0"/>
        <w:autoSpaceDN w:val="0"/>
        <w:adjustRightInd w:val="0"/>
        <w:spacing w:after="0" w:line="240" w:lineRule="auto"/>
        <w:ind w:firstLine="210"/>
        <w:jc w:val="center"/>
        <w:rPr>
          <w:rFonts w:ascii="Times New Roman" w:eastAsia="Times New Roman" w:hAnsi="Times New Roman"/>
          <w:sz w:val="28"/>
          <w:szCs w:val="28"/>
          <w:lang w:eastAsia="ru-RU"/>
        </w:rPr>
      </w:pPr>
      <w:r w:rsidRPr="007A640F">
        <w:rPr>
          <w:rFonts w:ascii="Times New Roman" w:eastAsia="Times New Roman" w:hAnsi="Times New Roman"/>
          <w:sz w:val="28"/>
          <w:szCs w:val="28"/>
          <w:lang w:eastAsia="ru-RU"/>
        </w:rPr>
        <w:t xml:space="preserve">Учет документов, подтверждающих согласие физических лиц </w:t>
      </w:r>
    </w:p>
    <w:p w:rsidR="00561F81" w:rsidRPr="007A640F" w:rsidRDefault="00A85C2E" w:rsidP="00C837B6">
      <w:pPr>
        <w:suppressAutoHyphens/>
        <w:autoSpaceDE w:val="0"/>
        <w:autoSpaceDN w:val="0"/>
        <w:adjustRightInd w:val="0"/>
        <w:spacing w:after="0" w:line="240" w:lineRule="auto"/>
        <w:ind w:firstLine="210"/>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на использование</w:t>
      </w:r>
      <w:r w:rsidR="0070263D">
        <w:rPr>
          <w:rFonts w:ascii="Times New Roman" w:eastAsia="Times New Roman" w:hAnsi="Times New Roman"/>
          <w:sz w:val="28"/>
          <w:szCs w:val="28"/>
          <w:lang w:eastAsia="ru-RU"/>
        </w:rPr>
        <w:t xml:space="preserve"> их</w:t>
      </w:r>
      <w:r>
        <w:rPr>
          <w:rFonts w:ascii="Times New Roman" w:eastAsia="Times New Roman" w:hAnsi="Times New Roman"/>
          <w:sz w:val="28"/>
          <w:szCs w:val="28"/>
          <w:lang w:eastAsia="ru-RU"/>
        </w:rPr>
        <w:t xml:space="preserve"> высказываний о </w:t>
      </w:r>
    </w:p>
    <w:p w:rsidR="00561F81" w:rsidRPr="007A640F" w:rsidRDefault="00561F81" w:rsidP="00C837B6">
      <w:pPr>
        <w:suppressAutoHyphens/>
        <w:spacing w:after="0" w:line="240" w:lineRule="auto"/>
        <w:jc w:val="center"/>
        <w:rPr>
          <w:rFonts w:ascii="Times New Roman" w:eastAsia="Times New Roman" w:hAnsi="Times New Roman"/>
          <w:sz w:val="28"/>
          <w:szCs w:val="28"/>
          <w:lang w:eastAsia="ru-RU"/>
        </w:rPr>
      </w:pPr>
      <w:r w:rsidRPr="007A640F">
        <w:rPr>
          <w:rFonts w:ascii="Times New Roman" w:eastAsia="Times New Roman" w:hAnsi="Times New Roman"/>
          <w:sz w:val="28"/>
          <w:szCs w:val="28"/>
          <w:lang w:eastAsia="ru-RU"/>
        </w:rPr>
        <w:t>_____________________________________________________________________</w:t>
      </w:r>
      <w:r w:rsidR="002137FD">
        <w:rPr>
          <w:rFonts w:ascii="Times New Roman" w:eastAsia="Times New Roman" w:hAnsi="Times New Roman"/>
          <w:sz w:val="28"/>
          <w:szCs w:val="28"/>
          <w:lang w:eastAsia="ru-RU"/>
        </w:rPr>
        <w:t>____________</w:t>
      </w:r>
      <w:r w:rsidRPr="007A640F">
        <w:rPr>
          <w:rFonts w:ascii="Times New Roman" w:eastAsia="Times New Roman" w:hAnsi="Times New Roman"/>
          <w:sz w:val="28"/>
          <w:szCs w:val="28"/>
          <w:lang w:eastAsia="ru-RU"/>
        </w:rPr>
        <w:t>__</w:t>
      </w:r>
    </w:p>
    <w:p w:rsidR="00561F81" w:rsidRPr="007A640F" w:rsidRDefault="00561F81" w:rsidP="00C837B6">
      <w:pPr>
        <w:suppressAutoHyphens/>
        <w:spacing w:after="0" w:line="240" w:lineRule="auto"/>
        <w:jc w:val="center"/>
        <w:rPr>
          <w:rFonts w:ascii="Times New Roman" w:eastAsia="Times New Roman" w:hAnsi="Times New Roman"/>
          <w:sz w:val="28"/>
          <w:szCs w:val="28"/>
          <w:vertAlign w:val="superscript"/>
          <w:lang w:eastAsia="ru-RU"/>
        </w:rPr>
      </w:pPr>
      <w:r w:rsidRPr="007A640F">
        <w:rPr>
          <w:rFonts w:ascii="Times New Roman" w:eastAsia="Times New Roman" w:hAnsi="Times New Roman"/>
          <w:sz w:val="28"/>
          <w:szCs w:val="28"/>
          <w:vertAlign w:val="superscript"/>
          <w:lang w:eastAsia="ru-RU"/>
        </w:rPr>
        <w:t>(</w:t>
      </w:r>
      <w:r w:rsidR="002137FD">
        <w:rPr>
          <w:rFonts w:ascii="Times New Roman" w:eastAsia="Times New Roman" w:hAnsi="Times New Roman"/>
          <w:sz w:val="28"/>
          <w:szCs w:val="28"/>
          <w:vertAlign w:val="superscript"/>
          <w:lang w:eastAsia="ru-RU"/>
        </w:rPr>
        <w:t xml:space="preserve">ФИО </w:t>
      </w:r>
      <w:r w:rsidR="00A85C2E">
        <w:rPr>
          <w:rFonts w:ascii="Times New Roman" w:eastAsia="Times New Roman" w:hAnsi="Times New Roman"/>
          <w:sz w:val="28"/>
          <w:szCs w:val="28"/>
          <w:vertAlign w:val="superscript"/>
          <w:lang w:eastAsia="ru-RU"/>
        </w:rPr>
        <w:t>кандидата</w:t>
      </w:r>
      <w:r w:rsidR="0070263D">
        <w:rPr>
          <w:rFonts w:ascii="Times New Roman" w:eastAsia="Times New Roman" w:hAnsi="Times New Roman"/>
          <w:sz w:val="28"/>
          <w:szCs w:val="28"/>
          <w:vertAlign w:val="superscript"/>
          <w:lang w:eastAsia="ru-RU"/>
        </w:rPr>
        <w:t xml:space="preserve">, </w:t>
      </w:r>
      <w:r w:rsidR="00D72B3A">
        <w:rPr>
          <w:rFonts w:ascii="Times New Roman" w:eastAsia="Times New Roman" w:hAnsi="Times New Roman"/>
          <w:sz w:val="28"/>
          <w:szCs w:val="28"/>
          <w:vertAlign w:val="superscript"/>
          <w:lang w:eastAsia="ru-RU"/>
        </w:rPr>
        <w:t>наименование избирательного объединения</w:t>
      </w:r>
      <w:r w:rsidRPr="007A640F">
        <w:rPr>
          <w:rFonts w:ascii="Times New Roman" w:eastAsia="Times New Roman" w:hAnsi="Times New Roman"/>
          <w:sz w:val="28"/>
          <w:szCs w:val="28"/>
          <w:vertAlign w:val="superscript"/>
          <w:lang w:eastAsia="ru-RU"/>
        </w:rPr>
        <w:t>)</w:t>
      </w:r>
    </w:p>
    <w:p w:rsidR="00A75514" w:rsidRDefault="00A75514" w:rsidP="000B20DA">
      <w:pPr>
        <w:suppressAutoHyphens/>
        <w:autoSpaceDE w:val="0"/>
        <w:autoSpaceDN w:val="0"/>
        <w:adjustRightInd w:val="0"/>
        <w:spacing w:after="0"/>
        <w:ind w:firstLine="210"/>
        <w:jc w:val="right"/>
        <w:rPr>
          <w:rFonts w:ascii="Times New Roman" w:eastAsia="Times New Roman" w:hAnsi="Times New Roman"/>
          <w:sz w:val="28"/>
          <w:szCs w:val="28"/>
          <w:lang w:eastAsia="ru-RU"/>
        </w:rPr>
      </w:pPr>
    </w:p>
    <w:p w:rsidR="00561F81" w:rsidRPr="007A640F" w:rsidRDefault="00561F81" w:rsidP="000B20DA">
      <w:pPr>
        <w:suppressAutoHyphens/>
        <w:autoSpaceDE w:val="0"/>
        <w:autoSpaceDN w:val="0"/>
        <w:adjustRightInd w:val="0"/>
        <w:spacing w:after="0"/>
        <w:ind w:firstLine="210"/>
        <w:jc w:val="right"/>
        <w:rPr>
          <w:rFonts w:ascii="Times New Roman" w:eastAsia="Times New Roman" w:hAnsi="Times New Roman"/>
          <w:sz w:val="28"/>
          <w:szCs w:val="28"/>
          <w:lang w:eastAsia="ru-RU"/>
        </w:rPr>
      </w:pPr>
      <w:r w:rsidRPr="007A640F">
        <w:rPr>
          <w:rFonts w:ascii="Times New Roman" w:eastAsia="Times New Roman" w:hAnsi="Times New Roman"/>
          <w:sz w:val="28"/>
          <w:szCs w:val="28"/>
          <w:lang w:eastAsia="ru-RU"/>
        </w:rPr>
        <w:t>По состоянию на «__» _______ 20__ г.</w:t>
      </w: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6"/>
        <w:gridCol w:w="1241"/>
        <w:gridCol w:w="1561"/>
        <w:gridCol w:w="3261"/>
        <w:gridCol w:w="3544"/>
        <w:gridCol w:w="4536"/>
      </w:tblGrid>
      <w:tr w:rsidR="00864545" w:rsidRPr="00A85C2E" w:rsidTr="00864545">
        <w:trPr>
          <w:cantSplit/>
          <w:trHeight w:val="1304"/>
        </w:trPr>
        <w:tc>
          <w:tcPr>
            <w:tcW w:w="566" w:type="dxa"/>
            <w:tcBorders>
              <w:top w:val="single" w:sz="4" w:space="0" w:color="auto"/>
              <w:left w:val="single" w:sz="4" w:space="0" w:color="auto"/>
              <w:bottom w:val="single" w:sz="4" w:space="0" w:color="auto"/>
              <w:right w:val="single" w:sz="4" w:space="0" w:color="auto"/>
            </w:tcBorders>
            <w:vAlign w:val="center"/>
            <w:hideMark/>
          </w:tcPr>
          <w:p w:rsidR="00864545" w:rsidRPr="00A85C2E" w:rsidRDefault="00864545" w:rsidP="00C837B6">
            <w:pPr>
              <w:spacing w:after="0" w:line="240" w:lineRule="auto"/>
              <w:jc w:val="center"/>
              <w:rPr>
                <w:rFonts w:ascii="Times New Roman" w:hAnsi="Times New Roman"/>
                <w:sz w:val="20"/>
                <w:szCs w:val="20"/>
                <w:lang w:eastAsia="ru-RU"/>
              </w:rPr>
            </w:pPr>
            <w:r w:rsidRPr="00A85C2E">
              <w:rPr>
                <w:rFonts w:ascii="Times New Roman" w:hAnsi="Times New Roman"/>
                <w:sz w:val="20"/>
                <w:szCs w:val="20"/>
                <w:lang w:eastAsia="ru-RU"/>
              </w:rPr>
              <w:t>№ п/п</w:t>
            </w:r>
          </w:p>
        </w:tc>
        <w:tc>
          <w:tcPr>
            <w:tcW w:w="1241" w:type="dxa"/>
            <w:tcBorders>
              <w:top w:val="single" w:sz="4" w:space="0" w:color="auto"/>
              <w:left w:val="single" w:sz="4" w:space="0" w:color="auto"/>
              <w:bottom w:val="single" w:sz="4" w:space="0" w:color="auto"/>
              <w:right w:val="single" w:sz="4" w:space="0" w:color="auto"/>
            </w:tcBorders>
            <w:vAlign w:val="center"/>
            <w:hideMark/>
          </w:tcPr>
          <w:p w:rsidR="00864545" w:rsidRPr="00A85C2E" w:rsidRDefault="00864545" w:rsidP="00C837B6">
            <w:pPr>
              <w:spacing w:after="0" w:line="240" w:lineRule="auto"/>
              <w:jc w:val="center"/>
              <w:rPr>
                <w:rFonts w:ascii="Times New Roman" w:hAnsi="Times New Roman"/>
                <w:color w:val="000000"/>
                <w:sz w:val="20"/>
                <w:szCs w:val="20"/>
                <w:lang w:eastAsia="ru-RU"/>
              </w:rPr>
            </w:pPr>
            <w:r w:rsidRPr="00A85C2E">
              <w:rPr>
                <w:rFonts w:ascii="Times New Roman" w:hAnsi="Times New Roman"/>
                <w:sz w:val="20"/>
                <w:szCs w:val="20"/>
                <w:lang w:eastAsia="ru-RU"/>
              </w:rPr>
              <w:t>Входящий номер</w:t>
            </w:r>
          </w:p>
        </w:tc>
        <w:tc>
          <w:tcPr>
            <w:tcW w:w="1561" w:type="dxa"/>
            <w:tcBorders>
              <w:top w:val="single" w:sz="4" w:space="0" w:color="auto"/>
              <w:left w:val="single" w:sz="4" w:space="0" w:color="auto"/>
              <w:bottom w:val="single" w:sz="4" w:space="0" w:color="auto"/>
              <w:right w:val="single" w:sz="4" w:space="0" w:color="auto"/>
            </w:tcBorders>
            <w:vAlign w:val="center"/>
            <w:hideMark/>
          </w:tcPr>
          <w:p w:rsidR="00864545" w:rsidRPr="00A85C2E" w:rsidRDefault="00864545" w:rsidP="00C837B6">
            <w:pPr>
              <w:spacing w:after="0" w:line="240" w:lineRule="auto"/>
              <w:jc w:val="center"/>
              <w:rPr>
                <w:rFonts w:ascii="Times New Roman" w:hAnsi="Times New Roman"/>
                <w:color w:val="000000"/>
                <w:sz w:val="20"/>
                <w:szCs w:val="20"/>
                <w:lang w:eastAsia="ru-RU"/>
              </w:rPr>
            </w:pPr>
            <w:r w:rsidRPr="00A85C2E">
              <w:rPr>
                <w:rFonts w:ascii="Times New Roman" w:hAnsi="Times New Roman"/>
                <w:color w:val="000000"/>
                <w:sz w:val="20"/>
                <w:szCs w:val="20"/>
                <w:lang w:eastAsia="ru-RU"/>
              </w:rPr>
              <w:t>Дата представления</w:t>
            </w:r>
          </w:p>
        </w:tc>
        <w:tc>
          <w:tcPr>
            <w:tcW w:w="3261" w:type="dxa"/>
            <w:tcBorders>
              <w:top w:val="single" w:sz="4" w:space="0" w:color="auto"/>
              <w:left w:val="single" w:sz="4" w:space="0" w:color="auto"/>
              <w:bottom w:val="single" w:sz="4" w:space="0" w:color="auto"/>
              <w:right w:val="single" w:sz="4" w:space="0" w:color="auto"/>
            </w:tcBorders>
            <w:vAlign w:val="center"/>
            <w:hideMark/>
          </w:tcPr>
          <w:p w:rsidR="00864545" w:rsidRPr="00A85C2E" w:rsidRDefault="00864545" w:rsidP="00C837B6">
            <w:pPr>
              <w:autoSpaceDE w:val="0"/>
              <w:autoSpaceDN w:val="0"/>
              <w:adjustRightInd w:val="0"/>
              <w:spacing w:after="0" w:line="240" w:lineRule="auto"/>
              <w:jc w:val="center"/>
              <w:rPr>
                <w:rFonts w:ascii="Times New Roman" w:eastAsia="Times New Roman" w:hAnsi="Times New Roman"/>
                <w:sz w:val="20"/>
                <w:szCs w:val="20"/>
                <w:lang w:eastAsia="ru-RU"/>
              </w:rPr>
            </w:pPr>
            <w:r w:rsidRPr="00A85C2E">
              <w:rPr>
                <w:rFonts w:ascii="Times New Roman" w:eastAsia="Times New Roman" w:hAnsi="Times New Roman"/>
                <w:sz w:val="20"/>
                <w:szCs w:val="20"/>
                <w:lang w:eastAsia="ru-RU"/>
              </w:rPr>
              <w:t>Фамилия, имя, отчество (при наличии) физического лица</w:t>
            </w:r>
          </w:p>
        </w:tc>
        <w:tc>
          <w:tcPr>
            <w:tcW w:w="3544" w:type="dxa"/>
            <w:tcBorders>
              <w:top w:val="single" w:sz="4" w:space="0" w:color="auto"/>
              <w:left w:val="single" w:sz="4" w:space="0" w:color="auto"/>
              <w:bottom w:val="single" w:sz="4" w:space="0" w:color="auto"/>
              <w:right w:val="single" w:sz="4" w:space="0" w:color="auto"/>
            </w:tcBorders>
            <w:vAlign w:val="center"/>
            <w:hideMark/>
          </w:tcPr>
          <w:p w:rsidR="00864545" w:rsidRPr="00A85C2E" w:rsidRDefault="00864545" w:rsidP="00C837B6">
            <w:pPr>
              <w:autoSpaceDE w:val="0"/>
              <w:autoSpaceDN w:val="0"/>
              <w:adjustRightInd w:val="0"/>
              <w:spacing w:after="0" w:line="240" w:lineRule="auto"/>
              <w:jc w:val="center"/>
              <w:rPr>
                <w:rFonts w:ascii="Times New Roman" w:eastAsia="Times New Roman" w:hAnsi="Times New Roman"/>
                <w:sz w:val="20"/>
                <w:szCs w:val="20"/>
                <w:lang w:eastAsia="ru-RU"/>
              </w:rPr>
            </w:pPr>
            <w:r w:rsidRPr="00A85C2E">
              <w:rPr>
                <w:rFonts w:ascii="Times New Roman" w:eastAsia="Times New Roman" w:hAnsi="Times New Roman"/>
                <w:sz w:val="20"/>
                <w:szCs w:val="20"/>
                <w:lang w:eastAsia="ru-RU"/>
              </w:rPr>
              <w:t>Согласие на использование высказываний в данном материале</w:t>
            </w:r>
          </w:p>
        </w:tc>
        <w:tc>
          <w:tcPr>
            <w:tcW w:w="4536" w:type="dxa"/>
            <w:tcBorders>
              <w:top w:val="single" w:sz="4" w:space="0" w:color="auto"/>
              <w:left w:val="single" w:sz="4" w:space="0" w:color="auto"/>
              <w:bottom w:val="single" w:sz="4" w:space="0" w:color="auto"/>
              <w:right w:val="single" w:sz="4" w:space="0" w:color="auto"/>
            </w:tcBorders>
            <w:vAlign w:val="center"/>
            <w:hideMark/>
          </w:tcPr>
          <w:p w:rsidR="00864545" w:rsidRPr="00A85C2E" w:rsidRDefault="00864545" w:rsidP="00C837B6">
            <w:pPr>
              <w:autoSpaceDE w:val="0"/>
              <w:autoSpaceDN w:val="0"/>
              <w:adjustRightInd w:val="0"/>
              <w:spacing w:after="0" w:line="240" w:lineRule="auto"/>
              <w:jc w:val="center"/>
              <w:rPr>
                <w:rFonts w:ascii="Times New Roman" w:eastAsia="Times New Roman" w:hAnsi="Times New Roman"/>
                <w:sz w:val="20"/>
                <w:szCs w:val="20"/>
                <w:lang w:eastAsia="ru-RU"/>
              </w:rPr>
            </w:pPr>
            <w:r w:rsidRPr="00A85C2E">
              <w:rPr>
                <w:rFonts w:ascii="Times New Roman" w:eastAsia="Times New Roman" w:hAnsi="Times New Roman"/>
                <w:sz w:val="20"/>
                <w:szCs w:val="20"/>
                <w:lang w:eastAsia="ru-RU"/>
              </w:rPr>
              <w:t xml:space="preserve">Согласие на использование высказываний </w:t>
            </w:r>
          </w:p>
          <w:p w:rsidR="00864545" w:rsidRPr="00A85C2E" w:rsidRDefault="00864545" w:rsidP="00C837B6">
            <w:pPr>
              <w:autoSpaceDE w:val="0"/>
              <w:autoSpaceDN w:val="0"/>
              <w:adjustRightInd w:val="0"/>
              <w:spacing w:after="0" w:line="240" w:lineRule="auto"/>
              <w:jc w:val="center"/>
              <w:rPr>
                <w:rFonts w:ascii="Times New Roman" w:eastAsia="Times New Roman" w:hAnsi="Times New Roman"/>
                <w:sz w:val="20"/>
                <w:szCs w:val="20"/>
                <w:lang w:eastAsia="ru-RU"/>
              </w:rPr>
            </w:pPr>
            <w:r w:rsidRPr="00A85C2E">
              <w:rPr>
                <w:rFonts w:ascii="Times New Roman" w:eastAsia="Times New Roman" w:hAnsi="Times New Roman"/>
                <w:sz w:val="20"/>
                <w:szCs w:val="20"/>
                <w:lang w:eastAsia="ru-RU"/>
              </w:rPr>
              <w:t>во всех агитационных материалах</w:t>
            </w:r>
          </w:p>
        </w:tc>
      </w:tr>
      <w:tr w:rsidR="00864545" w:rsidRPr="00A85C2E" w:rsidTr="00864545">
        <w:tc>
          <w:tcPr>
            <w:tcW w:w="566" w:type="dxa"/>
            <w:tcBorders>
              <w:top w:val="single" w:sz="4" w:space="0" w:color="auto"/>
              <w:left w:val="single" w:sz="4" w:space="0" w:color="auto"/>
              <w:bottom w:val="single" w:sz="4" w:space="0" w:color="auto"/>
              <w:right w:val="single" w:sz="4" w:space="0" w:color="auto"/>
            </w:tcBorders>
            <w:hideMark/>
          </w:tcPr>
          <w:p w:rsidR="00864545" w:rsidRPr="00A85C2E" w:rsidRDefault="00864545" w:rsidP="00C837B6">
            <w:pPr>
              <w:autoSpaceDE w:val="0"/>
              <w:autoSpaceDN w:val="0"/>
              <w:adjustRightInd w:val="0"/>
              <w:spacing w:after="0" w:line="240" w:lineRule="auto"/>
              <w:jc w:val="center"/>
              <w:rPr>
                <w:rFonts w:ascii="Times New Roman" w:eastAsia="Times New Roman" w:hAnsi="Times New Roman"/>
                <w:sz w:val="20"/>
                <w:szCs w:val="20"/>
                <w:lang w:eastAsia="ru-RU"/>
              </w:rPr>
            </w:pPr>
            <w:r w:rsidRPr="00A85C2E">
              <w:rPr>
                <w:rFonts w:ascii="Times New Roman" w:eastAsia="Times New Roman" w:hAnsi="Times New Roman"/>
                <w:sz w:val="20"/>
                <w:szCs w:val="20"/>
                <w:lang w:eastAsia="ru-RU"/>
              </w:rPr>
              <w:t>1</w:t>
            </w:r>
          </w:p>
        </w:tc>
        <w:tc>
          <w:tcPr>
            <w:tcW w:w="1241" w:type="dxa"/>
            <w:tcBorders>
              <w:top w:val="single" w:sz="4" w:space="0" w:color="auto"/>
              <w:left w:val="single" w:sz="4" w:space="0" w:color="auto"/>
              <w:bottom w:val="single" w:sz="4" w:space="0" w:color="auto"/>
              <w:right w:val="single" w:sz="4" w:space="0" w:color="auto"/>
            </w:tcBorders>
            <w:hideMark/>
          </w:tcPr>
          <w:p w:rsidR="00864545" w:rsidRPr="00A85C2E" w:rsidRDefault="00864545" w:rsidP="00C837B6">
            <w:pPr>
              <w:autoSpaceDE w:val="0"/>
              <w:autoSpaceDN w:val="0"/>
              <w:adjustRightInd w:val="0"/>
              <w:spacing w:after="0" w:line="240" w:lineRule="auto"/>
              <w:jc w:val="center"/>
              <w:rPr>
                <w:rFonts w:ascii="Times New Roman" w:eastAsia="Times New Roman" w:hAnsi="Times New Roman"/>
                <w:sz w:val="20"/>
                <w:szCs w:val="20"/>
                <w:lang w:eastAsia="ru-RU"/>
              </w:rPr>
            </w:pPr>
            <w:r w:rsidRPr="00A85C2E">
              <w:rPr>
                <w:rFonts w:ascii="Times New Roman" w:eastAsia="Times New Roman" w:hAnsi="Times New Roman"/>
                <w:sz w:val="20"/>
                <w:szCs w:val="20"/>
                <w:lang w:eastAsia="ru-RU"/>
              </w:rPr>
              <w:t>2</w:t>
            </w:r>
          </w:p>
        </w:tc>
        <w:tc>
          <w:tcPr>
            <w:tcW w:w="1561" w:type="dxa"/>
            <w:tcBorders>
              <w:top w:val="single" w:sz="4" w:space="0" w:color="auto"/>
              <w:left w:val="single" w:sz="4" w:space="0" w:color="auto"/>
              <w:bottom w:val="single" w:sz="4" w:space="0" w:color="auto"/>
              <w:right w:val="single" w:sz="4" w:space="0" w:color="auto"/>
            </w:tcBorders>
            <w:hideMark/>
          </w:tcPr>
          <w:p w:rsidR="00864545" w:rsidRPr="00A85C2E" w:rsidRDefault="00864545" w:rsidP="00C837B6">
            <w:pPr>
              <w:autoSpaceDE w:val="0"/>
              <w:autoSpaceDN w:val="0"/>
              <w:adjustRightInd w:val="0"/>
              <w:spacing w:after="0" w:line="240" w:lineRule="auto"/>
              <w:jc w:val="center"/>
              <w:rPr>
                <w:rFonts w:ascii="Times New Roman" w:eastAsia="Times New Roman" w:hAnsi="Times New Roman"/>
                <w:sz w:val="20"/>
                <w:szCs w:val="20"/>
                <w:lang w:eastAsia="ru-RU"/>
              </w:rPr>
            </w:pPr>
            <w:r w:rsidRPr="00A85C2E">
              <w:rPr>
                <w:rFonts w:ascii="Times New Roman" w:eastAsia="Times New Roman" w:hAnsi="Times New Roman"/>
                <w:sz w:val="20"/>
                <w:szCs w:val="20"/>
                <w:lang w:eastAsia="ru-RU"/>
              </w:rPr>
              <w:t>3</w:t>
            </w:r>
          </w:p>
        </w:tc>
        <w:tc>
          <w:tcPr>
            <w:tcW w:w="3261" w:type="dxa"/>
            <w:tcBorders>
              <w:top w:val="single" w:sz="4" w:space="0" w:color="auto"/>
              <w:left w:val="single" w:sz="4" w:space="0" w:color="auto"/>
              <w:bottom w:val="single" w:sz="4" w:space="0" w:color="auto"/>
              <w:right w:val="single" w:sz="4" w:space="0" w:color="auto"/>
            </w:tcBorders>
            <w:hideMark/>
          </w:tcPr>
          <w:p w:rsidR="00864545" w:rsidRPr="00A85C2E" w:rsidRDefault="00864545" w:rsidP="00C837B6">
            <w:pPr>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4</w:t>
            </w:r>
          </w:p>
        </w:tc>
        <w:tc>
          <w:tcPr>
            <w:tcW w:w="3544" w:type="dxa"/>
            <w:tcBorders>
              <w:top w:val="single" w:sz="4" w:space="0" w:color="auto"/>
              <w:left w:val="single" w:sz="4" w:space="0" w:color="auto"/>
              <w:bottom w:val="single" w:sz="4" w:space="0" w:color="auto"/>
              <w:right w:val="single" w:sz="4" w:space="0" w:color="auto"/>
            </w:tcBorders>
            <w:hideMark/>
          </w:tcPr>
          <w:p w:rsidR="00864545" w:rsidRPr="00A85C2E" w:rsidRDefault="00864545" w:rsidP="00C837B6">
            <w:pPr>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5</w:t>
            </w:r>
          </w:p>
        </w:tc>
        <w:tc>
          <w:tcPr>
            <w:tcW w:w="4536" w:type="dxa"/>
            <w:tcBorders>
              <w:top w:val="single" w:sz="4" w:space="0" w:color="auto"/>
              <w:left w:val="single" w:sz="4" w:space="0" w:color="auto"/>
              <w:bottom w:val="single" w:sz="4" w:space="0" w:color="auto"/>
              <w:right w:val="single" w:sz="4" w:space="0" w:color="auto"/>
            </w:tcBorders>
            <w:hideMark/>
          </w:tcPr>
          <w:p w:rsidR="00864545" w:rsidRPr="00A85C2E" w:rsidRDefault="00864545" w:rsidP="00C837B6">
            <w:pPr>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6</w:t>
            </w:r>
          </w:p>
        </w:tc>
      </w:tr>
      <w:tr w:rsidR="00864545" w:rsidRPr="00A85C2E" w:rsidTr="00864545">
        <w:tc>
          <w:tcPr>
            <w:tcW w:w="566" w:type="dxa"/>
            <w:tcBorders>
              <w:top w:val="single" w:sz="4" w:space="0" w:color="auto"/>
              <w:left w:val="single" w:sz="4" w:space="0" w:color="auto"/>
              <w:bottom w:val="single" w:sz="4" w:space="0" w:color="auto"/>
              <w:right w:val="single" w:sz="4" w:space="0" w:color="auto"/>
            </w:tcBorders>
          </w:tcPr>
          <w:p w:rsidR="00864545" w:rsidRPr="00A85C2E" w:rsidRDefault="00864545" w:rsidP="00C837B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1241" w:type="dxa"/>
            <w:tcBorders>
              <w:top w:val="single" w:sz="4" w:space="0" w:color="auto"/>
              <w:left w:val="single" w:sz="4" w:space="0" w:color="auto"/>
              <w:bottom w:val="single" w:sz="4" w:space="0" w:color="auto"/>
              <w:right w:val="single" w:sz="4" w:space="0" w:color="auto"/>
            </w:tcBorders>
          </w:tcPr>
          <w:p w:rsidR="00864545" w:rsidRPr="00A85C2E" w:rsidRDefault="00864545" w:rsidP="00C837B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1561" w:type="dxa"/>
            <w:tcBorders>
              <w:top w:val="single" w:sz="4" w:space="0" w:color="auto"/>
              <w:left w:val="single" w:sz="4" w:space="0" w:color="auto"/>
              <w:bottom w:val="single" w:sz="4" w:space="0" w:color="auto"/>
              <w:right w:val="single" w:sz="4" w:space="0" w:color="auto"/>
            </w:tcBorders>
          </w:tcPr>
          <w:p w:rsidR="00864545" w:rsidRPr="00A85C2E" w:rsidRDefault="00864545" w:rsidP="00C837B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3261" w:type="dxa"/>
            <w:tcBorders>
              <w:top w:val="single" w:sz="4" w:space="0" w:color="auto"/>
              <w:left w:val="single" w:sz="4" w:space="0" w:color="auto"/>
              <w:bottom w:val="single" w:sz="4" w:space="0" w:color="auto"/>
              <w:right w:val="single" w:sz="4" w:space="0" w:color="auto"/>
            </w:tcBorders>
          </w:tcPr>
          <w:p w:rsidR="00864545" w:rsidRPr="00A85C2E" w:rsidRDefault="00864545" w:rsidP="00C837B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3544" w:type="dxa"/>
            <w:tcBorders>
              <w:top w:val="single" w:sz="4" w:space="0" w:color="auto"/>
              <w:left w:val="single" w:sz="4" w:space="0" w:color="auto"/>
              <w:bottom w:val="single" w:sz="4" w:space="0" w:color="auto"/>
              <w:right w:val="single" w:sz="4" w:space="0" w:color="auto"/>
            </w:tcBorders>
          </w:tcPr>
          <w:p w:rsidR="00864545" w:rsidRPr="00A85C2E" w:rsidRDefault="00864545" w:rsidP="00C837B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4536" w:type="dxa"/>
            <w:tcBorders>
              <w:top w:val="single" w:sz="4" w:space="0" w:color="auto"/>
              <w:left w:val="single" w:sz="4" w:space="0" w:color="auto"/>
              <w:bottom w:val="single" w:sz="4" w:space="0" w:color="auto"/>
              <w:right w:val="single" w:sz="4" w:space="0" w:color="auto"/>
            </w:tcBorders>
          </w:tcPr>
          <w:p w:rsidR="00864545" w:rsidRPr="00A85C2E" w:rsidRDefault="00864545" w:rsidP="00C837B6">
            <w:pPr>
              <w:autoSpaceDE w:val="0"/>
              <w:autoSpaceDN w:val="0"/>
              <w:adjustRightInd w:val="0"/>
              <w:spacing w:after="0" w:line="240" w:lineRule="auto"/>
              <w:jc w:val="center"/>
              <w:rPr>
                <w:rFonts w:ascii="Times New Roman" w:eastAsia="Times New Roman" w:hAnsi="Times New Roman"/>
                <w:sz w:val="20"/>
                <w:szCs w:val="20"/>
                <w:lang w:eastAsia="ru-RU"/>
              </w:rPr>
            </w:pPr>
          </w:p>
        </w:tc>
      </w:tr>
    </w:tbl>
    <w:p w:rsidR="00561F81" w:rsidRPr="007A640F" w:rsidRDefault="00561F81" w:rsidP="00C837B6">
      <w:pPr>
        <w:spacing w:after="0" w:line="240" w:lineRule="auto"/>
        <w:rPr>
          <w:rFonts w:ascii="Times New Roman" w:eastAsia="Times New Roman" w:hAnsi="Times New Roman"/>
          <w:sz w:val="28"/>
          <w:szCs w:val="28"/>
          <w:lang w:eastAsia="ru-RU"/>
        </w:rPr>
      </w:pPr>
    </w:p>
    <w:p w:rsidR="00561F81" w:rsidRPr="007A640F" w:rsidRDefault="00561F81" w:rsidP="00A85C2E">
      <w:pPr>
        <w:spacing w:after="0" w:line="240" w:lineRule="auto"/>
        <w:rPr>
          <w:rFonts w:ascii="Times New Roman" w:hAnsi="Times New Roman"/>
          <w:sz w:val="28"/>
          <w:szCs w:val="28"/>
        </w:rPr>
      </w:pPr>
    </w:p>
    <w:sectPr w:rsidR="00561F81" w:rsidRPr="007A640F" w:rsidSect="00D72A8A">
      <w:headerReference w:type="default" r:id="rId21"/>
      <w:pgSz w:w="16838" w:h="11906" w:orient="landscape"/>
      <w:pgMar w:top="1135" w:right="1134" w:bottom="850"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0762" w:rsidRDefault="00FF0762" w:rsidP="008E56B4">
      <w:pPr>
        <w:spacing w:after="0" w:line="240" w:lineRule="auto"/>
      </w:pPr>
      <w:r>
        <w:separator/>
      </w:r>
    </w:p>
  </w:endnote>
  <w:endnote w:type="continuationSeparator" w:id="0">
    <w:p w:rsidR="00FF0762" w:rsidRDefault="00FF0762" w:rsidP="008E56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ptos">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Aptos Display">
    <w:altName w:val="Arial"/>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0762" w:rsidRDefault="00FF0762" w:rsidP="008E56B4">
      <w:pPr>
        <w:spacing w:after="0" w:line="240" w:lineRule="auto"/>
      </w:pPr>
      <w:r>
        <w:separator/>
      </w:r>
    </w:p>
  </w:footnote>
  <w:footnote w:type="continuationSeparator" w:id="0">
    <w:p w:rsidR="00FF0762" w:rsidRDefault="00FF0762" w:rsidP="008E56B4">
      <w:pPr>
        <w:spacing w:after="0" w:line="240" w:lineRule="auto"/>
      </w:pPr>
      <w:r>
        <w:continuationSeparator/>
      </w:r>
    </w:p>
  </w:footnote>
  <w:footnote w:id="1">
    <w:p w:rsidR="009D0DF8" w:rsidRPr="00923A7F" w:rsidRDefault="009D0DF8" w:rsidP="00BF4763">
      <w:pPr>
        <w:pStyle w:val="a5"/>
        <w:jc w:val="both"/>
        <w:rPr>
          <w:sz w:val="14"/>
          <w:szCs w:val="14"/>
        </w:rPr>
      </w:pPr>
      <w:r w:rsidRPr="00923A7F">
        <w:rPr>
          <w:rStyle w:val="a7"/>
          <w:sz w:val="14"/>
          <w:szCs w:val="14"/>
        </w:rPr>
        <w:sym w:font="Symbol" w:char="F02A"/>
      </w:r>
      <w:r w:rsidRPr="00923A7F">
        <w:rPr>
          <w:sz w:val="14"/>
          <w:szCs w:val="14"/>
        </w:rPr>
        <w:t>В случае использования в агитационном материале высказывания физического лица о кандидате (кандидатах), о политической партии, выдвинувшей кандидатов – документ, подтверждающий согласие данного физического лица на такое использование. Представление указанного документа не требуется в случаях, предусмотренных подпунктами «а» - «в»пункта9 статьи 48 Федерального закона № 67-ФЗ.</w:t>
      </w:r>
    </w:p>
    <w:p w:rsidR="009D0DF8" w:rsidRPr="00923A7F" w:rsidRDefault="009D0DF8" w:rsidP="00923A7F">
      <w:pPr>
        <w:pStyle w:val="a5"/>
        <w:ind w:firstLine="142"/>
        <w:jc w:val="both"/>
        <w:rPr>
          <w:sz w:val="14"/>
          <w:szCs w:val="14"/>
        </w:rPr>
      </w:pPr>
      <w:r w:rsidRPr="00923A7F">
        <w:rPr>
          <w:sz w:val="14"/>
          <w:szCs w:val="14"/>
        </w:rPr>
        <w:t>В случае использования в агитационном материале изображенияи (или) воспроизведения голоса иного лица, являющегося гражданином Российской Федерации и достигшего возраста 18 лет, представляется письменное согласие такого лица и документ об отсутствии у такого лица ограничений, предусмотренных пунктом 6 статьи 3, пунктами 3, 3.1, 3.2, 3.6 статьи 4 Федерального закона № 67-ФЗ (при необходимости).</w:t>
      </w:r>
    </w:p>
    <w:p w:rsidR="009D0DF8" w:rsidRPr="00923A7F" w:rsidRDefault="009D0DF8" w:rsidP="00923A7F">
      <w:pPr>
        <w:pStyle w:val="a5"/>
        <w:ind w:firstLine="142"/>
        <w:jc w:val="both"/>
        <w:rPr>
          <w:sz w:val="14"/>
          <w:szCs w:val="14"/>
        </w:rPr>
      </w:pPr>
      <w:r w:rsidRPr="00923A7F">
        <w:rPr>
          <w:sz w:val="14"/>
          <w:szCs w:val="14"/>
        </w:rPr>
        <w:t>В случае использования в агитационном материале высказывания физического лица, являющегося иностранным агентом, предоставляется информация о том, какое высказывание какого физического лица, являющегося иностранным агентом, использовано в агитационном материале.</w:t>
      </w:r>
    </w:p>
  </w:footnote>
  <w:footnote w:id="2">
    <w:p w:rsidR="009D0DF8" w:rsidRDefault="009D0DF8" w:rsidP="0090016C">
      <w:pPr>
        <w:pStyle w:val="a5"/>
        <w:jc w:val="both"/>
        <w:rPr>
          <w:rFonts w:eastAsia="Calibri"/>
          <w:lang w:eastAsia="en-US"/>
        </w:rPr>
      </w:pPr>
      <w:r w:rsidRPr="00A1585D">
        <w:rPr>
          <w:rStyle w:val="a7"/>
        </w:rPr>
        <w:sym w:font="Symbol" w:char="F02A"/>
      </w:r>
      <w:r>
        <w:t xml:space="preserve"> Под редакцией средства массовой информации понимается организация, учреждение, предприятие либо гражданин, объединение граждан, осуществляющие производство и выпуск средства массовой информации (ст. 2 Закона РФ от 27.12.1991 № 2124-1 «О средствах массовой информации»).</w:t>
      </w:r>
    </w:p>
  </w:footnote>
  <w:footnote w:id="3">
    <w:p w:rsidR="009D0DF8" w:rsidRPr="000F384C" w:rsidRDefault="009D0DF8" w:rsidP="0090016C">
      <w:pPr>
        <w:pStyle w:val="a5"/>
      </w:pPr>
    </w:p>
  </w:footnote>
  <w:footnote w:id="4">
    <w:p w:rsidR="009D0DF8" w:rsidRPr="00AF6D50" w:rsidRDefault="009D0DF8" w:rsidP="0090016C">
      <w:pPr>
        <w:pStyle w:val="a5"/>
      </w:pPr>
      <w:r w:rsidRPr="009A3CFA">
        <w:rPr>
          <w:vertAlign w:val="superscript"/>
        </w:rPr>
        <w:t>**</w:t>
      </w:r>
      <w:r>
        <w:t>В случае использования изображений кандидата в агитационном материале.</w:t>
      </w:r>
    </w:p>
  </w:footnote>
  <w:footnote w:id="5">
    <w:p w:rsidR="009D0DF8" w:rsidRPr="00F522F7" w:rsidRDefault="009D0DF8" w:rsidP="00507EC7">
      <w:pPr>
        <w:pStyle w:val="a5"/>
        <w:rPr>
          <w:sz w:val="14"/>
          <w:szCs w:val="14"/>
        </w:rPr>
      </w:pPr>
      <w:r w:rsidRPr="00F522F7">
        <w:rPr>
          <w:rStyle w:val="a7"/>
          <w:sz w:val="14"/>
          <w:szCs w:val="14"/>
        </w:rPr>
        <w:sym w:font="Symbol" w:char="F02A"/>
      </w:r>
      <w:r w:rsidRPr="00F522F7">
        <w:rPr>
          <w:sz w:val="14"/>
          <w:szCs w:val="14"/>
        </w:rPr>
        <w:t>В случае использования изображений кандидата в агитационном материале.</w:t>
      </w:r>
    </w:p>
    <w:p w:rsidR="009D0DF8" w:rsidRPr="00F522F7" w:rsidRDefault="009D0DF8" w:rsidP="00F522F7">
      <w:pPr>
        <w:pStyle w:val="a5"/>
        <w:ind w:firstLine="142"/>
        <w:jc w:val="both"/>
        <w:rPr>
          <w:sz w:val="14"/>
          <w:szCs w:val="14"/>
        </w:rPr>
      </w:pPr>
      <w:r w:rsidRPr="00F522F7">
        <w:rPr>
          <w:sz w:val="14"/>
          <w:szCs w:val="14"/>
        </w:rPr>
        <w:t>В случае использования в агитационном материале изображенияи (или) воспроизведения голоса иного лица, являющегося гражданином Российской Федерации и достигшего возраста 18 лет, представляется письменное согласие такого лица и документ об отсутствии у такого лица ограничений, предусмотренных пунктом 6 статьи 3, пунктами 3, 3.1, 3.2, 3.6 статьи 4 Федерального закона № 67-ФЗ (при необходимости).</w:t>
      </w:r>
    </w:p>
    <w:p w:rsidR="009D0DF8" w:rsidRPr="00AF6D50" w:rsidRDefault="009D0DF8" w:rsidP="00507EC7">
      <w:pPr>
        <w:pStyle w:val="a5"/>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0DF8" w:rsidRPr="00C70D2B" w:rsidRDefault="009D0DF8">
    <w:pPr>
      <w:pStyle w:val="a3"/>
      <w:jc w:val="center"/>
      <w:rPr>
        <w:rFonts w:ascii="Times New Roman" w:hAnsi="Times New Roman"/>
        <w:sz w:val="24"/>
        <w:szCs w:val="24"/>
      </w:rPr>
    </w:pPr>
    <w:r w:rsidRPr="00C70D2B">
      <w:rPr>
        <w:rFonts w:ascii="Times New Roman" w:hAnsi="Times New Roman"/>
        <w:sz w:val="24"/>
        <w:szCs w:val="24"/>
      </w:rPr>
      <w:fldChar w:fldCharType="begin"/>
    </w:r>
    <w:r w:rsidRPr="00C70D2B">
      <w:rPr>
        <w:rFonts w:ascii="Times New Roman" w:hAnsi="Times New Roman"/>
        <w:sz w:val="24"/>
        <w:szCs w:val="24"/>
      </w:rPr>
      <w:instrText>PAGE   \* MERGEFORMAT</w:instrText>
    </w:r>
    <w:r w:rsidRPr="00C70D2B">
      <w:rPr>
        <w:rFonts w:ascii="Times New Roman" w:hAnsi="Times New Roman"/>
        <w:sz w:val="24"/>
        <w:szCs w:val="24"/>
      </w:rPr>
      <w:fldChar w:fldCharType="separate"/>
    </w:r>
    <w:r w:rsidR="00256776">
      <w:rPr>
        <w:rFonts w:ascii="Times New Roman" w:hAnsi="Times New Roman"/>
        <w:noProof/>
        <w:sz w:val="24"/>
        <w:szCs w:val="24"/>
      </w:rPr>
      <w:t>7</w:t>
    </w:r>
    <w:r w:rsidRPr="00C70D2B">
      <w:rPr>
        <w:rFonts w:ascii="Times New Roman" w:hAnsi="Times New Roman"/>
        <w:sz w:val="24"/>
        <w:szCs w:val="24"/>
      </w:rPr>
      <w:fldChar w:fldCharType="end"/>
    </w:r>
  </w:p>
  <w:p w:rsidR="009D0DF8" w:rsidRDefault="009D0DF8">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0DF8" w:rsidRDefault="009D0DF8">
    <w:pPr>
      <w:pStyle w:val="a3"/>
      <w:jc w:val="center"/>
    </w:pPr>
  </w:p>
  <w:p w:rsidR="009D0DF8" w:rsidRDefault="009D0DF8">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0DF8" w:rsidRPr="00C70D2B" w:rsidRDefault="009D0DF8">
    <w:pPr>
      <w:pStyle w:val="a3"/>
      <w:jc w:val="center"/>
      <w:rPr>
        <w:rFonts w:ascii="Times New Roman" w:hAnsi="Times New Roman"/>
        <w:sz w:val="24"/>
        <w:szCs w:val="24"/>
      </w:rPr>
    </w:pPr>
  </w:p>
  <w:p w:rsidR="009D0DF8" w:rsidRDefault="009D0DF8">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0DF8" w:rsidRDefault="009D0DF8">
    <w:pPr>
      <w:pStyle w:val="a3"/>
      <w:jc w:val="center"/>
    </w:pPr>
    <w:r>
      <w:fldChar w:fldCharType="begin"/>
    </w:r>
    <w:r>
      <w:instrText>PAGE   \* MERGEFORMAT</w:instrText>
    </w:r>
    <w:r>
      <w:fldChar w:fldCharType="separate"/>
    </w:r>
    <w:r>
      <w:rPr>
        <w:noProof/>
      </w:rPr>
      <w:t>1</w:t>
    </w:r>
    <w:r>
      <w:rPr>
        <w:noProof/>
      </w:rPr>
      <w:fldChar w:fldCharType="end"/>
    </w:r>
  </w:p>
  <w:p w:rsidR="009D0DF8" w:rsidRDefault="009D0DF8">
    <w:pPr>
      <w:pStyle w:val="a3"/>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0DF8" w:rsidRPr="00BF0D9E" w:rsidRDefault="009D0DF8" w:rsidP="00BF0D9E">
    <w:pPr>
      <w:pStyle w:val="a3"/>
      <w:jc w:val="center"/>
      <w:rPr>
        <w:rFonts w:ascii="Times New Roman" w:hAnsi="Times New Roman"/>
        <w:sz w:val="28"/>
        <w:szCs w:val="28"/>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0DF8" w:rsidRDefault="009D0DF8">
    <w:pPr>
      <w:pStyle w:val="a3"/>
      <w:jc w:val="center"/>
    </w:pPr>
  </w:p>
  <w:p w:rsidR="009D0DF8" w:rsidRDefault="009D0DF8">
    <w:pPr>
      <w:pStyle w:val="a3"/>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0DF8" w:rsidRPr="00F55C0E" w:rsidRDefault="009D0DF8">
    <w:pPr>
      <w:pStyle w:val="a3"/>
      <w:jc w:val="center"/>
      <w:rPr>
        <w:rFonts w:ascii="Times New Roman" w:hAnsi="Times New Roman"/>
        <w:sz w:val="28"/>
        <w:szCs w:val="28"/>
      </w:rPr>
    </w:pPr>
    <w:r w:rsidRPr="00F55C0E">
      <w:rPr>
        <w:rFonts w:ascii="Times New Roman" w:hAnsi="Times New Roman"/>
        <w:sz w:val="28"/>
        <w:szCs w:val="28"/>
      </w:rPr>
      <w:fldChar w:fldCharType="begin"/>
    </w:r>
    <w:r w:rsidRPr="00F55C0E">
      <w:rPr>
        <w:rFonts w:ascii="Times New Roman" w:hAnsi="Times New Roman"/>
        <w:sz w:val="28"/>
        <w:szCs w:val="28"/>
      </w:rPr>
      <w:instrText>PAGE   \* MERGEFORMAT</w:instrText>
    </w:r>
    <w:r w:rsidRPr="00F55C0E">
      <w:rPr>
        <w:rFonts w:ascii="Times New Roman" w:hAnsi="Times New Roman"/>
        <w:sz w:val="28"/>
        <w:szCs w:val="28"/>
      </w:rPr>
      <w:fldChar w:fldCharType="separate"/>
    </w:r>
    <w:r w:rsidR="00256776">
      <w:rPr>
        <w:rFonts w:ascii="Times New Roman" w:hAnsi="Times New Roman"/>
        <w:noProof/>
        <w:sz w:val="28"/>
        <w:szCs w:val="28"/>
      </w:rPr>
      <w:t>4</w:t>
    </w:r>
    <w:r w:rsidRPr="00F55C0E">
      <w:rPr>
        <w:rFonts w:ascii="Times New Roman" w:hAnsi="Times New Roman"/>
        <w:sz w:val="28"/>
        <w:szCs w:val="28"/>
      </w:rPr>
      <w:fldChar w:fldCharType="end"/>
    </w:r>
  </w:p>
  <w:p w:rsidR="009D0DF8" w:rsidRPr="00BF0D9E" w:rsidRDefault="009D0DF8" w:rsidP="00BF0D9E">
    <w:pPr>
      <w:pStyle w:val="a3"/>
      <w:jc w:val="center"/>
      <w:rPr>
        <w:rFonts w:ascii="Times New Roman" w:hAnsi="Times New Roman"/>
        <w:sz w:val="28"/>
        <w:szCs w:val="28"/>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0DF8" w:rsidRDefault="009D0DF8">
    <w:pPr>
      <w:pStyle w:val="a3"/>
      <w:jc w:val="center"/>
    </w:pPr>
  </w:p>
  <w:p w:rsidR="009D0DF8" w:rsidRDefault="009D0DF8">
    <w:pPr>
      <w:pStyle w:val="a3"/>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0DF8" w:rsidRPr="000B20DA" w:rsidRDefault="009D0DF8">
    <w:pPr>
      <w:pStyle w:val="a3"/>
      <w:jc w:val="center"/>
      <w:rPr>
        <w:rFonts w:ascii="Times New Roman" w:hAnsi="Times New Roman"/>
        <w:sz w:val="24"/>
        <w:szCs w:val="24"/>
      </w:rPr>
    </w:pPr>
  </w:p>
  <w:p w:rsidR="009D0DF8" w:rsidRDefault="009D0DF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B2BB5"/>
    <w:multiLevelType w:val="hybridMultilevel"/>
    <w:tmpl w:val="8D9C0EB4"/>
    <w:lvl w:ilvl="0" w:tplc="0419000F">
      <w:start w:val="1"/>
      <w:numFmt w:val="decimal"/>
      <w:lvlText w:val="%1."/>
      <w:lvlJc w:val="left"/>
      <w:pPr>
        <w:ind w:left="449" w:hanging="360"/>
      </w:pPr>
    </w:lvl>
    <w:lvl w:ilvl="1" w:tplc="04190019">
      <w:start w:val="1"/>
      <w:numFmt w:val="lowerLetter"/>
      <w:lvlText w:val="%2."/>
      <w:lvlJc w:val="left"/>
      <w:pPr>
        <w:ind w:left="1169" w:hanging="360"/>
      </w:pPr>
    </w:lvl>
    <w:lvl w:ilvl="2" w:tplc="0419001B">
      <w:start w:val="1"/>
      <w:numFmt w:val="lowerRoman"/>
      <w:lvlText w:val="%3."/>
      <w:lvlJc w:val="right"/>
      <w:pPr>
        <w:ind w:left="1889" w:hanging="180"/>
      </w:pPr>
    </w:lvl>
    <w:lvl w:ilvl="3" w:tplc="0419000F">
      <w:start w:val="1"/>
      <w:numFmt w:val="decimal"/>
      <w:lvlText w:val="%4."/>
      <w:lvlJc w:val="left"/>
      <w:pPr>
        <w:ind w:left="2609" w:hanging="360"/>
      </w:pPr>
    </w:lvl>
    <w:lvl w:ilvl="4" w:tplc="04190019">
      <w:start w:val="1"/>
      <w:numFmt w:val="lowerLetter"/>
      <w:lvlText w:val="%5."/>
      <w:lvlJc w:val="left"/>
      <w:pPr>
        <w:ind w:left="3329" w:hanging="360"/>
      </w:pPr>
    </w:lvl>
    <w:lvl w:ilvl="5" w:tplc="0419001B">
      <w:start w:val="1"/>
      <w:numFmt w:val="lowerRoman"/>
      <w:lvlText w:val="%6."/>
      <w:lvlJc w:val="right"/>
      <w:pPr>
        <w:ind w:left="4049" w:hanging="180"/>
      </w:pPr>
    </w:lvl>
    <w:lvl w:ilvl="6" w:tplc="0419000F">
      <w:start w:val="1"/>
      <w:numFmt w:val="decimal"/>
      <w:lvlText w:val="%7."/>
      <w:lvlJc w:val="left"/>
      <w:pPr>
        <w:ind w:left="4769" w:hanging="360"/>
      </w:pPr>
    </w:lvl>
    <w:lvl w:ilvl="7" w:tplc="04190019">
      <w:start w:val="1"/>
      <w:numFmt w:val="lowerLetter"/>
      <w:lvlText w:val="%8."/>
      <w:lvlJc w:val="left"/>
      <w:pPr>
        <w:ind w:left="5489" w:hanging="360"/>
      </w:pPr>
    </w:lvl>
    <w:lvl w:ilvl="8" w:tplc="0419001B">
      <w:start w:val="1"/>
      <w:numFmt w:val="lowerRoman"/>
      <w:lvlText w:val="%9."/>
      <w:lvlJc w:val="right"/>
      <w:pPr>
        <w:ind w:left="6209" w:hanging="180"/>
      </w:pPr>
    </w:lvl>
  </w:abstractNum>
  <w:abstractNum w:abstractNumId="1">
    <w:nsid w:val="2ACF7EB7"/>
    <w:multiLevelType w:val="hybridMultilevel"/>
    <w:tmpl w:val="0D5C0276"/>
    <w:lvl w:ilvl="0" w:tplc="CF440EE4">
      <w:start w:val="1"/>
      <w:numFmt w:val="decimal"/>
      <w:lvlText w:val="%1."/>
      <w:lvlJc w:val="left"/>
      <w:pPr>
        <w:ind w:left="449"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57F061C6"/>
    <w:multiLevelType w:val="hybridMultilevel"/>
    <w:tmpl w:val="85C67B7E"/>
    <w:lvl w:ilvl="0" w:tplc="0419000F">
      <w:start w:val="1"/>
      <w:numFmt w:val="decimal"/>
      <w:lvlText w:val="%1."/>
      <w:lvlJc w:val="left"/>
      <w:pPr>
        <w:ind w:left="449" w:hanging="360"/>
      </w:pPr>
    </w:lvl>
    <w:lvl w:ilvl="1" w:tplc="04190019">
      <w:start w:val="1"/>
      <w:numFmt w:val="lowerLetter"/>
      <w:lvlText w:val="%2."/>
      <w:lvlJc w:val="left"/>
      <w:pPr>
        <w:ind w:left="1169" w:hanging="360"/>
      </w:pPr>
    </w:lvl>
    <w:lvl w:ilvl="2" w:tplc="0419001B">
      <w:start w:val="1"/>
      <w:numFmt w:val="lowerRoman"/>
      <w:lvlText w:val="%3."/>
      <w:lvlJc w:val="right"/>
      <w:pPr>
        <w:ind w:left="1889" w:hanging="180"/>
      </w:pPr>
    </w:lvl>
    <w:lvl w:ilvl="3" w:tplc="0419000F">
      <w:start w:val="1"/>
      <w:numFmt w:val="decimal"/>
      <w:lvlText w:val="%4."/>
      <w:lvlJc w:val="left"/>
      <w:pPr>
        <w:ind w:left="2609" w:hanging="360"/>
      </w:pPr>
    </w:lvl>
    <w:lvl w:ilvl="4" w:tplc="04190019">
      <w:start w:val="1"/>
      <w:numFmt w:val="lowerLetter"/>
      <w:lvlText w:val="%5."/>
      <w:lvlJc w:val="left"/>
      <w:pPr>
        <w:ind w:left="3329" w:hanging="360"/>
      </w:pPr>
    </w:lvl>
    <w:lvl w:ilvl="5" w:tplc="0419001B">
      <w:start w:val="1"/>
      <w:numFmt w:val="lowerRoman"/>
      <w:lvlText w:val="%6."/>
      <w:lvlJc w:val="right"/>
      <w:pPr>
        <w:ind w:left="4049" w:hanging="180"/>
      </w:pPr>
    </w:lvl>
    <w:lvl w:ilvl="6" w:tplc="0419000F">
      <w:start w:val="1"/>
      <w:numFmt w:val="decimal"/>
      <w:lvlText w:val="%7."/>
      <w:lvlJc w:val="left"/>
      <w:pPr>
        <w:ind w:left="4769" w:hanging="360"/>
      </w:pPr>
    </w:lvl>
    <w:lvl w:ilvl="7" w:tplc="04190019">
      <w:start w:val="1"/>
      <w:numFmt w:val="lowerLetter"/>
      <w:lvlText w:val="%8."/>
      <w:lvlJc w:val="left"/>
      <w:pPr>
        <w:ind w:left="5489" w:hanging="360"/>
      </w:pPr>
    </w:lvl>
    <w:lvl w:ilvl="8" w:tplc="0419001B">
      <w:start w:val="1"/>
      <w:numFmt w:val="lowerRoman"/>
      <w:lvlText w:val="%9."/>
      <w:lvlJc w:val="right"/>
      <w:pPr>
        <w:ind w:left="6209" w:hanging="180"/>
      </w:pPr>
    </w:lvl>
  </w:abstractNum>
  <w:abstractNum w:abstractNumId="3">
    <w:nsid w:val="63A5011B"/>
    <w:multiLevelType w:val="hybridMultilevel"/>
    <w:tmpl w:val="95205AE8"/>
    <w:lvl w:ilvl="0" w:tplc="0419000F">
      <w:start w:val="1"/>
      <w:numFmt w:val="decimal"/>
      <w:lvlText w:val="%1."/>
      <w:lvlJc w:val="left"/>
      <w:pPr>
        <w:ind w:left="449" w:hanging="360"/>
      </w:pPr>
    </w:lvl>
    <w:lvl w:ilvl="1" w:tplc="04190019">
      <w:start w:val="1"/>
      <w:numFmt w:val="lowerLetter"/>
      <w:lvlText w:val="%2."/>
      <w:lvlJc w:val="left"/>
      <w:pPr>
        <w:ind w:left="1169" w:hanging="360"/>
      </w:pPr>
    </w:lvl>
    <w:lvl w:ilvl="2" w:tplc="0419001B">
      <w:start w:val="1"/>
      <w:numFmt w:val="lowerRoman"/>
      <w:lvlText w:val="%3."/>
      <w:lvlJc w:val="right"/>
      <w:pPr>
        <w:ind w:left="1889" w:hanging="180"/>
      </w:pPr>
    </w:lvl>
    <w:lvl w:ilvl="3" w:tplc="0419000F">
      <w:start w:val="1"/>
      <w:numFmt w:val="decimal"/>
      <w:lvlText w:val="%4."/>
      <w:lvlJc w:val="left"/>
      <w:pPr>
        <w:ind w:left="2609" w:hanging="360"/>
      </w:pPr>
    </w:lvl>
    <w:lvl w:ilvl="4" w:tplc="04190019">
      <w:start w:val="1"/>
      <w:numFmt w:val="lowerLetter"/>
      <w:lvlText w:val="%5."/>
      <w:lvlJc w:val="left"/>
      <w:pPr>
        <w:ind w:left="3329" w:hanging="360"/>
      </w:pPr>
    </w:lvl>
    <w:lvl w:ilvl="5" w:tplc="0419001B">
      <w:start w:val="1"/>
      <w:numFmt w:val="lowerRoman"/>
      <w:lvlText w:val="%6."/>
      <w:lvlJc w:val="right"/>
      <w:pPr>
        <w:ind w:left="4049" w:hanging="180"/>
      </w:pPr>
    </w:lvl>
    <w:lvl w:ilvl="6" w:tplc="0419000F">
      <w:start w:val="1"/>
      <w:numFmt w:val="decimal"/>
      <w:lvlText w:val="%7."/>
      <w:lvlJc w:val="left"/>
      <w:pPr>
        <w:ind w:left="4769" w:hanging="360"/>
      </w:pPr>
    </w:lvl>
    <w:lvl w:ilvl="7" w:tplc="04190019">
      <w:start w:val="1"/>
      <w:numFmt w:val="lowerLetter"/>
      <w:lvlText w:val="%8."/>
      <w:lvlJc w:val="left"/>
      <w:pPr>
        <w:ind w:left="5489" w:hanging="360"/>
      </w:pPr>
    </w:lvl>
    <w:lvl w:ilvl="8" w:tplc="0419001B">
      <w:start w:val="1"/>
      <w:numFmt w:val="lowerRoman"/>
      <w:lvlText w:val="%9."/>
      <w:lvlJc w:val="right"/>
      <w:pPr>
        <w:ind w:left="6209" w:hanging="180"/>
      </w:p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9"/>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2"/>
  </w:compat>
  <w:rsids>
    <w:rsidRoot w:val="008E56B4"/>
    <w:rsid w:val="000206F5"/>
    <w:rsid w:val="000239EA"/>
    <w:rsid w:val="0002763C"/>
    <w:rsid w:val="00037BC3"/>
    <w:rsid w:val="00040BD3"/>
    <w:rsid w:val="00043A3A"/>
    <w:rsid w:val="00060460"/>
    <w:rsid w:val="00072E90"/>
    <w:rsid w:val="00077EC2"/>
    <w:rsid w:val="00077EF0"/>
    <w:rsid w:val="00080547"/>
    <w:rsid w:val="000870F0"/>
    <w:rsid w:val="000A114B"/>
    <w:rsid w:val="000B20DA"/>
    <w:rsid w:val="000B5BAE"/>
    <w:rsid w:val="000B66F2"/>
    <w:rsid w:val="000B72CB"/>
    <w:rsid w:val="000C369E"/>
    <w:rsid w:val="000E5A22"/>
    <w:rsid w:val="000F384C"/>
    <w:rsid w:val="00113005"/>
    <w:rsid w:val="00114B8D"/>
    <w:rsid w:val="001157DD"/>
    <w:rsid w:val="001177E7"/>
    <w:rsid w:val="00127BF2"/>
    <w:rsid w:val="00132257"/>
    <w:rsid w:val="0013364E"/>
    <w:rsid w:val="00143825"/>
    <w:rsid w:val="00150290"/>
    <w:rsid w:val="0016022C"/>
    <w:rsid w:val="001620B8"/>
    <w:rsid w:val="001630B1"/>
    <w:rsid w:val="0017097C"/>
    <w:rsid w:val="00177CA1"/>
    <w:rsid w:val="001902DD"/>
    <w:rsid w:val="001928FC"/>
    <w:rsid w:val="001959D6"/>
    <w:rsid w:val="001964C7"/>
    <w:rsid w:val="00197785"/>
    <w:rsid w:val="001A0868"/>
    <w:rsid w:val="001A46C5"/>
    <w:rsid w:val="001A6BE8"/>
    <w:rsid w:val="001A794D"/>
    <w:rsid w:val="001B1C8D"/>
    <w:rsid w:val="001D2A8E"/>
    <w:rsid w:val="001D4974"/>
    <w:rsid w:val="001E4187"/>
    <w:rsid w:val="001E783F"/>
    <w:rsid w:val="001F4935"/>
    <w:rsid w:val="00201BBF"/>
    <w:rsid w:val="002028CC"/>
    <w:rsid w:val="00206FF6"/>
    <w:rsid w:val="00207963"/>
    <w:rsid w:val="00211660"/>
    <w:rsid w:val="00212E0C"/>
    <w:rsid w:val="002137FD"/>
    <w:rsid w:val="00221553"/>
    <w:rsid w:val="002243A3"/>
    <w:rsid w:val="002250AB"/>
    <w:rsid w:val="00232523"/>
    <w:rsid w:val="00233FE3"/>
    <w:rsid w:val="00237662"/>
    <w:rsid w:val="002376C8"/>
    <w:rsid w:val="002472D1"/>
    <w:rsid w:val="00251947"/>
    <w:rsid w:val="00256776"/>
    <w:rsid w:val="00263BB5"/>
    <w:rsid w:val="00267C48"/>
    <w:rsid w:val="0027109D"/>
    <w:rsid w:val="00271EEF"/>
    <w:rsid w:val="002770C1"/>
    <w:rsid w:val="0028015D"/>
    <w:rsid w:val="002865D4"/>
    <w:rsid w:val="00287A0E"/>
    <w:rsid w:val="00295F75"/>
    <w:rsid w:val="00297AED"/>
    <w:rsid w:val="002A1DE7"/>
    <w:rsid w:val="002A6C43"/>
    <w:rsid w:val="002B4A04"/>
    <w:rsid w:val="002C2DA7"/>
    <w:rsid w:val="002D2D2A"/>
    <w:rsid w:val="002D62E4"/>
    <w:rsid w:val="002E1DEC"/>
    <w:rsid w:val="002E6AF6"/>
    <w:rsid w:val="002F0186"/>
    <w:rsid w:val="002F3E93"/>
    <w:rsid w:val="002F49D8"/>
    <w:rsid w:val="00300738"/>
    <w:rsid w:val="00306676"/>
    <w:rsid w:val="00313C6E"/>
    <w:rsid w:val="00314052"/>
    <w:rsid w:val="003162C4"/>
    <w:rsid w:val="00321DB0"/>
    <w:rsid w:val="00324C4D"/>
    <w:rsid w:val="003474E1"/>
    <w:rsid w:val="00376277"/>
    <w:rsid w:val="00392B3E"/>
    <w:rsid w:val="0039420E"/>
    <w:rsid w:val="003A22D1"/>
    <w:rsid w:val="003A3915"/>
    <w:rsid w:val="003A5C7F"/>
    <w:rsid w:val="003C555C"/>
    <w:rsid w:val="003D37C6"/>
    <w:rsid w:val="003D4535"/>
    <w:rsid w:val="003D739A"/>
    <w:rsid w:val="003E219F"/>
    <w:rsid w:val="003E38D0"/>
    <w:rsid w:val="003E6727"/>
    <w:rsid w:val="003F58B5"/>
    <w:rsid w:val="00410676"/>
    <w:rsid w:val="00414F29"/>
    <w:rsid w:val="00422320"/>
    <w:rsid w:val="004352F2"/>
    <w:rsid w:val="00440596"/>
    <w:rsid w:val="00442A1C"/>
    <w:rsid w:val="004460F8"/>
    <w:rsid w:val="00452297"/>
    <w:rsid w:val="004647E2"/>
    <w:rsid w:val="00464EA4"/>
    <w:rsid w:val="00466863"/>
    <w:rsid w:val="00470718"/>
    <w:rsid w:val="00482904"/>
    <w:rsid w:val="00486C9A"/>
    <w:rsid w:val="00494923"/>
    <w:rsid w:val="004A205F"/>
    <w:rsid w:val="004B6294"/>
    <w:rsid w:val="004B6A83"/>
    <w:rsid w:val="004C4FE6"/>
    <w:rsid w:val="004C7172"/>
    <w:rsid w:val="004E0D97"/>
    <w:rsid w:val="004E1BF8"/>
    <w:rsid w:val="004E4F54"/>
    <w:rsid w:val="00500520"/>
    <w:rsid w:val="0050065E"/>
    <w:rsid w:val="005063C8"/>
    <w:rsid w:val="00507EC7"/>
    <w:rsid w:val="005109AD"/>
    <w:rsid w:val="00511E21"/>
    <w:rsid w:val="00513227"/>
    <w:rsid w:val="00516BCD"/>
    <w:rsid w:val="00517BC2"/>
    <w:rsid w:val="0052099B"/>
    <w:rsid w:val="00521BFA"/>
    <w:rsid w:val="00526426"/>
    <w:rsid w:val="005304A3"/>
    <w:rsid w:val="005339C7"/>
    <w:rsid w:val="00546A29"/>
    <w:rsid w:val="00547BF2"/>
    <w:rsid w:val="00554D0F"/>
    <w:rsid w:val="00555923"/>
    <w:rsid w:val="00561F81"/>
    <w:rsid w:val="00572ADD"/>
    <w:rsid w:val="005841DD"/>
    <w:rsid w:val="00585EE7"/>
    <w:rsid w:val="005A035A"/>
    <w:rsid w:val="005A6A3B"/>
    <w:rsid w:val="005A6C02"/>
    <w:rsid w:val="005B414D"/>
    <w:rsid w:val="005C3A40"/>
    <w:rsid w:val="005C3B32"/>
    <w:rsid w:val="005C4B48"/>
    <w:rsid w:val="005C72BF"/>
    <w:rsid w:val="005D542B"/>
    <w:rsid w:val="005E7469"/>
    <w:rsid w:val="005F0EDA"/>
    <w:rsid w:val="005F335F"/>
    <w:rsid w:val="005F5FEA"/>
    <w:rsid w:val="00604855"/>
    <w:rsid w:val="00605200"/>
    <w:rsid w:val="00606B7B"/>
    <w:rsid w:val="00606BFA"/>
    <w:rsid w:val="006125DC"/>
    <w:rsid w:val="006131B8"/>
    <w:rsid w:val="00622D5F"/>
    <w:rsid w:val="006246DB"/>
    <w:rsid w:val="006264EF"/>
    <w:rsid w:val="006302DD"/>
    <w:rsid w:val="00636F74"/>
    <w:rsid w:val="00642176"/>
    <w:rsid w:val="00650724"/>
    <w:rsid w:val="00651A6D"/>
    <w:rsid w:val="00654E36"/>
    <w:rsid w:val="00655C87"/>
    <w:rsid w:val="00657184"/>
    <w:rsid w:val="00672483"/>
    <w:rsid w:val="0067390D"/>
    <w:rsid w:val="0068382B"/>
    <w:rsid w:val="00685CE3"/>
    <w:rsid w:val="00687663"/>
    <w:rsid w:val="00690B58"/>
    <w:rsid w:val="006974F5"/>
    <w:rsid w:val="006B2C7C"/>
    <w:rsid w:val="006B6BB5"/>
    <w:rsid w:val="006F3E55"/>
    <w:rsid w:val="0070263D"/>
    <w:rsid w:val="00703D89"/>
    <w:rsid w:val="007132DB"/>
    <w:rsid w:val="007157E5"/>
    <w:rsid w:val="00722068"/>
    <w:rsid w:val="00735224"/>
    <w:rsid w:val="007453FE"/>
    <w:rsid w:val="007601D5"/>
    <w:rsid w:val="00762146"/>
    <w:rsid w:val="00771B46"/>
    <w:rsid w:val="00782F68"/>
    <w:rsid w:val="00783E23"/>
    <w:rsid w:val="007A37D1"/>
    <w:rsid w:val="007A640F"/>
    <w:rsid w:val="007B2640"/>
    <w:rsid w:val="007B2C1E"/>
    <w:rsid w:val="007B7BC1"/>
    <w:rsid w:val="007C0DB0"/>
    <w:rsid w:val="007C1A34"/>
    <w:rsid w:val="007D091B"/>
    <w:rsid w:val="007D169B"/>
    <w:rsid w:val="007E4F68"/>
    <w:rsid w:val="007E584F"/>
    <w:rsid w:val="00804472"/>
    <w:rsid w:val="00825E08"/>
    <w:rsid w:val="00832170"/>
    <w:rsid w:val="00841143"/>
    <w:rsid w:val="008443FD"/>
    <w:rsid w:val="008530BE"/>
    <w:rsid w:val="00855EF6"/>
    <w:rsid w:val="00864510"/>
    <w:rsid w:val="00864545"/>
    <w:rsid w:val="00871AE5"/>
    <w:rsid w:val="00895511"/>
    <w:rsid w:val="008A1C70"/>
    <w:rsid w:val="008A4B6C"/>
    <w:rsid w:val="008A7849"/>
    <w:rsid w:val="008B59BE"/>
    <w:rsid w:val="008E5645"/>
    <w:rsid w:val="008E56B4"/>
    <w:rsid w:val="008F4D39"/>
    <w:rsid w:val="0090016C"/>
    <w:rsid w:val="00903887"/>
    <w:rsid w:val="009047F8"/>
    <w:rsid w:val="0090767F"/>
    <w:rsid w:val="0091107C"/>
    <w:rsid w:val="00911E00"/>
    <w:rsid w:val="00923A7F"/>
    <w:rsid w:val="00926243"/>
    <w:rsid w:val="00932348"/>
    <w:rsid w:val="00934805"/>
    <w:rsid w:val="00937877"/>
    <w:rsid w:val="00940A68"/>
    <w:rsid w:val="00956266"/>
    <w:rsid w:val="00961BD4"/>
    <w:rsid w:val="0096387B"/>
    <w:rsid w:val="00970068"/>
    <w:rsid w:val="00973EE1"/>
    <w:rsid w:val="00976666"/>
    <w:rsid w:val="0097711D"/>
    <w:rsid w:val="00977EBD"/>
    <w:rsid w:val="00983798"/>
    <w:rsid w:val="00985041"/>
    <w:rsid w:val="009871A3"/>
    <w:rsid w:val="009A1D82"/>
    <w:rsid w:val="009A336B"/>
    <w:rsid w:val="009A3CFA"/>
    <w:rsid w:val="009A6828"/>
    <w:rsid w:val="009A6B5C"/>
    <w:rsid w:val="009A6C42"/>
    <w:rsid w:val="009B2AFA"/>
    <w:rsid w:val="009C648F"/>
    <w:rsid w:val="009D00C0"/>
    <w:rsid w:val="009D0DF8"/>
    <w:rsid w:val="009E2425"/>
    <w:rsid w:val="009E304D"/>
    <w:rsid w:val="009E4F8E"/>
    <w:rsid w:val="009E6CE8"/>
    <w:rsid w:val="009E6E89"/>
    <w:rsid w:val="009E7CE1"/>
    <w:rsid w:val="009F081D"/>
    <w:rsid w:val="009F2F4E"/>
    <w:rsid w:val="00A00529"/>
    <w:rsid w:val="00A07761"/>
    <w:rsid w:val="00A126B5"/>
    <w:rsid w:val="00A1585D"/>
    <w:rsid w:val="00A1763B"/>
    <w:rsid w:val="00A245E5"/>
    <w:rsid w:val="00A31634"/>
    <w:rsid w:val="00A348F0"/>
    <w:rsid w:val="00A51C06"/>
    <w:rsid w:val="00A66B10"/>
    <w:rsid w:val="00A727BF"/>
    <w:rsid w:val="00A75514"/>
    <w:rsid w:val="00A75A44"/>
    <w:rsid w:val="00A85C2E"/>
    <w:rsid w:val="00A85CB9"/>
    <w:rsid w:val="00A85FB4"/>
    <w:rsid w:val="00A93BEE"/>
    <w:rsid w:val="00AB21BC"/>
    <w:rsid w:val="00AB4A64"/>
    <w:rsid w:val="00AB743A"/>
    <w:rsid w:val="00AC1A2A"/>
    <w:rsid w:val="00AC4403"/>
    <w:rsid w:val="00AE28CD"/>
    <w:rsid w:val="00AE4990"/>
    <w:rsid w:val="00AF306D"/>
    <w:rsid w:val="00AF372C"/>
    <w:rsid w:val="00AF6D50"/>
    <w:rsid w:val="00B06980"/>
    <w:rsid w:val="00B20813"/>
    <w:rsid w:val="00B22184"/>
    <w:rsid w:val="00B22DA9"/>
    <w:rsid w:val="00B2392F"/>
    <w:rsid w:val="00B42754"/>
    <w:rsid w:val="00B44E19"/>
    <w:rsid w:val="00B45453"/>
    <w:rsid w:val="00B5090D"/>
    <w:rsid w:val="00B96D40"/>
    <w:rsid w:val="00BA22D7"/>
    <w:rsid w:val="00BA295C"/>
    <w:rsid w:val="00BA31DD"/>
    <w:rsid w:val="00BB2EF2"/>
    <w:rsid w:val="00BB3E66"/>
    <w:rsid w:val="00BB55AA"/>
    <w:rsid w:val="00BC19B9"/>
    <w:rsid w:val="00BC21D5"/>
    <w:rsid w:val="00BC2FA5"/>
    <w:rsid w:val="00BE5F85"/>
    <w:rsid w:val="00BE6B83"/>
    <w:rsid w:val="00BF0BBA"/>
    <w:rsid w:val="00BF0D9E"/>
    <w:rsid w:val="00BF152D"/>
    <w:rsid w:val="00BF4763"/>
    <w:rsid w:val="00C00CF6"/>
    <w:rsid w:val="00C03AC0"/>
    <w:rsid w:val="00C04ABD"/>
    <w:rsid w:val="00C15247"/>
    <w:rsid w:val="00C16D28"/>
    <w:rsid w:val="00C17CD5"/>
    <w:rsid w:val="00C34DD9"/>
    <w:rsid w:val="00C40206"/>
    <w:rsid w:val="00C41ACB"/>
    <w:rsid w:val="00C62B20"/>
    <w:rsid w:val="00C70D2B"/>
    <w:rsid w:val="00C749DA"/>
    <w:rsid w:val="00C75D48"/>
    <w:rsid w:val="00C81C79"/>
    <w:rsid w:val="00C837B6"/>
    <w:rsid w:val="00CA598D"/>
    <w:rsid w:val="00CB138C"/>
    <w:rsid w:val="00CB1546"/>
    <w:rsid w:val="00CC1335"/>
    <w:rsid w:val="00CC26D0"/>
    <w:rsid w:val="00CC2760"/>
    <w:rsid w:val="00CD2E2B"/>
    <w:rsid w:val="00CD6C01"/>
    <w:rsid w:val="00CD7E9F"/>
    <w:rsid w:val="00CE03A4"/>
    <w:rsid w:val="00CE730D"/>
    <w:rsid w:val="00CF3DEB"/>
    <w:rsid w:val="00CF6FC6"/>
    <w:rsid w:val="00D03367"/>
    <w:rsid w:val="00D12233"/>
    <w:rsid w:val="00D225F9"/>
    <w:rsid w:val="00D2526B"/>
    <w:rsid w:val="00D41A2E"/>
    <w:rsid w:val="00D509F3"/>
    <w:rsid w:val="00D70BA2"/>
    <w:rsid w:val="00D72A8A"/>
    <w:rsid w:val="00D72B3A"/>
    <w:rsid w:val="00D749E1"/>
    <w:rsid w:val="00D82C14"/>
    <w:rsid w:val="00D855A8"/>
    <w:rsid w:val="00DA7A39"/>
    <w:rsid w:val="00DB4EC7"/>
    <w:rsid w:val="00DD3CF7"/>
    <w:rsid w:val="00DD7227"/>
    <w:rsid w:val="00DE53D9"/>
    <w:rsid w:val="00DF2470"/>
    <w:rsid w:val="00DF6076"/>
    <w:rsid w:val="00E02CFD"/>
    <w:rsid w:val="00E041F8"/>
    <w:rsid w:val="00E0552C"/>
    <w:rsid w:val="00E070B1"/>
    <w:rsid w:val="00E12AD1"/>
    <w:rsid w:val="00E1589D"/>
    <w:rsid w:val="00E34224"/>
    <w:rsid w:val="00E4200F"/>
    <w:rsid w:val="00E4662A"/>
    <w:rsid w:val="00E61A89"/>
    <w:rsid w:val="00E66414"/>
    <w:rsid w:val="00E66D0E"/>
    <w:rsid w:val="00E7465B"/>
    <w:rsid w:val="00E811B9"/>
    <w:rsid w:val="00E831AF"/>
    <w:rsid w:val="00E85EC2"/>
    <w:rsid w:val="00E93104"/>
    <w:rsid w:val="00E97072"/>
    <w:rsid w:val="00EA3B33"/>
    <w:rsid w:val="00EA65F2"/>
    <w:rsid w:val="00EA671D"/>
    <w:rsid w:val="00EB7C35"/>
    <w:rsid w:val="00EC50A3"/>
    <w:rsid w:val="00EC6EE1"/>
    <w:rsid w:val="00ED2A0E"/>
    <w:rsid w:val="00EE2D22"/>
    <w:rsid w:val="00EE3048"/>
    <w:rsid w:val="00EE450A"/>
    <w:rsid w:val="00F03055"/>
    <w:rsid w:val="00F13EC8"/>
    <w:rsid w:val="00F3083D"/>
    <w:rsid w:val="00F35615"/>
    <w:rsid w:val="00F44CD1"/>
    <w:rsid w:val="00F450FE"/>
    <w:rsid w:val="00F459DD"/>
    <w:rsid w:val="00F522F7"/>
    <w:rsid w:val="00F536C4"/>
    <w:rsid w:val="00F55310"/>
    <w:rsid w:val="00F55C0E"/>
    <w:rsid w:val="00F56BC6"/>
    <w:rsid w:val="00F653F7"/>
    <w:rsid w:val="00F74F05"/>
    <w:rsid w:val="00F76D28"/>
    <w:rsid w:val="00F96BAA"/>
    <w:rsid w:val="00FA2240"/>
    <w:rsid w:val="00FA750B"/>
    <w:rsid w:val="00FB49A0"/>
    <w:rsid w:val="00FC602C"/>
    <w:rsid w:val="00FD465A"/>
    <w:rsid w:val="00FE12DE"/>
    <w:rsid w:val="00FE3C50"/>
    <w:rsid w:val="00FE51EB"/>
    <w:rsid w:val="00FF0762"/>
    <w:rsid w:val="00FF083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3825"/>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E56B4"/>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8E56B4"/>
  </w:style>
  <w:style w:type="paragraph" w:styleId="a5">
    <w:name w:val="footnote text"/>
    <w:basedOn w:val="a"/>
    <w:link w:val="a6"/>
    <w:uiPriority w:val="99"/>
    <w:unhideWhenUsed/>
    <w:rsid w:val="008E56B4"/>
    <w:pPr>
      <w:spacing w:after="0" w:line="240" w:lineRule="auto"/>
    </w:pPr>
    <w:rPr>
      <w:rFonts w:ascii="Times New Roman" w:eastAsia="Times New Roman" w:hAnsi="Times New Roman"/>
      <w:sz w:val="20"/>
      <w:szCs w:val="20"/>
      <w:lang w:eastAsia="ru-RU"/>
    </w:rPr>
  </w:style>
  <w:style w:type="character" w:customStyle="1" w:styleId="a6">
    <w:name w:val="Текст сноски Знак"/>
    <w:link w:val="a5"/>
    <w:uiPriority w:val="99"/>
    <w:rsid w:val="008E56B4"/>
    <w:rPr>
      <w:rFonts w:ascii="Times New Roman" w:eastAsia="Times New Roman" w:hAnsi="Times New Roman" w:cs="Times New Roman"/>
      <w:sz w:val="20"/>
      <w:szCs w:val="20"/>
      <w:lang w:eastAsia="ru-RU"/>
    </w:rPr>
  </w:style>
  <w:style w:type="character" w:styleId="a7">
    <w:name w:val="footnote reference"/>
    <w:uiPriority w:val="99"/>
    <w:semiHidden/>
    <w:unhideWhenUsed/>
    <w:rsid w:val="008E56B4"/>
    <w:rPr>
      <w:vertAlign w:val="superscript"/>
    </w:rPr>
  </w:style>
  <w:style w:type="table" w:customStyle="1" w:styleId="6">
    <w:name w:val="Сетка таблицы6"/>
    <w:basedOn w:val="a1"/>
    <w:next w:val="a8"/>
    <w:uiPriority w:val="59"/>
    <w:rsid w:val="008E56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
    <w:name w:val="Сетка таблицы7"/>
    <w:basedOn w:val="a1"/>
    <w:next w:val="a8"/>
    <w:uiPriority w:val="59"/>
    <w:rsid w:val="008E56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
    <w:name w:val="Сетка таблицы8"/>
    <w:basedOn w:val="a1"/>
    <w:next w:val="a8"/>
    <w:uiPriority w:val="59"/>
    <w:rsid w:val="008E56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
    <w:name w:val="Сетка таблицы9"/>
    <w:basedOn w:val="a1"/>
    <w:next w:val="a8"/>
    <w:uiPriority w:val="59"/>
    <w:rsid w:val="008E56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
    <w:name w:val="Сетка таблицы10"/>
    <w:basedOn w:val="a1"/>
    <w:next w:val="a8"/>
    <w:uiPriority w:val="59"/>
    <w:rsid w:val="008E56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8">
    <w:name w:val="Table Grid"/>
    <w:basedOn w:val="a1"/>
    <w:uiPriority w:val="59"/>
    <w:rsid w:val="008E56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Сетка таблицы1"/>
    <w:basedOn w:val="a1"/>
    <w:next w:val="a8"/>
    <w:uiPriority w:val="59"/>
    <w:rsid w:val="00561F81"/>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Сетка таблицы2"/>
    <w:basedOn w:val="a1"/>
    <w:next w:val="a8"/>
    <w:uiPriority w:val="59"/>
    <w:rsid w:val="00561F81"/>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
    <w:name w:val="Сетка таблицы3"/>
    <w:basedOn w:val="a1"/>
    <w:next w:val="a8"/>
    <w:uiPriority w:val="59"/>
    <w:rsid w:val="00561F81"/>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footer"/>
    <w:basedOn w:val="a"/>
    <w:link w:val="aa"/>
    <w:uiPriority w:val="99"/>
    <w:unhideWhenUsed/>
    <w:rsid w:val="00932348"/>
    <w:pPr>
      <w:tabs>
        <w:tab w:val="center" w:pos="4677"/>
        <w:tab w:val="right" w:pos="9355"/>
      </w:tabs>
    </w:pPr>
  </w:style>
  <w:style w:type="character" w:customStyle="1" w:styleId="aa">
    <w:name w:val="Нижний колонтитул Знак"/>
    <w:link w:val="a9"/>
    <w:uiPriority w:val="99"/>
    <w:rsid w:val="00932348"/>
    <w:rPr>
      <w:sz w:val="22"/>
      <w:szCs w:val="22"/>
      <w:lang w:eastAsia="en-US"/>
    </w:rPr>
  </w:style>
  <w:style w:type="paragraph" w:styleId="ab">
    <w:name w:val="Balloon Text"/>
    <w:basedOn w:val="a"/>
    <w:link w:val="ac"/>
    <w:uiPriority w:val="99"/>
    <w:semiHidden/>
    <w:unhideWhenUsed/>
    <w:rsid w:val="00932348"/>
    <w:pPr>
      <w:spacing w:after="0" w:line="240" w:lineRule="auto"/>
    </w:pPr>
    <w:rPr>
      <w:rFonts w:ascii="Tahoma" w:hAnsi="Tahoma"/>
      <w:sz w:val="16"/>
      <w:szCs w:val="16"/>
    </w:rPr>
  </w:style>
  <w:style w:type="character" w:customStyle="1" w:styleId="ac">
    <w:name w:val="Текст выноски Знак"/>
    <w:link w:val="ab"/>
    <w:uiPriority w:val="99"/>
    <w:semiHidden/>
    <w:rsid w:val="00932348"/>
    <w:rPr>
      <w:rFonts w:ascii="Tahoma" w:hAnsi="Tahoma" w:cs="Tahoma"/>
      <w:sz w:val="16"/>
      <w:szCs w:val="16"/>
      <w:lang w:eastAsia="en-US"/>
    </w:rPr>
  </w:style>
  <w:style w:type="paragraph" w:styleId="ad">
    <w:name w:val="endnote text"/>
    <w:basedOn w:val="a"/>
    <w:link w:val="ae"/>
    <w:uiPriority w:val="99"/>
    <w:semiHidden/>
    <w:unhideWhenUsed/>
    <w:rsid w:val="00AF6D50"/>
    <w:rPr>
      <w:sz w:val="20"/>
      <w:szCs w:val="20"/>
    </w:rPr>
  </w:style>
  <w:style w:type="character" w:customStyle="1" w:styleId="ae">
    <w:name w:val="Текст концевой сноски Знак"/>
    <w:link w:val="ad"/>
    <w:uiPriority w:val="99"/>
    <w:semiHidden/>
    <w:rsid w:val="00AF6D50"/>
    <w:rPr>
      <w:lang w:eastAsia="en-US"/>
    </w:rPr>
  </w:style>
  <w:style w:type="character" w:styleId="af">
    <w:name w:val="endnote reference"/>
    <w:uiPriority w:val="99"/>
    <w:semiHidden/>
    <w:unhideWhenUsed/>
    <w:rsid w:val="00AF6D50"/>
    <w:rPr>
      <w:vertAlign w:val="superscript"/>
    </w:rPr>
  </w:style>
  <w:style w:type="paragraph" w:styleId="af0">
    <w:name w:val="Normal (Web)"/>
    <w:basedOn w:val="a"/>
    <w:uiPriority w:val="99"/>
    <w:semiHidden/>
    <w:unhideWhenUsed/>
    <w:rsid w:val="00E97072"/>
    <w:pPr>
      <w:spacing w:before="100" w:beforeAutospacing="1" w:after="100" w:afterAutospacing="1" w:line="240" w:lineRule="auto"/>
    </w:pPr>
    <w:rPr>
      <w:rFonts w:ascii="Times New Roman" w:eastAsia="Times New Roman" w:hAnsi="Times New Roman"/>
      <w:sz w:val="24"/>
      <w:szCs w:val="24"/>
      <w:lang w:eastAsia="ru-RU"/>
    </w:rPr>
  </w:style>
  <w:style w:type="character" w:styleId="af1">
    <w:name w:val="Hyperlink"/>
    <w:uiPriority w:val="99"/>
    <w:semiHidden/>
    <w:unhideWhenUsed/>
    <w:rsid w:val="00E97072"/>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2298873">
      <w:bodyDiv w:val="1"/>
      <w:marLeft w:val="0"/>
      <w:marRight w:val="0"/>
      <w:marTop w:val="0"/>
      <w:marBottom w:val="0"/>
      <w:divBdr>
        <w:top w:val="none" w:sz="0" w:space="0" w:color="auto"/>
        <w:left w:val="none" w:sz="0" w:space="0" w:color="auto"/>
        <w:bottom w:val="none" w:sz="0" w:space="0" w:color="auto"/>
        <w:right w:val="none" w:sz="0" w:space="0" w:color="auto"/>
      </w:divBdr>
    </w:div>
    <w:div w:id="325480128">
      <w:bodyDiv w:val="1"/>
      <w:marLeft w:val="0"/>
      <w:marRight w:val="0"/>
      <w:marTop w:val="0"/>
      <w:marBottom w:val="0"/>
      <w:divBdr>
        <w:top w:val="none" w:sz="0" w:space="0" w:color="auto"/>
        <w:left w:val="none" w:sz="0" w:space="0" w:color="auto"/>
        <w:bottom w:val="none" w:sz="0" w:space="0" w:color="auto"/>
        <w:right w:val="none" w:sz="0" w:space="0" w:color="auto"/>
      </w:divBdr>
    </w:div>
    <w:div w:id="712922953">
      <w:bodyDiv w:val="1"/>
      <w:marLeft w:val="0"/>
      <w:marRight w:val="0"/>
      <w:marTop w:val="0"/>
      <w:marBottom w:val="0"/>
      <w:divBdr>
        <w:top w:val="none" w:sz="0" w:space="0" w:color="auto"/>
        <w:left w:val="none" w:sz="0" w:space="0" w:color="auto"/>
        <w:bottom w:val="none" w:sz="0" w:space="0" w:color="auto"/>
        <w:right w:val="none" w:sz="0" w:space="0" w:color="auto"/>
      </w:divBdr>
    </w:div>
    <w:div w:id="865019697">
      <w:bodyDiv w:val="1"/>
      <w:marLeft w:val="0"/>
      <w:marRight w:val="0"/>
      <w:marTop w:val="0"/>
      <w:marBottom w:val="0"/>
      <w:divBdr>
        <w:top w:val="none" w:sz="0" w:space="0" w:color="auto"/>
        <w:left w:val="none" w:sz="0" w:space="0" w:color="auto"/>
        <w:bottom w:val="none" w:sz="0" w:space="0" w:color="auto"/>
        <w:right w:val="none" w:sz="0" w:space="0" w:color="auto"/>
      </w:divBdr>
    </w:div>
    <w:div w:id="1231426608">
      <w:bodyDiv w:val="1"/>
      <w:marLeft w:val="0"/>
      <w:marRight w:val="0"/>
      <w:marTop w:val="0"/>
      <w:marBottom w:val="0"/>
      <w:divBdr>
        <w:top w:val="none" w:sz="0" w:space="0" w:color="auto"/>
        <w:left w:val="none" w:sz="0" w:space="0" w:color="auto"/>
        <w:bottom w:val="none" w:sz="0" w:space="0" w:color="auto"/>
        <w:right w:val="none" w:sz="0" w:space="0" w:color="auto"/>
      </w:divBdr>
    </w:div>
    <w:div w:id="1396322702">
      <w:bodyDiv w:val="1"/>
      <w:marLeft w:val="0"/>
      <w:marRight w:val="0"/>
      <w:marTop w:val="0"/>
      <w:marBottom w:val="0"/>
      <w:divBdr>
        <w:top w:val="none" w:sz="0" w:space="0" w:color="auto"/>
        <w:left w:val="none" w:sz="0" w:space="0" w:color="auto"/>
        <w:bottom w:val="none" w:sz="0" w:space="0" w:color="auto"/>
        <w:right w:val="none" w:sz="0" w:space="0" w:color="auto"/>
      </w:divBdr>
    </w:div>
    <w:div w:id="1467048657">
      <w:bodyDiv w:val="1"/>
      <w:marLeft w:val="0"/>
      <w:marRight w:val="0"/>
      <w:marTop w:val="0"/>
      <w:marBottom w:val="0"/>
      <w:divBdr>
        <w:top w:val="none" w:sz="0" w:space="0" w:color="auto"/>
        <w:left w:val="none" w:sz="0" w:space="0" w:color="auto"/>
        <w:bottom w:val="none" w:sz="0" w:space="0" w:color="auto"/>
        <w:right w:val="none" w:sz="0" w:space="0" w:color="auto"/>
      </w:divBdr>
    </w:div>
    <w:div w:id="1508790512">
      <w:bodyDiv w:val="1"/>
      <w:marLeft w:val="0"/>
      <w:marRight w:val="0"/>
      <w:marTop w:val="0"/>
      <w:marBottom w:val="0"/>
      <w:divBdr>
        <w:top w:val="none" w:sz="0" w:space="0" w:color="auto"/>
        <w:left w:val="none" w:sz="0" w:space="0" w:color="auto"/>
        <w:bottom w:val="none" w:sz="0" w:space="0" w:color="auto"/>
        <w:right w:val="none" w:sz="0" w:space="0" w:color="auto"/>
      </w:divBdr>
    </w:div>
    <w:div w:id="1575775799">
      <w:bodyDiv w:val="1"/>
      <w:marLeft w:val="0"/>
      <w:marRight w:val="0"/>
      <w:marTop w:val="0"/>
      <w:marBottom w:val="0"/>
      <w:divBdr>
        <w:top w:val="none" w:sz="0" w:space="0" w:color="auto"/>
        <w:left w:val="none" w:sz="0" w:space="0" w:color="auto"/>
        <w:bottom w:val="none" w:sz="0" w:space="0" w:color="auto"/>
        <w:right w:val="none" w:sz="0" w:space="0" w:color="auto"/>
      </w:divBdr>
    </w:div>
    <w:div w:id="1683823967">
      <w:bodyDiv w:val="1"/>
      <w:marLeft w:val="0"/>
      <w:marRight w:val="0"/>
      <w:marTop w:val="0"/>
      <w:marBottom w:val="0"/>
      <w:divBdr>
        <w:top w:val="none" w:sz="0" w:space="0" w:color="auto"/>
        <w:left w:val="none" w:sz="0" w:space="0" w:color="auto"/>
        <w:bottom w:val="none" w:sz="0" w:space="0" w:color="auto"/>
        <w:right w:val="none" w:sz="0" w:space="0" w:color="auto"/>
      </w:divBdr>
    </w:div>
    <w:div w:id="1789859824">
      <w:bodyDiv w:val="1"/>
      <w:marLeft w:val="0"/>
      <w:marRight w:val="0"/>
      <w:marTop w:val="0"/>
      <w:marBottom w:val="0"/>
      <w:divBdr>
        <w:top w:val="none" w:sz="0" w:space="0" w:color="auto"/>
        <w:left w:val="none" w:sz="0" w:space="0" w:color="auto"/>
        <w:bottom w:val="none" w:sz="0" w:space="0" w:color="auto"/>
        <w:right w:val="none" w:sz="0" w:space="0" w:color="auto"/>
      </w:divBdr>
    </w:div>
    <w:div w:id="1918198849">
      <w:bodyDiv w:val="1"/>
      <w:marLeft w:val="0"/>
      <w:marRight w:val="0"/>
      <w:marTop w:val="0"/>
      <w:marBottom w:val="0"/>
      <w:divBdr>
        <w:top w:val="none" w:sz="0" w:space="0" w:color="auto"/>
        <w:left w:val="none" w:sz="0" w:space="0" w:color="auto"/>
        <w:bottom w:val="none" w:sz="0" w:space="0" w:color="auto"/>
        <w:right w:val="none" w:sz="0" w:space="0" w:color="auto"/>
      </w:divBdr>
    </w:div>
    <w:div w:id="1998070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5.xml"/><Relationship Id="rId18" Type="http://schemas.openxmlformats.org/officeDocument/2006/relationships/header" Target="header8.xml"/><Relationship Id="rId3" Type="http://schemas.openxmlformats.org/officeDocument/2006/relationships/styles" Target="styles.xml"/><Relationship Id="rId21" Type="http://schemas.openxmlformats.org/officeDocument/2006/relationships/header" Target="header9.xml"/><Relationship Id="rId7" Type="http://schemas.openxmlformats.org/officeDocument/2006/relationships/footnotes" Target="footnotes.xml"/><Relationship Id="rId12" Type="http://schemas.openxmlformats.org/officeDocument/2006/relationships/header" Target="header4.xml"/><Relationship Id="rId17"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hyperlink" Target="consultantplus://offline/ref=0A3A18C185CA189AC29008C6EAAFE20C4A20226E7B638EA08FD8C9BC69nFcCM" TargetMode="External"/><Relationship Id="rId20" Type="http://schemas.openxmlformats.org/officeDocument/2006/relationships/hyperlink" Target="consultantplus://offline/ref=0A3A18C185CA189AC29008C6EAAFE20C4A20226E7B638EA08FD8C9BC69nFcC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yperlink" Target="consultantplus://offline/ref=F4FF2BBC7E3A2EE4AFCA0A4E0D2BE10986CA1F608531E72E2750B58F730FB8EE632BF030E9C0FB3DeFaFM" TargetMode="Externa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consultantplus://offline/ref=F4FF2BBC7E3A2EE4AFCA0A4E0D2BE10986CA1F608531E72E2750B58F730FB8EE632BF030E9C0FB3DeFaFM"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eader" Target="header6.xm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C82CF5-EB25-47B5-A26D-6CC686E013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26</Pages>
  <Words>8162</Words>
  <Characters>46528</Characters>
  <Application>Microsoft Office Word</Application>
  <DocSecurity>0</DocSecurity>
  <Lines>387</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54581</CharactersWithSpaces>
  <SharedDoc>false</SharedDoc>
  <HLinks>
    <vt:vector size="96" baseType="variant">
      <vt:variant>
        <vt:i4>5177349</vt:i4>
      </vt:variant>
      <vt:variant>
        <vt:i4>45</vt:i4>
      </vt:variant>
      <vt:variant>
        <vt:i4>0</vt:i4>
      </vt:variant>
      <vt:variant>
        <vt:i4>5</vt:i4>
      </vt:variant>
      <vt:variant>
        <vt:lpwstr>consultantplus://offline/ref=0A3A18C185CA189AC29008C6EAAFE20C4A20226E7B638EA08FD8C9BC69nFcCM</vt:lpwstr>
      </vt:variant>
      <vt:variant>
        <vt:lpwstr/>
      </vt:variant>
      <vt:variant>
        <vt:i4>2097215</vt:i4>
      </vt:variant>
      <vt:variant>
        <vt:i4>42</vt:i4>
      </vt:variant>
      <vt:variant>
        <vt:i4>0</vt:i4>
      </vt:variant>
      <vt:variant>
        <vt:i4>5</vt:i4>
      </vt:variant>
      <vt:variant>
        <vt:lpwstr>consultantplus://offline/ref=F4FF2BBC7E3A2EE4AFCA0A4E0D2BE10986CA1F608531E72E2750B58F730FB8EE632BF030E9C0FB3DeFaFM</vt:lpwstr>
      </vt:variant>
      <vt:variant>
        <vt:lpwstr/>
      </vt:variant>
      <vt:variant>
        <vt:i4>6160468</vt:i4>
      </vt:variant>
      <vt:variant>
        <vt:i4>39</vt:i4>
      </vt:variant>
      <vt:variant>
        <vt:i4>0</vt:i4>
      </vt:variant>
      <vt:variant>
        <vt:i4>5</vt:i4>
      </vt:variant>
      <vt:variant>
        <vt:lpwstr>https://login.consultant.ru/link/?req=doc&amp;base=LAW&amp;n=533496&amp;dst=103200&amp;field=134&amp;date=30.06.2026</vt:lpwstr>
      </vt:variant>
      <vt:variant>
        <vt:lpwstr/>
      </vt:variant>
      <vt:variant>
        <vt:i4>6160465</vt:i4>
      </vt:variant>
      <vt:variant>
        <vt:i4>36</vt:i4>
      </vt:variant>
      <vt:variant>
        <vt:i4>0</vt:i4>
      </vt:variant>
      <vt:variant>
        <vt:i4>5</vt:i4>
      </vt:variant>
      <vt:variant>
        <vt:lpwstr>https://login.consultant.ru/link/?req=doc&amp;base=LAW&amp;n=533496&amp;dst=102143&amp;field=134&amp;date=30.06.2026</vt:lpwstr>
      </vt:variant>
      <vt:variant>
        <vt:lpwstr/>
      </vt:variant>
      <vt:variant>
        <vt:i4>5832788</vt:i4>
      </vt:variant>
      <vt:variant>
        <vt:i4>33</vt:i4>
      </vt:variant>
      <vt:variant>
        <vt:i4>0</vt:i4>
      </vt:variant>
      <vt:variant>
        <vt:i4>5</vt:i4>
      </vt:variant>
      <vt:variant>
        <vt:lpwstr>https://login.consultant.ru/link/?req=doc&amp;base=LAW&amp;n=533496&amp;dst=103207&amp;field=134&amp;date=30.06.2026</vt:lpwstr>
      </vt:variant>
      <vt:variant>
        <vt:lpwstr/>
      </vt:variant>
      <vt:variant>
        <vt:i4>5439573</vt:i4>
      </vt:variant>
      <vt:variant>
        <vt:i4>30</vt:i4>
      </vt:variant>
      <vt:variant>
        <vt:i4>0</vt:i4>
      </vt:variant>
      <vt:variant>
        <vt:i4>5</vt:i4>
      </vt:variant>
      <vt:variant>
        <vt:lpwstr>https://login.consultant.ru/link/?req=doc&amp;base=LAW&amp;n=533496&amp;dst=102807&amp;field=134&amp;date=30.06.2026</vt:lpwstr>
      </vt:variant>
      <vt:variant>
        <vt:lpwstr/>
      </vt:variant>
      <vt:variant>
        <vt:i4>1441813</vt:i4>
      </vt:variant>
      <vt:variant>
        <vt:i4>27</vt:i4>
      </vt:variant>
      <vt:variant>
        <vt:i4>0</vt:i4>
      </vt:variant>
      <vt:variant>
        <vt:i4>5</vt:i4>
      </vt:variant>
      <vt:variant>
        <vt:lpwstr>https://login.consultant.ru/link/?req=doc&amp;base=LAW&amp;n=533496&amp;dst=791&amp;field=134&amp;date=30.06.2026</vt:lpwstr>
      </vt:variant>
      <vt:variant>
        <vt:lpwstr/>
      </vt:variant>
      <vt:variant>
        <vt:i4>5636187</vt:i4>
      </vt:variant>
      <vt:variant>
        <vt:i4>24</vt:i4>
      </vt:variant>
      <vt:variant>
        <vt:i4>0</vt:i4>
      </vt:variant>
      <vt:variant>
        <vt:i4>5</vt:i4>
      </vt:variant>
      <vt:variant>
        <vt:lpwstr>https://login.consultant.ru/link/?req=doc&amp;base=LAW&amp;n=530087&amp;dst=100199&amp;field=134&amp;date=30.06.2026</vt:lpwstr>
      </vt:variant>
      <vt:variant>
        <vt:lpwstr/>
      </vt:variant>
      <vt:variant>
        <vt:i4>5177349</vt:i4>
      </vt:variant>
      <vt:variant>
        <vt:i4>21</vt:i4>
      </vt:variant>
      <vt:variant>
        <vt:i4>0</vt:i4>
      </vt:variant>
      <vt:variant>
        <vt:i4>5</vt:i4>
      </vt:variant>
      <vt:variant>
        <vt:lpwstr>consultantplus://offline/ref=0A3A18C185CA189AC29008C6EAAFE20C4A20226E7B638EA08FD8C9BC69nFcCM</vt:lpwstr>
      </vt:variant>
      <vt:variant>
        <vt:lpwstr/>
      </vt:variant>
      <vt:variant>
        <vt:i4>2097215</vt:i4>
      </vt:variant>
      <vt:variant>
        <vt:i4>18</vt:i4>
      </vt:variant>
      <vt:variant>
        <vt:i4>0</vt:i4>
      </vt:variant>
      <vt:variant>
        <vt:i4>5</vt:i4>
      </vt:variant>
      <vt:variant>
        <vt:lpwstr>consultantplus://offline/ref=F4FF2BBC7E3A2EE4AFCA0A4E0D2BE10986CA1F608531E72E2750B58F730FB8EE632BF030E9C0FB3DeFaFM</vt:lpwstr>
      </vt:variant>
      <vt:variant>
        <vt:lpwstr/>
      </vt:variant>
      <vt:variant>
        <vt:i4>6160468</vt:i4>
      </vt:variant>
      <vt:variant>
        <vt:i4>15</vt:i4>
      </vt:variant>
      <vt:variant>
        <vt:i4>0</vt:i4>
      </vt:variant>
      <vt:variant>
        <vt:i4>5</vt:i4>
      </vt:variant>
      <vt:variant>
        <vt:lpwstr>https://login.consultant.ru/link/?req=doc&amp;base=LAW&amp;n=533496&amp;dst=103200&amp;field=134&amp;date=30.06.2026</vt:lpwstr>
      </vt:variant>
      <vt:variant>
        <vt:lpwstr/>
      </vt:variant>
      <vt:variant>
        <vt:i4>6160465</vt:i4>
      </vt:variant>
      <vt:variant>
        <vt:i4>12</vt:i4>
      </vt:variant>
      <vt:variant>
        <vt:i4>0</vt:i4>
      </vt:variant>
      <vt:variant>
        <vt:i4>5</vt:i4>
      </vt:variant>
      <vt:variant>
        <vt:lpwstr>https://login.consultant.ru/link/?req=doc&amp;base=LAW&amp;n=533496&amp;dst=102143&amp;field=134&amp;date=30.06.2026</vt:lpwstr>
      </vt:variant>
      <vt:variant>
        <vt:lpwstr/>
      </vt:variant>
      <vt:variant>
        <vt:i4>5832788</vt:i4>
      </vt:variant>
      <vt:variant>
        <vt:i4>9</vt:i4>
      </vt:variant>
      <vt:variant>
        <vt:i4>0</vt:i4>
      </vt:variant>
      <vt:variant>
        <vt:i4>5</vt:i4>
      </vt:variant>
      <vt:variant>
        <vt:lpwstr>https://login.consultant.ru/link/?req=doc&amp;base=LAW&amp;n=533496&amp;dst=103207&amp;field=134&amp;date=30.06.2026</vt:lpwstr>
      </vt:variant>
      <vt:variant>
        <vt:lpwstr/>
      </vt:variant>
      <vt:variant>
        <vt:i4>5439573</vt:i4>
      </vt:variant>
      <vt:variant>
        <vt:i4>6</vt:i4>
      </vt:variant>
      <vt:variant>
        <vt:i4>0</vt:i4>
      </vt:variant>
      <vt:variant>
        <vt:i4>5</vt:i4>
      </vt:variant>
      <vt:variant>
        <vt:lpwstr>https://login.consultant.ru/link/?req=doc&amp;base=LAW&amp;n=533496&amp;dst=102807&amp;field=134&amp;date=30.06.2026</vt:lpwstr>
      </vt:variant>
      <vt:variant>
        <vt:lpwstr/>
      </vt:variant>
      <vt:variant>
        <vt:i4>1441813</vt:i4>
      </vt:variant>
      <vt:variant>
        <vt:i4>3</vt:i4>
      </vt:variant>
      <vt:variant>
        <vt:i4>0</vt:i4>
      </vt:variant>
      <vt:variant>
        <vt:i4>5</vt:i4>
      </vt:variant>
      <vt:variant>
        <vt:lpwstr>https://login.consultant.ru/link/?req=doc&amp;base=LAW&amp;n=533496&amp;dst=791&amp;field=134&amp;date=30.06.2026</vt:lpwstr>
      </vt:variant>
      <vt:variant>
        <vt:lpwstr/>
      </vt:variant>
      <vt:variant>
        <vt:i4>5636187</vt:i4>
      </vt:variant>
      <vt:variant>
        <vt:i4>0</vt:i4>
      </vt:variant>
      <vt:variant>
        <vt:i4>0</vt:i4>
      </vt:variant>
      <vt:variant>
        <vt:i4>5</vt:i4>
      </vt:variant>
      <vt:variant>
        <vt:lpwstr>https://login.consultant.ru/link/?req=doc&amp;base=LAW&amp;n=530087&amp;dst=100199&amp;field=134&amp;date=30.06.2026</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ARM_PPZ</dc:creator>
  <cp:keywords/>
  <cp:lastModifiedBy>User</cp:lastModifiedBy>
  <cp:revision>4</cp:revision>
  <cp:lastPrinted>2026-07-08T07:09:00Z</cp:lastPrinted>
  <dcterms:created xsi:type="dcterms:W3CDTF">2026-07-06T09:22:00Z</dcterms:created>
  <dcterms:modified xsi:type="dcterms:W3CDTF">2026-07-08T07:09:00Z</dcterms:modified>
</cp:coreProperties>
</file>