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1B" w:rsidRPr="008D717C" w:rsidRDefault="00712D1B" w:rsidP="00712D1B">
      <w:pPr>
        <w:suppressAutoHyphens/>
        <w:ind w:right="-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3D67D50" wp14:editId="26921319">
            <wp:simplePos x="0" y="0"/>
            <wp:positionH relativeFrom="column">
              <wp:posOffset>2673350</wp:posOffset>
            </wp:positionH>
            <wp:positionV relativeFrom="paragraph">
              <wp:posOffset>165735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ТЕРРИТОРИАЛЬНАЯ ИЗБИРАТЕЛЬНАЯ КОМИССИЯ</w:t>
      </w:r>
    </w:p>
    <w:p w:rsidR="00712D1B" w:rsidRPr="008D717C" w:rsidRDefault="00712D1B" w:rsidP="00712D1B">
      <w:pPr>
        <w:jc w:val="center"/>
        <w:rPr>
          <w:b/>
          <w:sz w:val="28"/>
          <w:szCs w:val="28"/>
        </w:rPr>
      </w:pPr>
      <w:r w:rsidRPr="008D717C">
        <w:rPr>
          <w:b/>
          <w:sz w:val="28"/>
          <w:szCs w:val="28"/>
        </w:rPr>
        <w:t>НЕКЛИНОВСКОГО РАЙОНА РОСТОВСКОЙ ОБЛАСТИ</w:t>
      </w:r>
    </w:p>
    <w:p w:rsidR="00712D1B" w:rsidRDefault="00712D1B" w:rsidP="00712D1B">
      <w:pPr>
        <w:tabs>
          <w:tab w:val="left" w:pos="750"/>
          <w:tab w:val="left" w:pos="900"/>
        </w:tabs>
        <w:rPr>
          <w:b/>
          <w:sz w:val="28"/>
          <w:szCs w:val="28"/>
        </w:rPr>
      </w:pPr>
    </w:p>
    <w:p w:rsidR="00712D1B" w:rsidRDefault="00712D1B" w:rsidP="00B215E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B215E6" w:rsidRDefault="00B215E6" w:rsidP="00B215E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215E6" w:rsidRDefault="00B215E6" w:rsidP="00B215E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215E6" w:rsidTr="00B215E6">
        <w:tc>
          <w:tcPr>
            <w:tcW w:w="4785" w:type="dxa"/>
            <w:hideMark/>
          </w:tcPr>
          <w:p w:rsidR="00B215E6" w:rsidRDefault="00DA22B6" w:rsidP="008065F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712D1B">
              <w:rPr>
                <w:sz w:val="28"/>
                <w:szCs w:val="28"/>
              </w:rPr>
              <w:t xml:space="preserve"> июня</w:t>
            </w:r>
            <w:r w:rsidR="00B215E6">
              <w:rPr>
                <w:sz w:val="28"/>
                <w:szCs w:val="28"/>
              </w:rPr>
              <w:t xml:space="preserve"> 20</w:t>
            </w:r>
            <w:r w:rsidR="009463F9">
              <w:rPr>
                <w:sz w:val="28"/>
                <w:szCs w:val="28"/>
              </w:rPr>
              <w:t>2</w:t>
            </w:r>
            <w:r w:rsidR="008065F7">
              <w:rPr>
                <w:sz w:val="28"/>
                <w:szCs w:val="28"/>
              </w:rPr>
              <w:t>4</w:t>
            </w:r>
            <w:r w:rsidR="00B215E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215E6" w:rsidRDefault="00712D1B" w:rsidP="008065F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</w:t>
            </w:r>
            <w:r w:rsidR="00B215E6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8065F7">
              <w:rPr>
                <w:sz w:val="28"/>
                <w:szCs w:val="28"/>
              </w:rPr>
              <w:t>124</w:t>
            </w:r>
            <w:r>
              <w:rPr>
                <w:sz w:val="28"/>
                <w:szCs w:val="28"/>
              </w:rPr>
              <w:t>-</w:t>
            </w:r>
            <w:r w:rsidR="007C0996">
              <w:rPr>
                <w:sz w:val="28"/>
                <w:szCs w:val="28"/>
              </w:rPr>
              <w:t>9</w:t>
            </w:r>
          </w:p>
        </w:tc>
      </w:tr>
    </w:tbl>
    <w:p w:rsidR="00B215E6" w:rsidRDefault="00712D1B" w:rsidP="00B215E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B215E6">
        <w:rPr>
          <w:sz w:val="28"/>
          <w:szCs w:val="28"/>
        </w:rPr>
        <w:t>.</w:t>
      </w:r>
      <w:r w:rsidR="00633495">
        <w:rPr>
          <w:sz w:val="28"/>
          <w:szCs w:val="28"/>
        </w:rPr>
        <w:t xml:space="preserve"> </w:t>
      </w:r>
      <w:r>
        <w:rPr>
          <w:sz w:val="28"/>
          <w:szCs w:val="28"/>
        </w:rPr>
        <w:t>Покровское</w:t>
      </w:r>
    </w:p>
    <w:p w:rsidR="005847BA" w:rsidRDefault="005847BA" w:rsidP="00302C3F">
      <w:pPr>
        <w:rPr>
          <w:color w:val="000000"/>
          <w:sz w:val="28"/>
          <w:szCs w:val="28"/>
        </w:rPr>
      </w:pPr>
    </w:p>
    <w:p w:rsidR="00812178" w:rsidRDefault="00DF71B2" w:rsidP="005847BA">
      <w:pPr>
        <w:ind w:left="1134" w:right="1101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712D1B">
        <w:rPr>
          <w:b/>
          <w:sz w:val="28"/>
          <w:szCs w:val="28"/>
        </w:rPr>
        <w:t xml:space="preserve"> Неклиновского района Ростовской области</w:t>
      </w:r>
      <w:r w:rsidR="00405C3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302C3F">
        <w:rPr>
          <w:b/>
          <w:sz w:val="28"/>
          <w:szCs w:val="28"/>
        </w:rPr>
        <w:t>, материалов в период избирательной кампании по</w:t>
      </w:r>
      <w:r w:rsidR="00712D1B">
        <w:rPr>
          <w:b/>
          <w:sz w:val="28"/>
          <w:szCs w:val="28"/>
        </w:rPr>
        <w:t xml:space="preserve"> дополнительным </w:t>
      </w:r>
      <w:r w:rsidR="00302C3F">
        <w:rPr>
          <w:b/>
          <w:sz w:val="28"/>
          <w:szCs w:val="28"/>
        </w:rPr>
        <w:t xml:space="preserve"> </w:t>
      </w:r>
      <w:r w:rsidR="00527670">
        <w:rPr>
          <w:b/>
          <w:sz w:val="28"/>
          <w:szCs w:val="28"/>
        </w:rPr>
        <w:t>выборам</w:t>
      </w:r>
      <w:r w:rsidR="00712D1B">
        <w:rPr>
          <w:b/>
          <w:sz w:val="28"/>
          <w:szCs w:val="28"/>
        </w:rPr>
        <w:t xml:space="preserve"> депутата Собрания депутатов </w:t>
      </w:r>
      <w:proofErr w:type="spellStart"/>
      <w:r w:rsidR="00633495">
        <w:rPr>
          <w:b/>
          <w:sz w:val="28"/>
          <w:szCs w:val="28"/>
        </w:rPr>
        <w:t>Новобессергене</w:t>
      </w:r>
      <w:r w:rsidR="008065F7">
        <w:rPr>
          <w:b/>
          <w:sz w:val="28"/>
          <w:szCs w:val="28"/>
        </w:rPr>
        <w:t>вского</w:t>
      </w:r>
      <w:proofErr w:type="spellEnd"/>
      <w:r w:rsidR="00712D1B">
        <w:rPr>
          <w:b/>
          <w:sz w:val="28"/>
          <w:szCs w:val="28"/>
        </w:rPr>
        <w:t xml:space="preserve"> сельского поселения Неклиновского района Ростовской об</w:t>
      </w:r>
      <w:r w:rsidR="001F3D8C">
        <w:rPr>
          <w:b/>
          <w:sz w:val="28"/>
          <w:szCs w:val="28"/>
        </w:rPr>
        <w:t xml:space="preserve">ласти пятого созыва по </w:t>
      </w:r>
      <w:proofErr w:type="spellStart"/>
      <w:r w:rsidR="00633495">
        <w:rPr>
          <w:b/>
          <w:sz w:val="28"/>
          <w:szCs w:val="28"/>
        </w:rPr>
        <w:t>Новобессергене</w:t>
      </w:r>
      <w:r w:rsidR="008065F7">
        <w:rPr>
          <w:b/>
          <w:sz w:val="28"/>
          <w:szCs w:val="28"/>
        </w:rPr>
        <w:t>вскому</w:t>
      </w:r>
      <w:proofErr w:type="spellEnd"/>
      <w:r w:rsidR="00712D1B">
        <w:rPr>
          <w:b/>
          <w:sz w:val="28"/>
          <w:szCs w:val="28"/>
        </w:rPr>
        <w:t xml:space="preserve"> одномандатному избирательному округу №</w:t>
      </w:r>
      <w:r w:rsidR="008065F7">
        <w:rPr>
          <w:b/>
          <w:sz w:val="28"/>
          <w:szCs w:val="28"/>
        </w:rPr>
        <w:t>9</w:t>
      </w:r>
      <w:r w:rsidR="00712D1B">
        <w:rPr>
          <w:b/>
          <w:sz w:val="28"/>
          <w:szCs w:val="28"/>
        </w:rPr>
        <w:t>.</w:t>
      </w:r>
      <w:proofErr w:type="gramEnd"/>
    </w:p>
    <w:p w:rsidR="00712D1B" w:rsidRPr="005847BA" w:rsidRDefault="00712D1B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712D1B" w:rsidRPr="00712D1B" w:rsidRDefault="00712D1B" w:rsidP="00633495">
      <w:pPr>
        <w:pStyle w:val="af5"/>
        <w:jc w:val="both"/>
        <w:rPr>
          <w:b/>
          <w:bCs/>
          <w:sz w:val="28"/>
          <w:szCs w:val="28"/>
        </w:rPr>
      </w:pPr>
      <w:r>
        <w:t xml:space="preserve">            </w:t>
      </w:r>
      <w:r w:rsidR="00825C6B" w:rsidRPr="00712D1B">
        <w:rPr>
          <w:sz w:val="28"/>
          <w:szCs w:val="28"/>
        </w:rPr>
        <w:t xml:space="preserve">В соответствии с </w:t>
      </w:r>
      <w:r w:rsidR="00533321" w:rsidRPr="00712D1B">
        <w:rPr>
          <w:sz w:val="28"/>
          <w:szCs w:val="28"/>
        </w:rPr>
        <w:t>пункт</w:t>
      </w:r>
      <w:r w:rsidR="00405C3C" w:rsidRPr="00712D1B">
        <w:rPr>
          <w:sz w:val="28"/>
          <w:szCs w:val="28"/>
        </w:rPr>
        <w:t>а</w:t>
      </w:r>
      <w:r w:rsidR="00533321" w:rsidRPr="00712D1B">
        <w:rPr>
          <w:sz w:val="28"/>
          <w:szCs w:val="28"/>
        </w:rPr>
        <w:t>м</w:t>
      </w:r>
      <w:r w:rsidR="00405C3C" w:rsidRPr="00712D1B">
        <w:rPr>
          <w:sz w:val="28"/>
          <w:szCs w:val="28"/>
        </w:rPr>
        <w:t>и</w:t>
      </w:r>
      <w:proofErr w:type="gramStart"/>
      <w:r w:rsidR="00C248D9" w:rsidRPr="00712D1B">
        <w:rPr>
          <w:sz w:val="28"/>
          <w:szCs w:val="28"/>
        </w:rPr>
        <w:t>9</w:t>
      </w:r>
      <w:proofErr w:type="gramEnd"/>
      <w:r w:rsidR="00405C3C" w:rsidRPr="00712D1B">
        <w:rPr>
          <w:sz w:val="28"/>
          <w:szCs w:val="28"/>
        </w:rPr>
        <w:t xml:space="preserve"> и 9</w:t>
      </w:r>
      <w:r w:rsidR="00405C3C" w:rsidRPr="00712D1B">
        <w:rPr>
          <w:sz w:val="28"/>
          <w:szCs w:val="28"/>
          <w:vertAlign w:val="superscript"/>
        </w:rPr>
        <w:t>1</w:t>
      </w:r>
      <w:r w:rsidR="00533321" w:rsidRPr="00712D1B">
        <w:rPr>
          <w:sz w:val="28"/>
          <w:szCs w:val="28"/>
        </w:rPr>
        <w:t xml:space="preserve"> статьи 2</w:t>
      </w:r>
      <w:r w:rsidR="00C248D9" w:rsidRPr="00712D1B">
        <w:rPr>
          <w:sz w:val="28"/>
          <w:szCs w:val="28"/>
        </w:rPr>
        <w:t>6</w:t>
      </w:r>
      <w:r w:rsidR="00533321" w:rsidRPr="00712D1B">
        <w:rPr>
          <w:sz w:val="28"/>
          <w:szCs w:val="28"/>
        </w:rPr>
        <w:t>,</w:t>
      </w:r>
      <w:r w:rsidR="00046E59" w:rsidRPr="00712D1B">
        <w:rPr>
          <w:sz w:val="28"/>
          <w:szCs w:val="28"/>
        </w:rPr>
        <w:t xml:space="preserve"> стать</w:t>
      </w:r>
      <w:r w:rsidR="00187E25" w:rsidRPr="00712D1B">
        <w:rPr>
          <w:sz w:val="28"/>
          <w:szCs w:val="28"/>
        </w:rPr>
        <w:t>ями</w:t>
      </w:r>
      <w:r w:rsidR="00046E59" w:rsidRPr="00712D1B">
        <w:rPr>
          <w:sz w:val="28"/>
          <w:szCs w:val="28"/>
        </w:rPr>
        <w:t xml:space="preserve"> 48,</w:t>
      </w:r>
      <w:r w:rsidR="00623C42" w:rsidRPr="00712D1B">
        <w:rPr>
          <w:sz w:val="28"/>
          <w:szCs w:val="28"/>
        </w:rPr>
        <w:t xml:space="preserve">статьи 50, </w:t>
      </w:r>
      <w:r w:rsidR="00825C6B" w:rsidRPr="00712D1B">
        <w:rPr>
          <w:sz w:val="28"/>
          <w:szCs w:val="28"/>
        </w:rPr>
        <w:t>5</w:t>
      </w:r>
      <w:r w:rsidR="005C2B7E" w:rsidRPr="00712D1B">
        <w:rPr>
          <w:sz w:val="28"/>
          <w:szCs w:val="28"/>
        </w:rPr>
        <w:t>4</w:t>
      </w:r>
      <w:r w:rsidR="00825C6B" w:rsidRPr="00712D1B">
        <w:rPr>
          <w:sz w:val="28"/>
          <w:szCs w:val="28"/>
        </w:rPr>
        <w:t xml:space="preserve"> Федерального закона </w:t>
      </w:r>
      <w:r w:rsidR="005C2B7E" w:rsidRPr="00712D1B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825C6B" w:rsidRPr="00712D1B">
        <w:rPr>
          <w:sz w:val="28"/>
          <w:szCs w:val="28"/>
        </w:rPr>
        <w:t>,</w:t>
      </w:r>
      <w:r w:rsidRPr="00712D1B">
        <w:rPr>
          <w:sz w:val="28"/>
          <w:szCs w:val="28"/>
        </w:rPr>
        <w:t xml:space="preserve"> </w:t>
      </w:r>
      <w:r w:rsidR="00DF71B2" w:rsidRPr="00712D1B">
        <w:rPr>
          <w:sz w:val="28"/>
          <w:szCs w:val="28"/>
        </w:rPr>
        <w:t>частью 2 статьи 43 Областного закона от 12.05.2016 № 525-ЗС</w:t>
      </w:r>
      <w:r w:rsidR="008065F7">
        <w:rPr>
          <w:sz w:val="28"/>
          <w:szCs w:val="28"/>
        </w:rPr>
        <w:t xml:space="preserve"> </w:t>
      </w:r>
      <w:r w:rsidR="00DF71B2" w:rsidRPr="00712D1B">
        <w:rPr>
          <w:sz w:val="28"/>
          <w:szCs w:val="28"/>
        </w:rPr>
        <w:t>«О выборах и референдумах в Ростовской области»</w:t>
      </w:r>
      <w:r w:rsidR="00825C6B" w:rsidRPr="00712D1B">
        <w:rPr>
          <w:sz w:val="28"/>
          <w:szCs w:val="28"/>
        </w:rPr>
        <w:t xml:space="preserve"> и постановлением </w:t>
      </w:r>
      <w:r w:rsidR="00C248D9" w:rsidRPr="00712D1B">
        <w:rPr>
          <w:sz w:val="28"/>
          <w:szCs w:val="28"/>
        </w:rPr>
        <w:t>Территориальной избирательной комиссии</w:t>
      </w:r>
      <w:r w:rsidRPr="00712D1B">
        <w:rPr>
          <w:sz w:val="28"/>
          <w:szCs w:val="28"/>
        </w:rPr>
        <w:t xml:space="preserve"> Неклиновского района Ростовской области </w:t>
      </w:r>
      <w:r w:rsidR="00405C3C" w:rsidRPr="00712D1B">
        <w:rPr>
          <w:sz w:val="28"/>
          <w:szCs w:val="28"/>
        </w:rPr>
        <w:t xml:space="preserve"> </w:t>
      </w:r>
      <w:r w:rsidR="00DA22B6">
        <w:rPr>
          <w:sz w:val="28"/>
          <w:szCs w:val="28"/>
        </w:rPr>
        <w:t>от 25</w:t>
      </w:r>
      <w:r w:rsidRPr="00712D1B">
        <w:rPr>
          <w:sz w:val="28"/>
          <w:szCs w:val="28"/>
        </w:rPr>
        <w:t xml:space="preserve"> июня </w:t>
      </w:r>
      <w:r w:rsidR="00825C6B" w:rsidRPr="00712D1B">
        <w:rPr>
          <w:sz w:val="28"/>
          <w:szCs w:val="28"/>
        </w:rPr>
        <w:t>20</w:t>
      </w:r>
      <w:r w:rsidR="00623C42" w:rsidRPr="00712D1B">
        <w:rPr>
          <w:sz w:val="28"/>
          <w:szCs w:val="28"/>
        </w:rPr>
        <w:t>2</w:t>
      </w:r>
      <w:r w:rsidR="008065F7">
        <w:rPr>
          <w:sz w:val="28"/>
          <w:szCs w:val="28"/>
        </w:rPr>
        <w:t>4</w:t>
      </w:r>
      <w:r w:rsidR="00825C6B" w:rsidRPr="00712D1B">
        <w:rPr>
          <w:sz w:val="28"/>
          <w:szCs w:val="28"/>
        </w:rPr>
        <w:t xml:space="preserve"> № </w:t>
      </w:r>
      <w:r w:rsidR="008065F7">
        <w:rPr>
          <w:sz w:val="28"/>
          <w:szCs w:val="28"/>
        </w:rPr>
        <w:t>124</w:t>
      </w:r>
      <w:r w:rsidRPr="00712D1B">
        <w:rPr>
          <w:sz w:val="28"/>
          <w:szCs w:val="28"/>
        </w:rPr>
        <w:t>-</w:t>
      </w:r>
      <w:r w:rsidR="008065F7">
        <w:rPr>
          <w:sz w:val="28"/>
          <w:szCs w:val="28"/>
        </w:rPr>
        <w:t>8</w:t>
      </w:r>
      <w:r w:rsidR="00C248D9" w:rsidRPr="00712D1B">
        <w:rPr>
          <w:sz w:val="28"/>
          <w:szCs w:val="28"/>
        </w:rPr>
        <w:t xml:space="preserve"> </w:t>
      </w:r>
      <w:r w:rsidR="00825C6B" w:rsidRPr="00712D1B">
        <w:rPr>
          <w:sz w:val="28"/>
          <w:szCs w:val="28"/>
        </w:rPr>
        <w:t>«</w:t>
      </w:r>
      <w:r w:rsidRPr="00712D1B">
        <w:rPr>
          <w:sz w:val="28"/>
          <w:szCs w:val="28"/>
        </w:rPr>
        <w:t xml:space="preserve">Об утверждении состава </w:t>
      </w:r>
      <w:r w:rsidRPr="00712D1B">
        <w:rPr>
          <w:bCs/>
          <w:sz w:val="28"/>
          <w:szCs w:val="28"/>
        </w:rPr>
        <w:t>Рабочей группы по инфор</w:t>
      </w:r>
      <w:bookmarkStart w:id="0" w:name="_GoBack"/>
      <w:bookmarkEnd w:id="0"/>
      <w:r w:rsidRPr="00712D1B">
        <w:rPr>
          <w:bCs/>
          <w:sz w:val="28"/>
          <w:szCs w:val="28"/>
        </w:rPr>
        <w:t xml:space="preserve">мационным спорам и иным вопросам информационного </w:t>
      </w:r>
      <w:proofErr w:type="gramStart"/>
      <w:r w:rsidRPr="00712D1B">
        <w:rPr>
          <w:bCs/>
          <w:sz w:val="28"/>
          <w:szCs w:val="28"/>
        </w:rPr>
        <w:t xml:space="preserve">обеспечения  дополнительных выборов </w:t>
      </w:r>
      <w:r w:rsidRPr="00712D1B">
        <w:rPr>
          <w:sz w:val="28"/>
          <w:szCs w:val="28"/>
        </w:rPr>
        <w:t>депутата Собрания депутатов</w:t>
      </w:r>
      <w:proofErr w:type="gramEnd"/>
      <w:r w:rsidRPr="00712D1B">
        <w:rPr>
          <w:sz w:val="28"/>
          <w:szCs w:val="28"/>
        </w:rPr>
        <w:t xml:space="preserve"> </w:t>
      </w:r>
      <w:proofErr w:type="spellStart"/>
      <w:r w:rsidR="00633495">
        <w:rPr>
          <w:sz w:val="28"/>
          <w:szCs w:val="28"/>
        </w:rPr>
        <w:t>Новобессергене</w:t>
      </w:r>
      <w:r w:rsidR="008065F7">
        <w:rPr>
          <w:sz w:val="28"/>
          <w:szCs w:val="28"/>
        </w:rPr>
        <w:t>вского</w:t>
      </w:r>
      <w:proofErr w:type="spellEnd"/>
      <w:r w:rsidRPr="00712D1B">
        <w:rPr>
          <w:sz w:val="28"/>
          <w:szCs w:val="28"/>
        </w:rPr>
        <w:t xml:space="preserve">  </w:t>
      </w:r>
      <w:r w:rsidRPr="00712D1B">
        <w:rPr>
          <w:color w:val="010101"/>
          <w:sz w:val="28"/>
          <w:szCs w:val="28"/>
          <w:shd w:val="clear" w:color="auto" w:fill="FFFFFF"/>
        </w:rPr>
        <w:t xml:space="preserve">сельского поселения Неклиновского  района Ростовской области пятого созыва по </w:t>
      </w:r>
      <w:proofErr w:type="spellStart"/>
      <w:r w:rsidR="00633495">
        <w:rPr>
          <w:color w:val="010101"/>
          <w:sz w:val="28"/>
          <w:szCs w:val="28"/>
          <w:shd w:val="clear" w:color="auto" w:fill="FFFFFF"/>
        </w:rPr>
        <w:t>Новобессергене</w:t>
      </w:r>
      <w:r w:rsidR="008065F7">
        <w:rPr>
          <w:color w:val="010101"/>
          <w:sz w:val="28"/>
          <w:szCs w:val="28"/>
          <w:shd w:val="clear" w:color="auto" w:fill="FFFFFF"/>
        </w:rPr>
        <w:t>вскому</w:t>
      </w:r>
      <w:proofErr w:type="spellEnd"/>
      <w:r w:rsidRPr="00712D1B">
        <w:rPr>
          <w:color w:val="010101"/>
          <w:sz w:val="28"/>
          <w:szCs w:val="28"/>
          <w:shd w:val="clear" w:color="auto" w:fill="FFFFFF"/>
        </w:rPr>
        <w:t xml:space="preserve"> одномандатному избирательному округу №</w:t>
      </w:r>
      <w:r w:rsidR="008065F7">
        <w:rPr>
          <w:color w:val="010101"/>
          <w:sz w:val="28"/>
          <w:szCs w:val="28"/>
          <w:shd w:val="clear" w:color="auto" w:fill="FFFFFF"/>
        </w:rPr>
        <w:t>9</w:t>
      </w:r>
      <w:r w:rsidRPr="00712D1B">
        <w:rPr>
          <w:color w:val="010101"/>
          <w:sz w:val="28"/>
          <w:szCs w:val="28"/>
          <w:shd w:val="clear" w:color="auto" w:fill="FFFFFF"/>
        </w:rPr>
        <w:t>»</w:t>
      </w:r>
    </w:p>
    <w:p w:rsidR="00712D1B" w:rsidRDefault="00712D1B" w:rsidP="00633495">
      <w:pPr>
        <w:jc w:val="both"/>
        <w:rPr>
          <w:bCs/>
          <w:sz w:val="28"/>
          <w:szCs w:val="28"/>
        </w:rPr>
      </w:pPr>
      <w:r>
        <w:rPr>
          <w:sz w:val="16"/>
          <w:szCs w:val="16"/>
        </w:rPr>
        <w:t xml:space="preserve">               </w:t>
      </w:r>
      <w:r w:rsidR="002D0461"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Неклиновского района Ростовской области,</w:t>
      </w:r>
    </w:p>
    <w:p w:rsidR="005847BA" w:rsidRPr="005847BA" w:rsidRDefault="002D0461" w:rsidP="00712D1B">
      <w:pPr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>ПОСТАНОВЛЯЕТ:</w:t>
      </w:r>
    </w:p>
    <w:p w:rsidR="005847BA" w:rsidRPr="005847BA" w:rsidRDefault="005847BA" w:rsidP="009463F9">
      <w:pPr>
        <w:ind w:firstLine="709"/>
        <w:jc w:val="both"/>
        <w:rPr>
          <w:bCs/>
          <w:sz w:val="28"/>
          <w:szCs w:val="28"/>
        </w:rPr>
      </w:pPr>
    </w:p>
    <w:p w:rsidR="00CF4B5B" w:rsidRPr="00712D1B" w:rsidRDefault="00712D1B" w:rsidP="00633495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F4B5B" w:rsidRPr="00712D1B">
        <w:rPr>
          <w:sz w:val="28"/>
          <w:szCs w:val="28"/>
        </w:rPr>
        <w:t>1. </w:t>
      </w:r>
      <w:r>
        <w:rPr>
          <w:sz w:val="28"/>
          <w:szCs w:val="28"/>
        </w:rPr>
        <w:t xml:space="preserve"> </w:t>
      </w:r>
      <w:proofErr w:type="gramStart"/>
      <w:r w:rsidR="00CF4B5B" w:rsidRPr="00712D1B">
        <w:rPr>
          <w:sz w:val="28"/>
          <w:szCs w:val="28"/>
        </w:rPr>
        <w:t xml:space="preserve">Утвердить Порядок </w:t>
      </w:r>
      <w:r w:rsidR="002D0461" w:rsidRPr="00712D1B">
        <w:rPr>
          <w:sz w:val="28"/>
          <w:szCs w:val="28"/>
        </w:rPr>
        <w:t xml:space="preserve">приема, учета, анализа, обработки и хранения </w:t>
      </w:r>
      <w:r w:rsidR="00302C3F" w:rsidRPr="00712D1B">
        <w:rPr>
          <w:sz w:val="28"/>
          <w:szCs w:val="28"/>
        </w:rPr>
        <w:br/>
      </w:r>
      <w:r w:rsidR="002D0461" w:rsidRPr="00712D1B">
        <w:rPr>
          <w:sz w:val="28"/>
          <w:szCs w:val="28"/>
        </w:rPr>
        <w:t xml:space="preserve">в Территориальной избирательной комиссии </w:t>
      </w:r>
      <w:r>
        <w:rPr>
          <w:sz w:val="28"/>
          <w:szCs w:val="28"/>
        </w:rPr>
        <w:t xml:space="preserve"> Неклиновского района </w:t>
      </w:r>
      <w:r>
        <w:rPr>
          <w:sz w:val="28"/>
          <w:szCs w:val="28"/>
        </w:rPr>
        <w:lastRenderedPageBreak/>
        <w:t xml:space="preserve">Ростовской области </w:t>
      </w:r>
      <w:r w:rsidR="00405C3C" w:rsidRPr="00712D1B">
        <w:rPr>
          <w:sz w:val="28"/>
          <w:szCs w:val="28"/>
        </w:rPr>
        <w:t xml:space="preserve"> </w:t>
      </w:r>
      <w:r w:rsidR="00FE4946" w:rsidRPr="00712D1B">
        <w:rPr>
          <w:sz w:val="28"/>
          <w:szCs w:val="28"/>
        </w:rPr>
        <w:t>экземпляров, копий, фотографий предвы</w:t>
      </w:r>
      <w:r>
        <w:rPr>
          <w:sz w:val="28"/>
          <w:szCs w:val="28"/>
        </w:rPr>
        <w:t xml:space="preserve">борных агитационных материалов  </w:t>
      </w:r>
      <w:r w:rsidR="00FE4946" w:rsidRPr="00712D1B">
        <w:rPr>
          <w:sz w:val="28"/>
          <w:szCs w:val="28"/>
        </w:rPr>
        <w:t xml:space="preserve">и представляемых одновременно с ними документов, материалов в период избирательной кампании по </w:t>
      </w:r>
      <w:r>
        <w:rPr>
          <w:sz w:val="28"/>
          <w:szCs w:val="28"/>
        </w:rPr>
        <w:t xml:space="preserve">дополнительным </w:t>
      </w:r>
      <w:r w:rsidR="00FE4946" w:rsidRPr="00712D1B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депутата Собрания депутатов </w:t>
      </w:r>
      <w:proofErr w:type="spellStart"/>
      <w:r w:rsidR="00633495">
        <w:rPr>
          <w:sz w:val="28"/>
          <w:szCs w:val="28"/>
        </w:rPr>
        <w:t>Новобессергене</w:t>
      </w:r>
      <w:r w:rsidR="008065F7"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633495">
        <w:rPr>
          <w:sz w:val="28"/>
          <w:szCs w:val="28"/>
        </w:rPr>
        <w:t>Новобессергене</w:t>
      </w:r>
      <w:r w:rsidR="008065F7">
        <w:rPr>
          <w:sz w:val="28"/>
          <w:szCs w:val="28"/>
        </w:rPr>
        <w:t>вскому</w:t>
      </w:r>
      <w:proofErr w:type="spellEnd"/>
      <w:r w:rsidR="008065F7">
        <w:rPr>
          <w:sz w:val="28"/>
          <w:szCs w:val="28"/>
        </w:rPr>
        <w:t xml:space="preserve"> </w:t>
      </w:r>
      <w:r>
        <w:rPr>
          <w:sz w:val="28"/>
          <w:szCs w:val="28"/>
        </w:rPr>
        <w:t>одномандатному избирательному округу №</w:t>
      </w:r>
      <w:r w:rsidR="008065F7">
        <w:rPr>
          <w:sz w:val="28"/>
          <w:szCs w:val="28"/>
        </w:rPr>
        <w:t>9</w:t>
      </w:r>
      <w:r>
        <w:rPr>
          <w:sz w:val="28"/>
          <w:szCs w:val="28"/>
        </w:rPr>
        <w:t>,</w:t>
      </w:r>
      <w:r w:rsidR="009463F9" w:rsidRPr="00712D1B">
        <w:rPr>
          <w:sz w:val="28"/>
          <w:szCs w:val="28"/>
        </w:rPr>
        <w:t xml:space="preserve"> </w:t>
      </w:r>
      <w:r w:rsidR="00B205EB" w:rsidRPr="00712D1B">
        <w:rPr>
          <w:sz w:val="28"/>
          <w:szCs w:val="28"/>
        </w:rPr>
        <w:t>согласно приложению</w:t>
      </w:r>
      <w:r w:rsidR="00C63D86">
        <w:rPr>
          <w:sz w:val="28"/>
          <w:szCs w:val="28"/>
        </w:rPr>
        <w:t xml:space="preserve"> №1</w:t>
      </w:r>
      <w:r w:rsidR="00B205EB" w:rsidRPr="00712D1B">
        <w:rPr>
          <w:sz w:val="28"/>
          <w:szCs w:val="28"/>
        </w:rPr>
        <w:t>.</w:t>
      </w:r>
      <w:proofErr w:type="gramEnd"/>
    </w:p>
    <w:p w:rsidR="00046E59" w:rsidRPr="00712D1B" w:rsidRDefault="00712D1B" w:rsidP="00633495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A6924" w:rsidRPr="00712D1B">
        <w:rPr>
          <w:sz w:val="28"/>
          <w:szCs w:val="28"/>
        </w:rPr>
        <w:t>2</w:t>
      </w:r>
      <w:r w:rsidR="00294107" w:rsidRPr="00712D1B">
        <w:rPr>
          <w:sz w:val="28"/>
          <w:szCs w:val="28"/>
        </w:rPr>
        <w:t>.</w:t>
      </w:r>
      <w:r w:rsidR="00294107">
        <w:t> </w:t>
      </w:r>
      <w:proofErr w:type="gramStart"/>
      <w:r w:rsidR="00D62014" w:rsidRPr="00712D1B">
        <w:rPr>
          <w:sz w:val="28"/>
          <w:szCs w:val="28"/>
        </w:rPr>
        <w:t xml:space="preserve">Установить, что </w:t>
      </w:r>
      <w:r w:rsidR="008F7EB8" w:rsidRPr="00712D1B">
        <w:rPr>
          <w:sz w:val="28"/>
          <w:szCs w:val="28"/>
        </w:rPr>
        <w:t>в случае</w:t>
      </w:r>
      <w:r w:rsidR="00046E59" w:rsidRPr="00712D1B">
        <w:rPr>
          <w:sz w:val="28"/>
          <w:szCs w:val="28"/>
        </w:rPr>
        <w:t xml:space="preserve"> использовани</w:t>
      </w:r>
      <w:r w:rsidR="008F7EB8" w:rsidRPr="00712D1B">
        <w:rPr>
          <w:sz w:val="28"/>
          <w:szCs w:val="28"/>
        </w:rPr>
        <w:t>я</w:t>
      </w:r>
      <w:r w:rsidR="00046E59" w:rsidRPr="00712D1B">
        <w:rPr>
          <w:sz w:val="28"/>
          <w:szCs w:val="28"/>
        </w:rPr>
        <w:t xml:space="preserve"> в </w:t>
      </w:r>
      <w:r w:rsidR="00187E25" w:rsidRPr="00712D1B">
        <w:rPr>
          <w:sz w:val="28"/>
          <w:szCs w:val="28"/>
        </w:rPr>
        <w:t xml:space="preserve">предвыборных </w:t>
      </w:r>
      <w:r w:rsidR="00046E59" w:rsidRPr="00712D1B">
        <w:rPr>
          <w:sz w:val="28"/>
          <w:szCs w:val="28"/>
        </w:rPr>
        <w:t>агитационн</w:t>
      </w:r>
      <w:r w:rsidR="009C1BEF" w:rsidRPr="00712D1B">
        <w:rPr>
          <w:sz w:val="28"/>
          <w:szCs w:val="28"/>
        </w:rPr>
        <w:t>ых</w:t>
      </w:r>
      <w:r w:rsidR="00046E59" w:rsidRPr="00712D1B">
        <w:rPr>
          <w:sz w:val="28"/>
          <w:szCs w:val="28"/>
        </w:rPr>
        <w:t xml:space="preserve"> материал</w:t>
      </w:r>
      <w:r w:rsidR="009C1BEF" w:rsidRPr="00712D1B">
        <w:rPr>
          <w:sz w:val="28"/>
          <w:szCs w:val="28"/>
        </w:rPr>
        <w:t>ах</w:t>
      </w:r>
      <w:r w:rsidR="00D62014" w:rsidRPr="00712D1B">
        <w:rPr>
          <w:sz w:val="28"/>
          <w:szCs w:val="28"/>
        </w:rPr>
        <w:t>, предназначенн</w:t>
      </w:r>
      <w:r w:rsidR="009C1BEF" w:rsidRPr="00712D1B">
        <w:rPr>
          <w:sz w:val="28"/>
          <w:szCs w:val="28"/>
        </w:rPr>
        <w:t>ых</w:t>
      </w:r>
      <w:r w:rsidR="00D62014" w:rsidRPr="00712D1B">
        <w:rPr>
          <w:sz w:val="28"/>
          <w:szCs w:val="28"/>
        </w:rPr>
        <w:t xml:space="preserve"> для размещения </w:t>
      </w:r>
      <w:r w:rsidR="009C1BEF" w:rsidRPr="00712D1B">
        <w:rPr>
          <w:sz w:val="28"/>
          <w:szCs w:val="28"/>
        </w:rPr>
        <w:t>на каналах организаций телерадиовещания либо в периодических печатных изданиях,</w:t>
      </w:r>
      <w:r w:rsidR="00046E59" w:rsidRPr="00712D1B">
        <w:rPr>
          <w:sz w:val="28"/>
          <w:szCs w:val="28"/>
        </w:rPr>
        <w:t xml:space="preserve"> высказываний физического лица</w:t>
      </w:r>
      <w:r>
        <w:rPr>
          <w:sz w:val="28"/>
          <w:szCs w:val="28"/>
        </w:rPr>
        <w:t xml:space="preserve"> </w:t>
      </w:r>
      <w:r w:rsidR="00046E59" w:rsidRPr="00712D1B">
        <w:rPr>
          <w:sz w:val="28"/>
          <w:szCs w:val="28"/>
        </w:rPr>
        <w:t xml:space="preserve">о кандидате, об избирательном объединении, </w:t>
      </w:r>
      <w:r w:rsidR="008F7EB8" w:rsidRPr="00712D1B">
        <w:rPr>
          <w:sz w:val="28"/>
          <w:szCs w:val="28"/>
        </w:rPr>
        <w:t xml:space="preserve">кандидат одновременно с представлением в Территориальную избирательную комиссию </w:t>
      </w:r>
      <w:r w:rsidR="00C63D86">
        <w:rPr>
          <w:sz w:val="28"/>
          <w:szCs w:val="28"/>
        </w:rPr>
        <w:t xml:space="preserve">Неклиновского района Ростовской области </w:t>
      </w:r>
      <w:r w:rsidR="008F7EB8" w:rsidRPr="00712D1B">
        <w:rPr>
          <w:sz w:val="28"/>
          <w:szCs w:val="28"/>
        </w:rPr>
        <w:t xml:space="preserve"> копий указанных агитационных материалов представляет </w:t>
      </w:r>
      <w:r w:rsidR="00046E59" w:rsidRPr="00712D1B">
        <w:rPr>
          <w:sz w:val="28"/>
          <w:szCs w:val="28"/>
        </w:rPr>
        <w:t xml:space="preserve">документ, подтверждающий </w:t>
      </w:r>
      <w:r w:rsidR="009C1BEF" w:rsidRPr="00712D1B">
        <w:rPr>
          <w:sz w:val="28"/>
          <w:szCs w:val="28"/>
        </w:rPr>
        <w:t xml:space="preserve">письменное </w:t>
      </w:r>
      <w:r w:rsidR="00046E59" w:rsidRPr="00712D1B">
        <w:rPr>
          <w:sz w:val="28"/>
          <w:szCs w:val="28"/>
        </w:rPr>
        <w:t>согласие данного физического лица н</w:t>
      </w:r>
      <w:r w:rsidR="009C1BEF" w:rsidRPr="00712D1B">
        <w:rPr>
          <w:sz w:val="28"/>
          <w:szCs w:val="28"/>
        </w:rPr>
        <w:t>а использование его высказываний</w:t>
      </w:r>
      <w:r w:rsidR="00046E59" w:rsidRPr="00712D1B">
        <w:rPr>
          <w:sz w:val="28"/>
          <w:szCs w:val="28"/>
        </w:rPr>
        <w:t>.</w:t>
      </w:r>
      <w:proofErr w:type="gramEnd"/>
    </w:p>
    <w:p w:rsidR="00B205EB" w:rsidRPr="00C63D86" w:rsidRDefault="00C63D86" w:rsidP="00633495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23C42" w:rsidRPr="00C63D86">
        <w:rPr>
          <w:sz w:val="28"/>
          <w:szCs w:val="28"/>
        </w:rPr>
        <w:t>3.</w:t>
      </w:r>
      <w:r w:rsidR="00623C42">
        <w:t> </w:t>
      </w:r>
      <w:proofErr w:type="gramStart"/>
      <w:r w:rsidR="00B205EB" w:rsidRPr="00C63D86">
        <w:rPr>
          <w:sz w:val="28"/>
          <w:szCs w:val="28"/>
        </w:rPr>
        <w:t xml:space="preserve">Назначить ответственными лицами за прием, первоначальную проверку и учет </w:t>
      </w:r>
      <w:r w:rsidR="00FE4946" w:rsidRPr="00C63D86">
        <w:rPr>
          <w:sz w:val="28"/>
          <w:szCs w:val="28"/>
        </w:rPr>
        <w:t>экземпляров, копий, фотографий предвыборных агитационных материалов и представляемых одновременно с ними документов, материалов</w:t>
      </w:r>
      <w:r w:rsidR="00B205EB" w:rsidRPr="00C63D86">
        <w:rPr>
          <w:sz w:val="28"/>
          <w:szCs w:val="28"/>
        </w:rPr>
        <w:t xml:space="preserve"> в</w:t>
      </w:r>
      <w:r w:rsidR="008065F7">
        <w:rPr>
          <w:sz w:val="28"/>
          <w:szCs w:val="28"/>
        </w:rPr>
        <w:t xml:space="preserve"> период избирательной кампании </w:t>
      </w:r>
      <w:r w:rsidR="00623C42" w:rsidRPr="00C63D86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дополнительным </w:t>
      </w:r>
      <w:r w:rsidR="00527670" w:rsidRPr="00C63D86">
        <w:rPr>
          <w:sz w:val="28"/>
          <w:szCs w:val="28"/>
        </w:rPr>
        <w:t>выборам</w:t>
      </w:r>
      <w:r>
        <w:rPr>
          <w:sz w:val="28"/>
          <w:szCs w:val="28"/>
        </w:rPr>
        <w:t xml:space="preserve"> депутата Собрания депутатов </w:t>
      </w:r>
      <w:r w:rsidR="00633495">
        <w:rPr>
          <w:sz w:val="28"/>
          <w:szCs w:val="28"/>
        </w:rPr>
        <w:t xml:space="preserve"> </w:t>
      </w:r>
      <w:proofErr w:type="spellStart"/>
      <w:r w:rsidR="00633495">
        <w:rPr>
          <w:sz w:val="28"/>
          <w:szCs w:val="28"/>
        </w:rPr>
        <w:t>Новобессергене</w:t>
      </w:r>
      <w:r w:rsidR="008065F7"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633495">
        <w:rPr>
          <w:sz w:val="28"/>
          <w:szCs w:val="28"/>
        </w:rPr>
        <w:t>Новобессергене</w:t>
      </w:r>
      <w:r w:rsidR="008065F7">
        <w:rPr>
          <w:sz w:val="28"/>
          <w:szCs w:val="28"/>
        </w:rPr>
        <w:t>вскому</w:t>
      </w:r>
      <w:proofErr w:type="spellEnd"/>
      <w:r>
        <w:rPr>
          <w:sz w:val="28"/>
          <w:szCs w:val="28"/>
        </w:rPr>
        <w:t xml:space="preserve">  одномандатному избирательному округу №</w:t>
      </w:r>
      <w:r w:rsidR="008065F7">
        <w:rPr>
          <w:sz w:val="28"/>
          <w:szCs w:val="28"/>
        </w:rPr>
        <w:t>9</w:t>
      </w:r>
      <w:r w:rsidR="00B205EB" w:rsidRPr="00C63D86">
        <w:rPr>
          <w:sz w:val="28"/>
          <w:szCs w:val="28"/>
        </w:rPr>
        <w:t xml:space="preserve">, за осуществление проверки </w:t>
      </w:r>
      <w:r w:rsidR="00187E25" w:rsidRPr="00C63D86">
        <w:rPr>
          <w:sz w:val="28"/>
          <w:szCs w:val="28"/>
        </w:rPr>
        <w:t xml:space="preserve">своевременной </w:t>
      </w:r>
      <w:r w:rsidR="00B205EB" w:rsidRPr="00C63D86">
        <w:rPr>
          <w:sz w:val="28"/>
          <w:szCs w:val="28"/>
        </w:rPr>
        <w:t>оплаты изготовления предвыборных агитационных материалов из средств соответствующего избирательного</w:t>
      </w:r>
      <w:proofErr w:type="gramEnd"/>
      <w:r w:rsidR="00B205EB" w:rsidRPr="00C63D86">
        <w:rPr>
          <w:sz w:val="28"/>
          <w:szCs w:val="28"/>
        </w:rPr>
        <w:t xml:space="preserve"> фонда, за ввод </w:t>
      </w:r>
      <w:r w:rsidR="00FE4946" w:rsidRPr="00C63D86">
        <w:rPr>
          <w:sz w:val="28"/>
          <w:szCs w:val="28"/>
        </w:rPr>
        <w:t>экземпляров, копий, фотографий предвыборных агитационных материалов и иных сведений</w:t>
      </w:r>
      <w:r w:rsidR="00B205EB" w:rsidRPr="00C63D86">
        <w:rPr>
          <w:sz w:val="28"/>
          <w:szCs w:val="28"/>
        </w:rPr>
        <w:t xml:space="preserve"> в информационно-поисковую систему «Чистый Дон»:</w:t>
      </w:r>
    </w:p>
    <w:p w:rsidR="00B205EB" w:rsidRDefault="00C63D86" w:rsidP="00633495">
      <w:pPr>
        <w:tabs>
          <w:tab w:val="left" w:pos="1134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065F7">
        <w:rPr>
          <w:bCs/>
          <w:sz w:val="28"/>
          <w:szCs w:val="28"/>
        </w:rPr>
        <w:t>Кравцова Дмитрия Сергеевича</w:t>
      </w:r>
      <w:r w:rsidR="00B205EB" w:rsidRPr="00B205E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 руководителя КРС при Территориальной избирательной комиссии Неклиновского района Ростовской области</w:t>
      </w:r>
      <w:r w:rsidR="00B205EB" w:rsidRPr="00B205EB">
        <w:rPr>
          <w:bCs/>
          <w:sz w:val="28"/>
          <w:szCs w:val="28"/>
        </w:rPr>
        <w:t>;</w:t>
      </w:r>
    </w:p>
    <w:p w:rsidR="005853C9" w:rsidRPr="00C63D86" w:rsidRDefault="00C63D86" w:rsidP="00633495">
      <w:pPr>
        <w:pStyle w:val="af5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1F2E6B" w:rsidRPr="00C63D86">
        <w:rPr>
          <w:bCs/>
          <w:sz w:val="28"/>
          <w:szCs w:val="28"/>
        </w:rPr>
        <w:t>4</w:t>
      </w:r>
      <w:r w:rsidR="00B205EB" w:rsidRPr="00C63D86">
        <w:rPr>
          <w:bCs/>
          <w:sz w:val="28"/>
          <w:szCs w:val="28"/>
        </w:rPr>
        <w:t>.</w:t>
      </w:r>
      <w:r w:rsidR="00B205EB">
        <w:rPr>
          <w:bCs/>
        </w:rPr>
        <w:t> </w:t>
      </w:r>
      <w:proofErr w:type="gramStart"/>
      <w:r w:rsidR="00B205EB" w:rsidRPr="00C63D86">
        <w:rPr>
          <w:bCs/>
          <w:sz w:val="28"/>
          <w:szCs w:val="28"/>
        </w:rPr>
        <w:t>Разместить</w:t>
      </w:r>
      <w:proofErr w:type="gramEnd"/>
      <w:r w:rsidR="00B205EB" w:rsidRPr="00C63D86">
        <w:rPr>
          <w:bCs/>
          <w:sz w:val="28"/>
          <w:szCs w:val="28"/>
        </w:rPr>
        <w:t xml:space="preserve"> настоящее постановление на сайте </w:t>
      </w:r>
      <w:r w:rsidR="005853C9" w:rsidRPr="00C63D86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Неклиновского района Ростовской области</w:t>
      </w:r>
      <w:r w:rsidR="009463F9" w:rsidRPr="00C63D86">
        <w:rPr>
          <w:bCs/>
          <w:sz w:val="28"/>
          <w:szCs w:val="28"/>
        </w:rPr>
        <w:t xml:space="preserve"> </w:t>
      </w:r>
      <w:r w:rsidR="005853C9" w:rsidRPr="00C63D86">
        <w:rPr>
          <w:sz w:val="28"/>
          <w:szCs w:val="28"/>
        </w:rPr>
        <w:t>в информационно-телекоммуникационной сети «Интернет».</w:t>
      </w:r>
    </w:p>
    <w:p w:rsidR="009463F9" w:rsidRPr="00C63D86" w:rsidRDefault="00C63D86" w:rsidP="00633495">
      <w:pPr>
        <w:pStyle w:val="af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2E6B" w:rsidRPr="00C63D86">
        <w:rPr>
          <w:sz w:val="28"/>
          <w:szCs w:val="28"/>
        </w:rPr>
        <w:t>5</w:t>
      </w:r>
      <w:r w:rsidR="009463F9" w:rsidRPr="00C63D86">
        <w:rPr>
          <w:sz w:val="28"/>
          <w:szCs w:val="28"/>
        </w:rPr>
        <w:t xml:space="preserve">. </w:t>
      </w:r>
      <w:proofErr w:type="gramStart"/>
      <w:r w:rsidR="009463F9" w:rsidRPr="00C63D86">
        <w:rPr>
          <w:sz w:val="28"/>
          <w:szCs w:val="28"/>
        </w:rPr>
        <w:t>Контроль за</w:t>
      </w:r>
      <w:proofErr w:type="gramEnd"/>
      <w:r w:rsidR="009463F9" w:rsidRPr="00C63D86">
        <w:rPr>
          <w:sz w:val="28"/>
          <w:szCs w:val="28"/>
        </w:rPr>
        <w:t xml:space="preserve"> выполнением настоящего постановления возложить </w:t>
      </w:r>
      <w:r w:rsidR="00FE4946" w:rsidRPr="00C63D86">
        <w:rPr>
          <w:sz w:val="28"/>
          <w:szCs w:val="28"/>
        </w:rPr>
        <w:br/>
      </w:r>
      <w:r w:rsidR="009463F9" w:rsidRPr="00C63D86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председателя Территориальной избирательной комиссии Сафонова М.Ю.</w:t>
      </w:r>
    </w:p>
    <w:p w:rsidR="005853C9" w:rsidRDefault="005853C9" w:rsidP="005853C9">
      <w:pPr>
        <w:rPr>
          <w:sz w:val="28"/>
          <w:szCs w:val="28"/>
        </w:rPr>
      </w:pPr>
    </w:p>
    <w:p w:rsidR="009463F9" w:rsidRDefault="009463F9" w:rsidP="005853C9">
      <w:pPr>
        <w:rPr>
          <w:sz w:val="28"/>
          <w:szCs w:val="28"/>
        </w:rPr>
      </w:pPr>
    </w:p>
    <w:p w:rsidR="005853C9" w:rsidRDefault="005853C9" w:rsidP="005853C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</w:t>
      </w:r>
      <w:r w:rsidR="00C63D86">
        <w:rPr>
          <w:sz w:val="28"/>
          <w:szCs w:val="28"/>
        </w:rPr>
        <w:t>________________ М.Ю. Сафонов</w:t>
      </w:r>
      <w:r>
        <w:rPr>
          <w:sz w:val="28"/>
          <w:szCs w:val="28"/>
        </w:rPr>
        <w:t xml:space="preserve">                                              </w:t>
      </w:r>
    </w:p>
    <w:p w:rsidR="005853C9" w:rsidRDefault="005853C9" w:rsidP="005853C9">
      <w:pPr>
        <w:rPr>
          <w:sz w:val="28"/>
          <w:szCs w:val="28"/>
        </w:rPr>
      </w:pPr>
    </w:p>
    <w:p w:rsidR="00623C42" w:rsidRDefault="00623C42" w:rsidP="005853C9">
      <w:pPr>
        <w:rPr>
          <w:sz w:val="28"/>
          <w:szCs w:val="28"/>
        </w:rPr>
      </w:pPr>
    </w:p>
    <w:p w:rsidR="005853C9" w:rsidRPr="00B205EB" w:rsidRDefault="005853C9" w:rsidP="00B205EB">
      <w:pPr>
        <w:rPr>
          <w:sz w:val="28"/>
          <w:szCs w:val="28"/>
        </w:rPr>
      </w:pPr>
      <w:r>
        <w:rPr>
          <w:sz w:val="28"/>
          <w:szCs w:val="28"/>
        </w:rPr>
        <w:t>Секретарь ком</w:t>
      </w:r>
      <w:r w:rsidR="00C63D86">
        <w:rPr>
          <w:sz w:val="28"/>
          <w:szCs w:val="28"/>
        </w:rPr>
        <w:t>иссии                       _________________</w:t>
      </w:r>
      <w:r w:rsidR="008065F7">
        <w:rPr>
          <w:sz w:val="28"/>
          <w:szCs w:val="28"/>
        </w:rPr>
        <w:t>О</w:t>
      </w:r>
      <w:r w:rsidR="00C63D86">
        <w:rPr>
          <w:sz w:val="28"/>
          <w:szCs w:val="28"/>
        </w:rPr>
        <w:t>.</w:t>
      </w:r>
      <w:r w:rsidR="008065F7">
        <w:rPr>
          <w:sz w:val="28"/>
          <w:szCs w:val="28"/>
        </w:rPr>
        <w:t>В</w:t>
      </w:r>
      <w:r w:rsidR="00C63D86">
        <w:rPr>
          <w:sz w:val="28"/>
          <w:szCs w:val="28"/>
        </w:rPr>
        <w:t xml:space="preserve">. </w:t>
      </w:r>
      <w:r w:rsidR="008065F7">
        <w:rPr>
          <w:sz w:val="28"/>
          <w:szCs w:val="28"/>
        </w:rPr>
        <w:t>Ляшева</w:t>
      </w:r>
      <w:r>
        <w:rPr>
          <w:sz w:val="28"/>
          <w:szCs w:val="28"/>
        </w:rPr>
        <w:t xml:space="preserve">                                          </w:t>
      </w:r>
    </w:p>
    <w:sectPr w:rsidR="005853C9" w:rsidRPr="00B205EB" w:rsidSect="00B215E6">
      <w:headerReference w:type="default" r:id="rId10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30A" w:rsidRDefault="003B430A">
      <w:r>
        <w:separator/>
      </w:r>
    </w:p>
  </w:endnote>
  <w:endnote w:type="continuationSeparator" w:id="0">
    <w:p w:rsidR="003B430A" w:rsidRDefault="003B4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30A" w:rsidRDefault="003B430A">
      <w:r>
        <w:separator/>
      </w:r>
    </w:p>
  </w:footnote>
  <w:footnote w:type="continuationSeparator" w:id="0">
    <w:p w:rsidR="003B430A" w:rsidRDefault="003B4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EB8" w:rsidRPr="00352E19" w:rsidRDefault="00640C64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8F7EB8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7C0996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8F7EB8" w:rsidRDefault="008F7E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01"/>
    <w:rsid w:val="00003529"/>
    <w:rsid w:val="000270D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87E25"/>
    <w:rsid w:val="001D1066"/>
    <w:rsid w:val="001D3DB5"/>
    <w:rsid w:val="001F2E6B"/>
    <w:rsid w:val="001F3D8C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430A"/>
    <w:rsid w:val="003B6C2B"/>
    <w:rsid w:val="003C15A2"/>
    <w:rsid w:val="003C73BE"/>
    <w:rsid w:val="003D3E8E"/>
    <w:rsid w:val="003F0C27"/>
    <w:rsid w:val="003F797C"/>
    <w:rsid w:val="00405C3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27670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C42"/>
    <w:rsid w:val="00623EB1"/>
    <w:rsid w:val="0063253C"/>
    <w:rsid w:val="00633495"/>
    <w:rsid w:val="00634336"/>
    <w:rsid w:val="00640C64"/>
    <w:rsid w:val="00651272"/>
    <w:rsid w:val="00653420"/>
    <w:rsid w:val="00685326"/>
    <w:rsid w:val="006A12EE"/>
    <w:rsid w:val="006A5785"/>
    <w:rsid w:val="006B18E6"/>
    <w:rsid w:val="006D0308"/>
    <w:rsid w:val="006E1783"/>
    <w:rsid w:val="006F7631"/>
    <w:rsid w:val="0071298F"/>
    <w:rsid w:val="00712D1B"/>
    <w:rsid w:val="00730008"/>
    <w:rsid w:val="00744AC6"/>
    <w:rsid w:val="00773ECB"/>
    <w:rsid w:val="007951C9"/>
    <w:rsid w:val="007C0996"/>
    <w:rsid w:val="007D2C3F"/>
    <w:rsid w:val="007D6708"/>
    <w:rsid w:val="007E030F"/>
    <w:rsid w:val="007E36B8"/>
    <w:rsid w:val="007F7EB5"/>
    <w:rsid w:val="008065F7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8F7EB8"/>
    <w:rsid w:val="009008A8"/>
    <w:rsid w:val="0092409F"/>
    <w:rsid w:val="00940601"/>
    <w:rsid w:val="00940FB5"/>
    <w:rsid w:val="009463F9"/>
    <w:rsid w:val="00950090"/>
    <w:rsid w:val="00963392"/>
    <w:rsid w:val="00980414"/>
    <w:rsid w:val="00984A22"/>
    <w:rsid w:val="00996E14"/>
    <w:rsid w:val="009B08ED"/>
    <w:rsid w:val="009C1765"/>
    <w:rsid w:val="009C1BEF"/>
    <w:rsid w:val="009C325A"/>
    <w:rsid w:val="009D0EBB"/>
    <w:rsid w:val="009D429E"/>
    <w:rsid w:val="009D6198"/>
    <w:rsid w:val="009D7122"/>
    <w:rsid w:val="009E697E"/>
    <w:rsid w:val="009F09A4"/>
    <w:rsid w:val="00A05F01"/>
    <w:rsid w:val="00A079DD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B473E"/>
    <w:rsid w:val="00AC2C46"/>
    <w:rsid w:val="00AC62D5"/>
    <w:rsid w:val="00AF6D21"/>
    <w:rsid w:val="00B02B09"/>
    <w:rsid w:val="00B03614"/>
    <w:rsid w:val="00B05867"/>
    <w:rsid w:val="00B111E7"/>
    <w:rsid w:val="00B205EB"/>
    <w:rsid w:val="00B215E6"/>
    <w:rsid w:val="00B25EF9"/>
    <w:rsid w:val="00B40348"/>
    <w:rsid w:val="00B61223"/>
    <w:rsid w:val="00B67F81"/>
    <w:rsid w:val="00B7225D"/>
    <w:rsid w:val="00B92E07"/>
    <w:rsid w:val="00B94460"/>
    <w:rsid w:val="00B95E93"/>
    <w:rsid w:val="00BB255C"/>
    <w:rsid w:val="00BD4706"/>
    <w:rsid w:val="00BE2443"/>
    <w:rsid w:val="00BE3613"/>
    <w:rsid w:val="00BF0EA6"/>
    <w:rsid w:val="00C03C6C"/>
    <w:rsid w:val="00C248D9"/>
    <w:rsid w:val="00C4044C"/>
    <w:rsid w:val="00C63D86"/>
    <w:rsid w:val="00C66E67"/>
    <w:rsid w:val="00CA32D9"/>
    <w:rsid w:val="00CB411B"/>
    <w:rsid w:val="00CB549C"/>
    <w:rsid w:val="00CB70E7"/>
    <w:rsid w:val="00CC23B8"/>
    <w:rsid w:val="00CC2A29"/>
    <w:rsid w:val="00CC508A"/>
    <w:rsid w:val="00CF3A98"/>
    <w:rsid w:val="00CF4B5B"/>
    <w:rsid w:val="00CF510E"/>
    <w:rsid w:val="00D04817"/>
    <w:rsid w:val="00D12120"/>
    <w:rsid w:val="00D2706F"/>
    <w:rsid w:val="00D305BF"/>
    <w:rsid w:val="00D62014"/>
    <w:rsid w:val="00D67445"/>
    <w:rsid w:val="00D764C8"/>
    <w:rsid w:val="00D87F7D"/>
    <w:rsid w:val="00DA22B6"/>
    <w:rsid w:val="00DD055C"/>
    <w:rsid w:val="00DE141C"/>
    <w:rsid w:val="00DF558E"/>
    <w:rsid w:val="00DF71B2"/>
    <w:rsid w:val="00E3349F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430F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0F"/>
  </w:style>
  <w:style w:type="paragraph" w:styleId="1">
    <w:name w:val="heading 1"/>
    <w:basedOn w:val="a"/>
    <w:next w:val="a"/>
    <w:link w:val="10"/>
    <w:uiPriority w:val="9"/>
    <w:qFormat/>
    <w:rsid w:val="00F6430F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F6430F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F6430F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6430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F6430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F6430F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F6430F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F6430F"/>
  </w:style>
  <w:style w:type="paragraph" w:styleId="a5">
    <w:name w:val="header"/>
    <w:basedOn w:val="a"/>
    <w:link w:val="a6"/>
    <w:uiPriority w:val="99"/>
    <w:rsid w:val="00F6430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F6430F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F6430F"/>
  </w:style>
  <w:style w:type="paragraph" w:customStyle="1" w:styleId="a9">
    <w:name w:val="Рабочий"/>
    <w:basedOn w:val="a"/>
    <w:rsid w:val="00F6430F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F6430F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F6430F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F6430F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F6430F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uiPriority w:val="99"/>
    <w:semiHidden/>
    <w:unhideWhenUsed/>
    <w:rsid w:val="00712D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12D1B"/>
    <w:rPr>
      <w:sz w:val="16"/>
      <w:szCs w:val="16"/>
    </w:rPr>
  </w:style>
  <w:style w:type="paragraph" w:styleId="af5">
    <w:name w:val="No Spacing"/>
    <w:uiPriority w:val="1"/>
    <w:qFormat/>
    <w:rsid w:val="00712D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F1F60-07D5-4945-BD7E-AFEE143D1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АБИ</cp:lastModifiedBy>
  <cp:revision>8</cp:revision>
  <cp:lastPrinted>2024-06-16T05:49:00Z</cp:lastPrinted>
  <dcterms:created xsi:type="dcterms:W3CDTF">2022-07-18T07:01:00Z</dcterms:created>
  <dcterms:modified xsi:type="dcterms:W3CDTF">2024-06-16T05:49:00Z</dcterms:modified>
</cp:coreProperties>
</file>