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8F5" w:rsidRDefault="009308F5" w:rsidP="009308F5">
      <w:pPr>
        <w:suppressAutoHyphens/>
        <w:ind w:right="-1"/>
        <w:jc w:val="center"/>
        <w:rPr>
          <w:sz w:val="8"/>
        </w:rPr>
      </w:pPr>
    </w:p>
    <w:p w:rsidR="009308F5" w:rsidRPr="00346048" w:rsidRDefault="009308F5" w:rsidP="009308F5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08F5" w:rsidRPr="00346048" w:rsidRDefault="009308F5" w:rsidP="009308F5">
      <w:pPr>
        <w:jc w:val="center"/>
        <w:rPr>
          <w:b/>
          <w:szCs w:val="28"/>
        </w:rPr>
      </w:pPr>
    </w:p>
    <w:p w:rsidR="009308F5" w:rsidRDefault="009308F5" w:rsidP="009308F5">
      <w:pPr>
        <w:jc w:val="center"/>
        <w:rPr>
          <w:b/>
          <w:szCs w:val="28"/>
        </w:rPr>
      </w:pPr>
    </w:p>
    <w:p w:rsidR="009308F5" w:rsidRDefault="009308F5" w:rsidP="009308F5">
      <w:pPr>
        <w:jc w:val="center"/>
        <w:rPr>
          <w:b/>
          <w:szCs w:val="28"/>
        </w:rPr>
      </w:pPr>
    </w:p>
    <w:p w:rsidR="009308F5" w:rsidRPr="009308F5" w:rsidRDefault="009308F5" w:rsidP="009308F5">
      <w:pPr>
        <w:jc w:val="center"/>
        <w:rPr>
          <w:b/>
          <w:sz w:val="28"/>
          <w:szCs w:val="28"/>
        </w:rPr>
      </w:pPr>
      <w:r w:rsidRPr="009308F5">
        <w:rPr>
          <w:b/>
          <w:sz w:val="28"/>
          <w:szCs w:val="28"/>
        </w:rPr>
        <w:t>ТЕРРИТОРИАЛЬНАЯ ИЗБИРАТЕЛЬНАЯ КОМИССИЯ</w:t>
      </w:r>
    </w:p>
    <w:p w:rsidR="009308F5" w:rsidRPr="009308F5" w:rsidRDefault="009308F5" w:rsidP="009308F5">
      <w:pPr>
        <w:jc w:val="center"/>
        <w:rPr>
          <w:b/>
          <w:sz w:val="28"/>
          <w:szCs w:val="28"/>
        </w:rPr>
      </w:pPr>
      <w:r w:rsidRPr="009308F5">
        <w:rPr>
          <w:b/>
          <w:sz w:val="28"/>
          <w:szCs w:val="28"/>
        </w:rPr>
        <w:t>НЕКЛИНОВСКОГО РАЙОНА РОСТОВСКОЙ ОБЛАСТИ</w:t>
      </w:r>
    </w:p>
    <w:p w:rsidR="009308F5" w:rsidRPr="009308F5" w:rsidRDefault="009308F5" w:rsidP="009308F5">
      <w:pPr>
        <w:jc w:val="center"/>
        <w:rPr>
          <w:b/>
          <w:sz w:val="28"/>
          <w:szCs w:val="28"/>
        </w:rPr>
      </w:pPr>
    </w:p>
    <w:p w:rsidR="009308F5" w:rsidRPr="009308F5" w:rsidRDefault="009308F5" w:rsidP="009308F5">
      <w:pPr>
        <w:jc w:val="center"/>
        <w:rPr>
          <w:b/>
          <w:sz w:val="28"/>
          <w:szCs w:val="28"/>
        </w:rPr>
      </w:pPr>
      <w:r w:rsidRPr="009308F5">
        <w:rPr>
          <w:b/>
          <w:sz w:val="28"/>
          <w:szCs w:val="28"/>
        </w:rPr>
        <w:t>ПОСТАНОВЛЕНИЕ</w:t>
      </w:r>
    </w:p>
    <w:p w:rsidR="009308F5" w:rsidRPr="009308F5" w:rsidRDefault="009308F5" w:rsidP="009308F5">
      <w:pPr>
        <w:rPr>
          <w:sz w:val="28"/>
          <w:szCs w:val="28"/>
        </w:rPr>
      </w:pPr>
      <w:r w:rsidRPr="00D85661">
        <w:rPr>
          <w:sz w:val="28"/>
          <w:szCs w:val="28"/>
        </w:rPr>
        <w:t>«</w:t>
      </w:r>
      <w:r w:rsidR="00F12795" w:rsidRPr="00D85661">
        <w:rPr>
          <w:sz w:val="28"/>
          <w:szCs w:val="28"/>
        </w:rPr>
        <w:t>2</w:t>
      </w:r>
      <w:r w:rsidR="00D85661" w:rsidRPr="00D85661">
        <w:rPr>
          <w:sz w:val="28"/>
          <w:szCs w:val="28"/>
        </w:rPr>
        <w:t>6</w:t>
      </w:r>
      <w:r w:rsidRPr="00D85661">
        <w:rPr>
          <w:sz w:val="28"/>
          <w:szCs w:val="28"/>
        </w:rPr>
        <w:t>» июня 20</w:t>
      </w:r>
      <w:r w:rsidR="00F12795" w:rsidRPr="00D85661">
        <w:rPr>
          <w:sz w:val="28"/>
          <w:szCs w:val="28"/>
        </w:rPr>
        <w:t>2</w:t>
      </w:r>
      <w:r w:rsidR="00D85661" w:rsidRPr="00D85661">
        <w:rPr>
          <w:sz w:val="28"/>
          <w:szCs w:val="28"/>
        </w:rPr>
        <w:t>1</w:t>
      </w:r>
      <w:r w:rsidRPr="00D85661">
        <w:rPr>
          <w:sz w:val="28"/>
          <w:szCs w:val="28"/>
        </w:rPr>
        <w:t xml:space="preserve"> г.</w:t>
      </w:r>
      <w:r w:rsidRPr="00D85661">
        <w:rPr>
          <w:i/>
          <w:sz w:val="28"/>
          <w:szCs w:val="28"/>
        </w:rPr>
        <w:tab/>
      </w:r>
      <w:r w:rsidRPr="00D85661">
        <w:rPr>
          <w:i/>
          <w:sz w:val="28"/>
          <w:szCs w:val="28"/>
        </w:rPr>
        <w:tab/>
        <w:t xml:space="preserve">   </w:t>
      </w:r>
      <w:r w:rsidRPr="00D85661">
        <w:rPr>
          <w:i/>
          <w:sz w:val="28"/>
          <w:szCs w:val="28"/>
        </w:rPr>
        <w:tab/>
      </w:r>
      <w:r w:rsidRPr="00D85661">
        <w:rPr>
          <w:i/>
          <w:sz w:val="28"/>
          <w:szCs w:val="28"/>
        </w:rPr>
        <w:tab/>
      </w:r>
      <w:r w:rsidRPr="00D85661">
        <w:rPr>
          <w:i/>
          <w:sz w:val="28"/>
          <w:szCs w:val="28"/>
        </w:rPr>
        <w:tab/>
        <w:t xml:space="preserve">                          </w:t>
      </w:r>
      <w:r w:rsidRPr="00D85661">
        <w:rPr>
          <w:sz w:val="28"/>
          <w:szCs w:val="28"/>
        </w:rPr>
        <w:t>№</w:t>
      </w:r>
      <w:r w:rsidRPr="00D85661">
        <w:rPr>
          <w:sz w:val="28"/>
          <w:szCs w:val="28"/>
        </w:rPr>
        <w:tab/>
      </w:r>
      <w:r w:rsidR="00D85661" w:rsidRPr="00D85661">
        <w:rPr>
          <w:sz w:val="28"/>
          <w:szCs w:val="28"/>
        </w:rPr>
        <w:t>6-17</w:t>
      </w:r>
    </w:p>
    <w:p w:rsidR="009308F5" w:rsidRPr="00D20538" w:rsidRDefault="009308F5" w:rsidP="009308F5">
      <w:pPr>
        <w:jc w:val="center"/>
        <w:rPr>
          <w:i/>
          <w:sz w:val="16"/>
          <w:szCs w:val="16"/>
        </w:rPr>
      </w:pPr>
    </w:p>
    <w:p w:rsidR="009308F5" w:rsidRDefault="009308F5" w:rsidP="009308F5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1A368A">
      <w:pPr>
        <w:ind w:left="993" w:right="991" w:firstLine="567"/>
        <w:jc w:val="both"/>
        <w:rPr>
          <w:b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="009308F5">
        <w:rPr>
          <w:b/>
          <w:sz w:val="28"/>
          <w:szCs w:val="28"/>
        </w:rPr>
        <w:t xml:space="preserve"> </w:t>
      </w:r>
      <w:r w:rsidR="009308F5" w:rsidRPr="009308F5">
        <w:rPr>
          <w:b/>
          <w:bCs/>
          <w:sz w:val="28"/>
          <w:szCs w:val="28"/>
        </w:rPr>
        <w:t xml:space="preserve">выборов </w:t>
      </w:r>
      <w:r w:rsidR="00F12795" w:rsidRPr="00F12795">
        <w:rPr>
          <w:b/>
          <w:sz w:val="28"/>
          <w:szCs w:val="28"/>
        </w:rPr>
        <w:t xml:space="preserve">депутатов Собраний </w:t>
      </w:r>
      <w:r w:rsidR="00C07ACA">
        <w:rPr>
          <w:b/>
          <w:sz w:val="28"/>
          <w:szCs w:val="28"/>
        </w:rPr>
        <w:t>сельских поселений Неклиновского района Ростовской области пятого созыва</w:t>
      </w:r>
      <w:r w:rsidR="00D85661">
        <w:rPr>
          <w:b/>
          <w:sz w:val="28"/>
          <w:szCs w:val="28"/>
        </w:rPr>
        <w:t>,</w:t>
      </w:r>
      <w:r w:rsidR="00F12795" w:rsidRPr="00F12795">
        <w:rPr>
          <w:b/>
          <w:sz w:val="28"/>
          <w:szCs w:val="28"/>
        </w:rPr>
        <w:t xml:space="preserve"> назначенных на 1</w:t>
      </w:r>
      <w:r w:rsidR="00C07ACA">
        <w:rPr>
          <w:b/>
          <w:sz w:val="28"/>
          <w:szCs w:val="28"/>
        </w:rPr>
        <w:t>9</w:t>
      </w:r>
      <w:r w:rsidR="00F12795" w:rsidRPr="00F12795">
        <w:rPr>
          <w:b/>
          <w:sz w:val="28"/>
          <w:szCs w:val="28"/>
        </w:rPr>
        <w:t xml:space="preserve"> сентября 202</w:t>
      </w:r>
      <w:r w:rsidR="00C07ACA">
        <w:rPr>
          <w:b/>
          <w:sz w:val="28"/>
          <w:szCs w:val="28"/>
        </w:rPr>
        <w:t>1</w:t>
      </w:r>
      <w:r w:rsidR="00F12795" w:rsidRPr="00F12795">
        <w:rPr>
          <w:b/>
          <w:sz w:val="28"/>
          <w:szCs w:val="28"/>
        </w:rPr>
        <w:t xml:space="preserve"> г</w:t>
      </w:r>
    </w:p>
    <w:p w:rsidR="00F12795" w:rsidRPr="001A368A" w:rsidRDefault="00F12795" w:rsidP="00F12795">
      <w:pPr>
        <w:ind w:left="142" w:right="141"/>
        <w:jc w:val="center"/>
        <w:rPr>
          <w:b/>
          <w:sz w:val="16"/>
          <w:szCs w:val="16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F12795">
        <w:rPr>
          <w:color w:val="000000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 </w:t>
      </w:r>
    </w:p>
    <w:p w:rsidR="00B52046" w:rsidRPr="001A368A" w:rsidRDefault="00B52046" w:rsidP="00EF5811">
      <w:pPr>
        <w:ind w:firstLine="705"/>
        <w:jc w:val="both"/>
        <w:rPr>
          <w:sz w:val="16"/>
          <w:szCs w:val="16"/>
        </w:rPr>
      </w:pPr>
    </w:p>
    <w:p w:rsidR="00B52046" w:rsidRDefault="00B52046" w:rsidP="00EF5811">
      <w:pPr>
        <w:ind w:firstLine="705"/>
        <w:jc w:val="both"/>
        <w:rPr>
          <w:sz w:val="28"/>
          <w:szCs w:val="28"/>
        </w:rPr>
      </w:pPr>
      <w:r w:rsidRPr="00B52046">
        <w:rPr>
          <w:sz w:val="28"/>
          <w:szCs w:val="28"/>
        </w:rPr>
        <w:t xml:space="preserve">Территориальная избирательная комиссия </w:t>
      </w:r>
      <w:r w:rsidR="009308F5">
        <w:rPr>
          <w:sz w:val="28"/>
          <w:szCs w:val="28"/>
        </w:rPr>
        <w:t>Неклиновского района</w:t>
      </w:r>
      <w:r w:rsidRPr="00B52046">
        <w:rPr>
          <w:sz w:val="28"/>
          <w:szCs w:val="28"/>
        </w:rPr>
        <w:t xml:space="preserve"> ПОСТАНОВЛЯЕТ:</w:t>
      </w:r>
    </w:p>
    <w:p w:rsidR="00B52046" w:rsidRPr="001A368A" w:rsidRDefault="00B52046" w:rsidP="00EF5811">
      <w:pPr>
        <w:ind w:firstLine="705"/>
        <w:jc w:val="both"/>
        <w:rPr>
          <w:sz w:val="16"/>
          <w:szCs w:val="16"/>
        </w:rPr>
      </w:pPr>
    </w:p>
    <w:p w:rsidR="00ED6BD0" w:rsidRPr="004C2790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</w:t>
      </w:r>
      <w:r w:rsidR="00F12795">
        <w:rPr>
          <w:sz w:val="28"/>
          <w:szCs w:val="28"/>
        </w:rPr>
        <w:tab/>
      </w:r>
      <w:proofErr w:type="gramStart"/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5.15, </w:t>
      </w:r>
      <w:r w:rsidR="00BF5AF4" w:rsidRPr="00BF5AF4">
        <w:rPr>
          <w:sz w:val="28"/>
          <w:szCs w:val="28"/>
        </w:rPr>
        <w:t>5.17-5.20, 5.47, 5.50, 5.56</w:t>
      </w:r>
      <w:r w:rsidR="007C1179">
        <w:rPr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Кодекса Российской Федерации 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9308F5" w:rsidRPr="009308F5">
        <w:rPr>
          <w:bCs/>
          <w:sz w:val="28"/>
          <w:szCs w:val="28"/>
        </w:rPr>
        <w:t xml:space="preserve">выборов </w:t>
      </w:r>
      <w:r w:rsidR="00F12795" w:rsidRPr="00F12795">
        <w:rPr>
          <w:sz w:val="28"/>
          <w:szCs w:val="28"/>
        </w:rPr>
        <w:t xml:space="preserve">депутатов Собраний депутатов </w:t>
      </w:r>
      <w:r w:rsidR="00C07ACA">
        <w:rPr>
          <w:sz w:val="28"/>
          <w:szCs w:val="28"/>
        </w:rPr>
        <w:t>сельских поселений Неклиновского района Ростовской области пятого созыва</w:t>
      </w:r>
      <w:r w:rsidR="00F12795" w:rsidRPr="00F12795">
        <w:rPr>
          <w:sz w:val="28"/>
          <w:szCs w:val="28"/>
        </w:rPr>
        <w:t xml:space="preserve">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9308F5">
        <w:rPr>
          <w:color w:val="000000"/>
          <w:spacing w:val="1"/>
          <w:sz w:val="28"/>
          <w:szCs w:val="28"/>
        </w:rPr>
        <w:t>Неклиновского района</w:t>
      </w:r>
      <w:r w:rsidR="00B52046" w:rsidRPr="00B52046">
        <w:rPr>
          <w:color w:val="000000"/>
          <w:spacing w:val="1"/>
          <w:sz w:val="28"/>
          <w:szCs w:val="28"/>
        </w:rPr>
        <w:t xml:space="preserve">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  <w:proofErr w:type="gramEnd"/>
      <w:r w:rsidR="00D85661">
        <w:rPr>
          <w:color w:val="000000"/>
          <w:spacing w:val="1"/>
          <w:sz w:val="28"/>
          <w:szCs w:val="28"/>
        </w:rPr>
        <w:t xml:space="preserve"> Сафонова Михаила Юрьевича, Гаркуша Оксану Геннадьевна</w:t>
      </w:r>
      <w:bookmarkStart w:id="0" w:name="_GoBack"/>
      <w:bookmarkEnd w:id="0"/>
      <w:r>
        <w:rPr>
          <w:color w:val="000000"/>
          <w:spacing w:val="1"/>
          <w:sz w:val="28"/>
          <w:szCs w:val="28"/>
        </w:rPr>
        <w:t>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</w:t>
      </w:r>
      <w:r w:rsidR="00F12795">
        <w:rPr>
          <w:sz w:val="28"/>
          <w:szCs w:val="20"/>
        </w:rPr>
        <w:tab/>
      </w:r>
      <w:r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9308F5">
        <w:rPr>
          <w:sz w:val="28"/>
          <w:szCs w:val="28"/>
        </w:rPr>
        <w:t>Неклиновского района</w:t>
      </w:r>
      <w:r w:rsidRPr="00B5204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9308F5" w:rsidRDefault="00B52046" w:rsidP="009308F5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B52046">
        <w:rPr>
          <w:sz w:val="28"/>
          <w:szCs w:val="28"/>
        </w:rPr>
        <w:t>.</w:t>
      </w:r>
      <w:r w:rsidR="00F12795">
        <w:rPr>
          <w:sz w:val="28"/>
          <w:szCs w:val="28"/>
        </w:rPr>
        <w:tab/>
      </w:r>
      <w:proofErr w:type="gramStart"/>
      <w:r w:rsidRPr="00B52046">
        <w:rPr>
          <w:sz w:val="28"/>
          <w:szCs w:val="28"/>
        </w:rPr>
        <w:t>Контроль за</w:t>
      </w:r>
      <w:proofErr w:type="gramEnd"/>
      <w:r w:rsidRPr="00B52046">
        <w:rPr>
          <w:sz w:val="28"/>
          <w:szCs w:val="28"/>
        </w:rPr>
        <w:t xml:space="preserve"> выполнением настоящего постановления возложить 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</w:t>
      </w:r>
      <w:r w:rsidR="009308F5">
        <w:rPr>
          <w:sz w:val="28"/>
          <w:szCs w:val="28"/>
        </w:rPr>
        <w:t>Неклиновского района Н.</w:t>
      </w:r>
      <w:r w:rsidR="00C07ACA">
        <w:rPr>
          <w:sz w:val="28"/>
          <w:szCs w:val="28"/>
        </w:rPr>
        <w:t>П. Коженко</w:t>
      </w:r>
      <w:r w:rsidR="009308F5">
        <w:rPr>
          <w:sz w:val="28"/>
          <w:szCs w:val="28"/>
        </w:rPr>
        <w:t>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</w:p>
    <w:p w:rsidR="009308F5" w:rsidRPr="000862DC" w:rsidRDefault="009308F5" w:rsidP="009308F5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F12795">
        <w:t>М.Ю. Сафонов</w:t>
      </w:r>
    </w:p>
    <w:p w:rsidR="009308F5" w:rsidRPr="000862DC" w:rsidRDefault="009308F5" w:rsidP="009308F5">
      <w:pPr>
        <w:tabs>
          <w:tab w:val="left" w:pos="7088"/>
        </w:tabs>
        <w:jc w:val="both"/>
        <w:rPr>
          <w:szCs w:val="28"/>
        </w:rPr>
      </w:pPr>
    </w:p>
    <w:p w:rsidR="009308F5" w:rsidRPr="009308F5" w:rsidRDefault="009308F5" w:rsidP="009308F5">
      <w:pPr>
        <w:tabs>
          <w:tab w:val="left" w:pos="7088"/>
        </w:tabs>
        <w:jc w:val="both"/>
        <w:rPr>
          <w:sz w:val="28"/>
          <w:szCs w:val="28"/>
        </w:rPr>
      </w:pPr>
      <w:r w:rsidRPr="009308F5">
        <w:rPr>
          <w:sz w:val="28"/>
          <w:szCs w:val="28"/>
        </w:rPr>
        <w:t>Секретарь комиссии</w:t>
      </w:r>
      <w:r w:rsidRPr="009308F5">
        <w:rPr>
          <w:sz w:val="28"/>
          <w:szCs w:val="28"/>
        </w:rPr>
        <w:tab/>
        <w:t>Н.</w:t>
      </w:r>
      <w:r w:rsidR="00C07ACA">
        <w:rPr>
          <w:sz w:val="28"/>
          <w:szCs w:val="28"/>
        </w:rPr>
        <w:t>П. Коженко</w:t>
      </w:r>
    </w:p>
    <w:p w:rsidR="009308F5" w:rsidRDefault="009308F5" w:rsidP="009308F5">
      <w:pPr>
        <w:pStyle w:val="ab"/>
        <w:suppressAutoHyphens/>
        <w:spacing w:before="0" w:after="0" w:line="360" w:lineRule="auto"/>
        <w:ind w:right="28" w:firstLine="851"/>
        <w:jc w:val="both"/>
      </w:pPr>
    </w:p>
    <w:p w:rsidR="00747477" w:rsidRPr="00B52046" w:rsidRDefault="00747477" w:rsidP="009308F5">
      <w:pPr>
        <w:rPr>
          <w:sz w:val="28"/>
          <w:szCs w:val="28"/>
        </w:rPr>
      </w:pPr>
    </w:p>
    <w:sectPr w:rsidR="00747477" w:rsidRPr="00B52046" w:rsidSect="00BF5AF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FEB" w:rsidRDefault="00B75FEB" w:rsidP="00BF5AF4">
      <w:r>
        <w:separator/>
      </w:r>
    </w:p>
  </w:endnote>
  <w:endnote w:type="continuationSeparator" w:id="0">
    <w:p w:rsidR="00B75FEB" w:rsidRDefault="00B75FEB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FEB" w:rsidRDefault="00B75FEB" w:rsidP="00BF5AF4">
      <w:r>
        <w:separator/>
      </w:r>
    </w:p>
  </w:footnote>
  <w:footnote w:type="continuationSeparator" w:id="0">
    <w:p w:rsidR="00B75FEB" w:rsidRDefault="00B75FEB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591FDD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D8566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BD0"/>
    <w:rsid w:val="000330AD"/>
    <w:rsid w:val="000A20EF"/>
    <w:rsid w:val="000B4982"/>
    <w:rsid w:val="000E359C"/>
    <w:rsid w:val="001A368A"/>
    <w:rsid w:val="001A611F"/>
    <w:rsid w:val="001B311B"/>
    <w:rsid w:val="001E0FAF"/>
    <w:rsid w:val="0023400F"/>
    <w:rsid w:val="002B1A37"/>
    <w:rsid w:val="002B475F"/>
    <w:rsid w:val="0030166F"/>
    <w:rsid w:val="00335E20"/>
    <w:rsid w:val="00381682"/>
    <w:rsid w:val="0039696C"/>
    <w:rsid w:val="003B7108"/>
    <w:rsid w:val="003C2015"/>
    <w:rsid w:val="003E46DA"/>
    <w:rsid w:val="003F4263"/>
    <w:rsid w:val="003F5E61"/>
    <w:rsid w:val="004474AF"/>
    <w:rsid w:val="004B0513"/>
    <w:rsid w:val="004C2790"/>
    <w:rsid w:val="004F5C21"/>
    <w:rsid w:val="005265E9"/>
    <w:rsid w:val="00591275"/>
    <w:rsid w:val="00591FDD"/>
    <w:rsid w:val="00613EF5"/>
    <w:rsid w:val="00667A93"/>
    <w:rsid w:val="006C49D3"/>
    <w:rsid w:val="00747477"/>
    <w:rsid w:val="00792E9A"/>
    <w:rsid w:val="007B3428"/>
    <w:rsid w:val="007C1179"/>
    <w:rsid w:val="0086580E"/>
    <w:rsid w:val="008B6BB2"/>
    <w:rsid w:val="008C6F62"/>
    <w:rsid w:val="00925C2D"/>
    <w:rsid w:val="009308F5"/>
    <w:rsid w:val="00933693"/>
    <w:rsid w:val="0097048F"/>
    <w:rsid w:val="009A2B25"/>
    <w:rsid w:val="009E742A"/>
    <w:rsid w:val="009F51DB"/>
    <w:rsid w:val="009F63DD"/>
    <w:rsid w:val="00A10580"/>
    <w:rsid w:val="00A96D73"/>
    <w:rsid w:val="00B12817"/>
    <w:rsid w:val="00B1657D"/>
    <w:rsid w:val="00B16EC5"/>
    <w:rsid w:val="00B52046"/>
    <w:rsid w:val="00B75FEB"/>
    <w:rsid w:val="00BA17F0"/>
    <w:rsid w:val="00BB3A67"/>
    <w:rsid w:val="00BD194E"/>
    <w:rsid w:val="00BE0874"/>
    <w:rsid w:val="00BF5AF4"/>
    <w:rsid w:val="00C07ACA"/>
    <w:rsid w:val="00C27DB7"/>
    <w:rsid w:val="00C54445"/>
    <w:rsid w:val="00C7306D"/>
    <w:rsid w:val="00CC7D66"/>
    <w:rsid w:val="00D13D04"/>
    <w:rsid w:val="00D21593"/>
    <w:rsid w:val="00D85661"/>
    <w:rsid w:val="00DA7A8E"/>
    <w:rsid w:val="00E15ED9"/>
    <w:rsid w:val="00E17A6F"/>
    <w:rsid w:val="00EC5AF8"/>
    <w:rsid w:val="00ED6BD0"/>
    <w:rsid w:val="00EF5811"/>
    <w:rsid w:val="00F01E76"/>
    <w:rsid w:val="00F025E4"/>
    <w:rsid w:val="00F12795"/>
    <w:rsid w:val="00F82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uiPriority w:val="99"/>
    <w:rsid w:val="009308F5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c">
    <w:name w:val="Основной текст Знак"/>
    <w:basedOn w:val="a0"/>
    <w:link w:val="ab"/>
    <w:uiPriority w:val="99"/>
    <w:rsid w:val="009308F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customStyle="1" w:styleId="14-15">
    <w:name w:val="14-15"/>
    <w:basedOn w:val="a"/>
    <w:rsid w:val="009308F5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uiPriority w:val="99"/>
    <w:rsid w:val="009308F5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c">
    <w:name w:val="Основной текст Знак"/>
    <w:basedOn w:val="a0"/>
    <w:link w:val="ab"/>
    <w:uiPriority w:val="99"/>
    <w:rsid w:val="009308F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customStyle="1" w:styleId="14-15">
    <w:name w:val="14-15"/>
    <w:basedOn w:val="a"/>
    <w:rsid w:val="009308F5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АБИ</cp:lastModifiedBy>
  <cp:revision>5</cp:revision>
  <cp:lastPrinted>2019-05-20T07:19:00Z</cp:lastPrinted>
  <dcterms:created xsi:type="dcterms:W3CDTF">2020-07-06T11:10:00Z</dcterms:created>
  <dcterms:modified xsi:type="dcterms:W3CDTF">2021-06-25T14:24:00Z</dcterms:modified>
</cp:coreProperties>
</file>