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-</w:t>
      </w:r>
      <w:r w:rsidR="001F765F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27106B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Андреево-Мелентьевского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Постановление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C26D6D" w:rsidRPr="00C26D6D">
        <w:rPr>
          <w:b/>
          <w:sz w:val="28"/>
          <w:szCs w:val="28"/>
        </w:rPr>
        <w:t>КПРФ – РОСТОВСКО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ОБЛАСТНО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ОБЪЕДИНЕНИ политической партии КОММУНИСТИЧЕС</w:t>
      </w:r>
      <w:r w:rsidR="0027106B">
        <w:rPr>
          <w:b/>
          <w:sz w:val="28"/>
          <w:szCs w:val="28"/>
        </w:rPr>
        <w:t xml:space="preserve">КАЯ ПАРТИЯ РОССИЙСКОЙ ФЕДЕРАЦИИ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27106B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7106B">
        <w:rPr>
          <w:sz w:val="28"/>
          <w:szCs w:val="28"/>
        </w:rPr>
        <w:t>Андреево-Мелентьевского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7106B">
        <w:rPr>
          <w:b/>
          <w:sz w:val="28"/>
          <w:szCs w:val="28"/>
        </w:rPr>
        <w:t>КПРФ – РОСТОВСКОЕ ОБЛАСТНОЕ ОТДЕЛЕНИЕ КПРФ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364FFB"/>
    <w:rsid w:val="00414CBB"/>
    <w:rsid w:val="006040C7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4EAD1-66F7-41B0-A823-93B171D62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2026-07-28T07:45:00Z</cp:lastPrinted>
  <dcterms:created xsi:type="dcterms:W3CDTF">2026-07-23T12:24:00Z</dcterms:created>
  <dcterms:modified xsi:type="dcterms:W3CDTF">2026-07-30T08:40:00Z</dcterms:modified>
</cp:coreProperties>
</file>