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25" w:rsidRDefault="00E90525" w:rsidP="00E90525">
      <w:pPr>
        <w:pStyle w:val="Postan"/>
        <w:ind w:left="426"/>
        <w:rPr>
          <w:szCs w:val="28"/>
          <w:lang w:val="en-US"/>
        </w:rPr>
      </w:pPr>
      <w:r w:rsidRPr="00023F2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64582313" r:id="rId6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36"/>
        <w:gridCol w:w="3023"/>
        <w:gridCol w:w="1971"/>
      </w:tblGrid>
      <w:tr w:rsidR="00E90525" w:rsidTr="00E90525">
        <w:trPr>
          <w:trHeight w:val="730"/>
        </w:trPr>
        <w:tc>
          <w:tcPr>
            <w:tcW w:w="9923" w:type="dxa"/>
            <w:gridSpan w:val="3"/>
            <w:hideMark/>
          </w:tcPr>
          <w:p w:rsidR="00E90525" w:rsidRDefault="00414CE5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pict>
                <v:group id="Группа 1" o:spid="_x0000_s1026" style="position:absolute;left:0;text-align:left;margin-left:11.05pt;margin-top:34.2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/v:group>
              </w:pict>
            </w:r>
            <w:r w:rsidR="00E90525">
              <w:rPr>
                <w:b/>
                <w:noProof/>
                <w:szCs w:val="28"/>
              </w:rPr>
              <w:t>ТЕРРИТОРИАЛЬНАЯ</w:t>
            </w:r>
            <w:r w:rsidR="00E90525">
              <w:rPr>
                <w:b/>
                <w:szCs w:val="28"/>
              </w:rPr>
              <w:t xml:space="preserve"> ИЗБИРАТЕЛЬНАЯ КОМИССИЯ</w:t>
            </w:r>
          </w:p>
          <w:p w:rsidR="001834DA" w:rsidRPr="001834DA" w:rsidRDefault="00E90525" w:rsidP="001834DA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90525" w:rsidTr="00E90525">
        <w:tc>
          <w:tcPr>
            <w:tcW w:w="4932" w:type="dxa"/>
          </w:tcPr>
          <w:p w:rsidR="00E90525" w:rsidRDefault="00E90525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E90525" w:rsidRDefault="00E90525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E90525" w:rsidRDefault="00E90525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</w:tr>
    </w:tbl>
    <w:p w:rsidR="00B22168" w:rsidRDefault="00E90525" w:rsidP="00B2216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52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90525" w:rsidRPr="00B22168" w:rsidRDefault="000376DF" w:rsidP="00B2216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декабря </w:t>
      </w:r>
      <w:r w:rsidR="00E90525">
        <w:rPr>
          <w:rFonts w:ascii="Times New Roman" w:hAnsi="Times New Roman" w:cs="Times New Roman"/>
          <w:sz w:val="28"/>
          <w:szCs w:val="28"/>
        </w:rPr>
        <w:t xml:space="preserve"> 202</w:t>
      </w:r>
      <w:r w:rsidR="00B22168">
        <w:rPr>
          <w:rFonts w:ascii="Times New Roman" w:hAnsi="Times New Roman" w:cs="Times New Roman"/>
          <w:sz w:val="28"/>
          <w:szCs w:val="28"/>
        </w:rPr>
        <w:t>3</w:t>
      </w:r>
      <w:r w:rsidR="00CF4862">
        <w:rPr>
          <w:rFonts w:ascii="Times New Roman" w:hAnsi="Times New Roman" w:cs="Times New Roman"/>
          <w:sz w:val="28"/>
          <w:szCs w:val="28"/>
        </w:rPr>
        <w:t xml:space="preserve"> </w:t>
      </w:r>
      <w:r w:rsidR="00E90525">
        <w:rPr>
          <w:rFonts w:ascii="Times New Roman" w:hAnsi="Times New Roman" w:cs="Times New Roman"/>
          <w:sz w:val="28"/>
          <w:szCs w:val="28"/>
        </w:rPr>
        <w:t>г.</w:t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B2216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B66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D65697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</w:p>
    <w:p w:rsidR="00E90525" w:rsidRPr="00E90525" w:rsidRDefault="00E90525" w:rsidP="00E90525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E90525" w:rsidRPr="00E90525" w:rsidRDefault="00E90525" w:rsidP="00AB669F">
      <w:pPr>
        <w:tabs>
          <w:tab w:val="left" w:pos="7559"/>
        </w:tabs>
        <w:ind w:left="1918" w:right="189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0525">
        <w:rPr>
          <w:rFonts w:ascii="Times New Roman" w:hAnsi="Times New Roman" w:cs="Times New Roman"/>
          <w:b/>
          <w:bCs/>
          <w:sz w:val="28"/>
          <w:szCs w:val="28"/>
        </w:rPr>
        <w:t>О сборе предложений для дополнительного зачисления в резерв составов участковых комиссий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0525">
        <w:rPr>
          <w:rFonts w:ascii="Times New Roman" w:hAnsi="Times New Roman" w:cs="Times New Roman"/>
          <w:b/>
          <w:bCs/>
          <w:sz w:val="28"/>
          <w:szCs w:val="28"/>
        </w:rPr>
        <w:t>на территории Неклиновского района Ростовской области</w:t>
      </w:r>
    </w:p>
    <w:p w:rsidR="00B22168" w:rsidRDefault="001834DA" w:rsidP="00B221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pacing w:val="20"/>
          <w:szCs w:val="24"/>
        </w:rPr>
        <w:t xml:space="preserve">         </w:t>
      </w:r>
      <w:proofErr w:type="gramStart"/>
      <w:r w:rsidR="00E90525" w:rsidRPr="00E90525">
        <w:rPr>
          <w:rFonts w:ascii="Times New Roman" w:hAnsi="Times New Roman" w:cs="Times New Roman"/>
          <w:bCs/>
          <w:spacing w:val="20"/>
          <w:sz w:val="28"/>
          <w:szCs w:val="28"/>
        </w:rPr>
        <w:t>В связи с назначением</w:t>
      </w:r>
      <w:r w:rsidR="00E90525">
        <w:rPr>
          <w:rFonts w:ascii="Times New Roman" w:hAnsi="Times New Roman" w:cs="Times New Roman"/>
          <w:sz w:val="28"/>
          <w:szCs w:val="28"/>
        </w:rPr>
        <w:t xml:space="preserve"> выборов </w:t>
      </w:r>
      <w:r w:rsidR="004E3C57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  <w:r w:rsidR="00265E9B">
        <w:rPr>
          <w:rFonts w:ascii="Times New Roman" w:hAnsi="Times New Roman" w:cs="Times New Roman"/>
          <w:sz w:val="28"/>
          <w:szCs w:val="28"/>
        </w:rPr>
        <w:t xml:space="preserve">, руководствуясь пунктом 9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65E9B">
        <w:rPr>
          <w:rFonts w:ascii="Times New Roman" w:hAnsi="Times New Roman" w:cs="Times New Roman"/>
          <w:sz w:val="28"/>
          <w:szCs w:val="28"/>
        </w:rPr>
        <w:t xml:space="preserve">татьи 26, пункта 5.1 статьи 27 Федерального закона </w:t>
      </w:r>
      <w:r w:rsidR="00E90525" w:rsidRPr="00E90525">
        <w:rPr>
          <w:rFonts w:ascii="Times New Roman" w:hAnsi="Times New Roman" w:cs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</w:t>
      </w:r>
      <w:r w:rsidR="00E90525">
        <w:rPr>
          <w:rFonts w:ascii="Times New Roman" w:hAnsi="Times New Roman" w:cs="Times New Roman"/>
          <w:sz w:val="28"/>
          <w:szCs w:val="28"/>
        </w:rPr>
        <w:t xml:space="preserve"> </w:t>
      </w:r>
      <w:r w:rsidR="00E90525" w:rsidRPr="00E90525">
        <w:rPr>
          <w:rFonts w:ascii="Times New Roman" w:hAnsi="Times New Roman" w:cs="Times New Roman"/>
          <w:sz w:val="28"/>
          <w:szCs w:val="28"/>
        </w:rPr>
        <w:t>пункт</w:t>
      </w:r>
      <w:r w:rsidR="00265E9B">
        <w:rPr>
          <w:rFonts w:ascii="Times New Roman" w:hAnsi="Times New Roman" w:cs="Times New Roman"/>
          <w:sz w:val="28"/>
          <w:szCs w:val="28"/>
        </w:rPr>
        <w:t xml:space="preserve">ом 12 </w:t>
      </w:r>
      <w:r w:rsidR="00E90525" w:rsidRPr="00E90525">
        <w:rPr>
          <w:rFonts w:ascii="Times New Roman" w:hAnsi="Times New Roman" w:cs="Times New Roman"/>
          <w:sz w:val="28"/>
          <w:szCs w:val="28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</w:t>
      </w:r>
      <w:proofErr w:type="gramEnd"/>
      <w:r w:rsidR="00E90525" w:rsidRPr="00E90525">
        <w:rPr>
          <w:rFonts w:ascii="Times New Roman" w:hAnsi="Times New Roman" w:cs="Times New Roman"/>
          <w:sz w:val="28"/>
          <w:szCs w:val="28"/>
        </w:rPr>
        <w:t xml:space="preserve">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E90525" w:rsidRPr="00366196" w:rsidRDefault="00B22168" w:rsidP="003661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90525" w:rsidRPr="00E9052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E90525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E90525">
        <w:rPr>
          <w:rFonts w:ascii="Times New Roman" w:hAnsi="Times New Roman" w:cs="Times New Roman"/>
          <w:spacing w:val="20"/>
          <w:sz w:val="28"/>
          <w:szCs w:val="28"/>
        </w:rPr>
        <w:t xml:space="preserve">  </w:t>
      </w:r>
      <w:r w:rsidR="00E90525" w:rsidRPr="00E905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90525" w:rsidRPr="00E90525" w:rsidRDefault="00B22168" w:rsidP="00B221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90525" w:rsidRPr="00E90525">
        <w:rPr>
          <w:rFonts w:ascii="Times New Roman" w:hAnsi="Times New Roman" w:cs="Times New Roman"/>
          <w:sz w:val="28"/>
          <w:szCs w:val="28"/>
        </w:rPr>
        <w:t>1. </w:t>
      </w:r>
      <w:r w:rsidR="00265E9B">
        <w:rPr>
          <w:rFonts w:ascii="Times New Roman" w:hAnsi="Times New Roman" w:cs="Times New Roman"/>
          <w:sz w:val="28"/>
          <w:szCs w:val="28"/>
        </w:rPr>
        <w:t>Провести</w:t>
      </w:r>
      <w:r w:rsidR="00E90525" w:rsidRPr="00E90525">
        <w:rPr>
          <w:rFonts w:ascii="Times New Roman" w:hAnsi="Times New Roman" w:cs="Times New Roman"/>
          <w:sz w:val="28"/>
          <w:szCs w:val="28"/>
        </w:rPr>
        <w:t xml:space="preserve"> сбор предложений для дополнительного зачисления в резерв составов участковых комиссий на территории </w:t>
      </w:r>
      <w:r w:rsidR="00E90525" w:rsidRPr="00E90525">
        <w:rPr>
          <w:rFonts w:ascii="Times New Roman" w:hAnsi="Times New Roman" w:cs="Times New Roman"/>
          <w:bCs/>
          <w:sz w:val="28"/>
          <w:szCs w:val="28"/>
        </w:rPr>
        <w:t>Неклиновского района Ростовской области</w:t>
      </w:r>
      <w:r w:rsidR="00265E9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E90525" w:rsidRPr="00E905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0525" w:rsidRPr="00E90525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4E3C57">
        <w:rPr>
          <w:rFonts w:ascii="Times New Roman" w:hAnsi="Times New Roman" w:cs="Times New Roman"/>
          <w:b/>
          <w:sz w:val="28"/>
          <w:szCs w:val="28"/>
        </w:rPr>
        <w:t>с 06</w:t>
      </w:r>
      <w:r w:rsidR="00265E9B" w:rsidRPr="00265E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3C57">
        <w:rPr>
          <w:rFonts w:ascii="Times New Roman" w:hAnsi="Times New Roman" w:cs="Times New Roman"/>
          <w:b/>
          <w:sz w:val="28"/>
          <w:szCs w:val="28"/>
        </w:rPr>
        <w:t>января</w:t>
      </w:r>
      <w:r w:rsidR="00265E9B" w:rsidRPr="00265E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0525" w:rsidRPr="00265E9B">
        <w:rPr>
          <w:rFonts w:ascii="Times New Roman" w:hAnsi="Times New Roman" w:cs="Times New Roman"/>
          <w:b/>
          <w:sz w:val="28"/>
          <w:szCs w:val="28"/>
        </w:rPr>
        <w:t>202</w:t>
      </w:r>
      <w:r w:rsidR="004E3C57">
        <w:rPr>
          <w:rFonts w:ascii="Times New Roman" w:hAnsi="Times New Roman" w:cs="Times New Roman"/>
          <w:b/>
          <w:sz w:val="28"/>
          <w:szCs w:val="28"/>
        </w:rPr>
        <w:t>4</w:t>
      </w:r>
      <w:r w:rsidR="00E90525" w:rsidRPr="00265E9B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E90525" w:rsidRPr="00E90525">
        <w:rPr>
          <w:rFonts w:ascii="Times New Roman" w:hAnsi="Times New Roman" w:cs="Times New Roman"/>
          <w:sz w:val="28"/>
          <w:szCs w:val="28"/>
        </w:rPr>
        <w:t xml:space="preserve"> </w:t>
      </w:r>
      <w:r w:rsidR="00E90525" w:rsidRPr="00265E9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66196">
        <w:rPr>
          <w:rFonts w:ascii="Times New Roman" w:hAnsi="Times New Roman" w:cs="Times New Roman"/>
          <w:b/>
          <w:sz w:val="28"/>
          <w:szCs w:val="28"/>
        </w:rPr>
        <w:t>2</w:t>
      </w:r>
      <w:r w:rsidR="004E3C57">
        <w:rPr>
          <w:rFonts w:ascii="Times New Roman" w:hAnsi="Times New Roman" w:cs="Times New Roman"/>
          <w:b/>
          <w:sz w:val="28"/>
          <w:szCs w:val="28"/>
        </w:rPr>
        <w:t>6</w:t>
      </w:r>
      <w:r w:rsidR="00265E9B" w:rsidRPr="00265E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3C57">
        <w:rPr>
          <w:rFonts w:ascii="Times New Roman" w:hAnsi="Times New Roman" w:cs="Times New Roman"/>
          <w:b/>
          <w:sz w:val="28"/>
          <w:szCs w:val="28"/>
        </w:rPr>
        <w:t>января 2024</w:t>
      </w:r>
      <w:r w:rsidR="00E90525" w:rsidRPr="00265E9B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E90525" w:rsidRPr="00E90525" w:rsidRDefault="00B22168" w:rsidP="00B221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90525" w:rsidRPr="00E9052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525" w:rsidRPr="00E90525">
        <w:rPr>
          <w:rFonts w:ascii="Times New Roman" w:hAnsi="Times New Roman" w:cs="Times New Roman"/>
          <w:sz w:val="28"/>
          <w:szCs w:val="28"/>
        </w:rPr>
        <w:t>Утвердить текст информационного сообщения Территориальной избирательной комиссии Неклиновского района Ростовской области о сборе предложений по кандидатурам для дополнительного зачисления в резерв составов участковых комиссий Неклиновского района Ростовской области в соответствии с приложением (прилагается).</w:t>
      </w:r>
    </w:p>
    <w:p w:rsidR="00E90525" w:rsidRPr="00E90525" w:rsidRDefault="00B22168" w:rsidP="00B221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90525" w:rsidRPr="00E9052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E90525" w:rsidRPr="00E90525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</w:t>
      </w:r>
      <w:r w:rsidR="001834DA">
        <w:rPr>
          <w:rFonts w:ascii="Times New Roman" w:hAnsi="Times New Roman" w:cs="Times New Roman"/>
          <w:sz w:val="28"/>
          <w:szCs w:val="28"/>
        </w:rPr>
        <w:t xml:space="preserve"> </w:t>
      </w:r>
      <w:r w:rsidR="00E90525" w:rsidRPr="00E90525">
        <w:rPr>
          <w:rFonts w:ascii="Times New Roman" w:hAnsi="Times New Roman" w:cs="Times New Roman"/>
          <w:sz w:val="28"/>
          <w:szCs w:val="28"/>
        </w:rPr>
        <w:t>Неклиновского района РО</w:t>
      </w:r>
      <w:r w:rsidR="00265E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525" w:rsidRPr="00E90525">
        <w:rPr>
          <w:rFonts w:ascii="Times New Roman" w:hAnsi="Times New Roman" w:cs="Times New Roman"/>
          <w:sz w:val="28"/>
          <w:szCs w:val="28"/>
        </w:rPr>
        <w:t>Монзиковой</w:t>
      </w:r>
      <w:proofErr w:type="spellEnd"/>
      <w:r w:rsidR="00E90525" w:rsidRPr="00E90525">
        <w:rPr>
          <w:rFonts w:ascii="Times New Roman" w:hAnsi="Times New Roman" w:cs="Times New Roman"/>
          <w:sz w:val="28"/>
          <w:szCs w:val="28"/>
        </w:rPr>
        <w:t xml:space="preserve"> О.Ю. (далее – ГАС </w:t>
      </w:r>
      <w:proofErr w:type="gramEnd"/>
    </w:p>
    <w:p w:rsidR="00E90525" w:rsidRPr="00E90525" w:rsidRDefault="00E90525" w:rsidP="00B221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525">
        <w:rPr>
          <w:rFonts w:ascii="Times New Roman" w:hAnsi="Times New Roman" w:cs="Times New Roman"/>
          <w:sz w:val="28"/>
          <w:szCs w:val="28"/>
        </w:rPr>
        <w:lastRenderedPageBreak/>
        <w:t>«Выборы»)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</w:t>
      </w:r>
      <w:proofErr w:type="gramEnd"/>
      <w:r w:rsidRPr="00E90525">
        <w:rPr>
          <w:rFonts w:ascii="Times New Roman" w:hAnsi="Times New Roman" w:cs="Times New Roman"/>
          <w:sz w:val="28"/>
          <w:szCs w:val="28"/>
        </w:rPr>
        <w:t xml:space="preserve">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E90525" w:rsidRPr="00E90525" w:rsidRDefault="00E90525" w:rsidP="00B221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4. Опубликовать прилагаемое информационное сообщение Территориальной избирательной комиссии Неклиновского района Ростовской области о сборе  предложений по кандидатурам для дополнительного зачисления в резерв составов участковых комиссий Неклиновского района Ростовской области</w:t>
      </w:r>
      <w:r w:rsidR="00CE5AF7">
        <w:rPr>
          <w:rFonts w:ascii="Times New Roman" w:hAnsi="Times New Roman" w:cs="Times New Roman"/>
          <w:sz w:val="28"/>
          <w:szCs w:val="28"/>
        </w:rPr>
        <w:t xml:space="preserve"> в ООО «Редакция газеты «Приазовская </w:t>
      </w:r>
      <w:proofErr w:type="spellStart"/>
      <w:r w:rsidR="00CE5AF7">
        <w:rPr>
          <w:rFonts w:ascii="Times New Roman" w:hAnsi="Times New Roman" w:cs="Times New Roman"/>
          <w:sz w:val="28"/>
          <w:szCs w:val="28"/>
        </w:rPr>
        <w:t>спепь</w:t>
      </w:r>
      <w:proofErr w:type="spellEnd"/>
      <w:r w:rsidR="00CE5AF7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Pr="00E90525">
        <w:rPr>
          <w:rFonts w:ascii="Times New Roman" w:hAnsi="Times New Roman" w:cs="Times New Roman"/>
          <w:sz w:val="28"/>
          <w:szCs w:val="28"/>
        </w:rPr>
        <w:t>, разместить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E90525" w:rsidRPr="00E90525" w:rsidRDefault="00E90525" w:rsidP="00B221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5. 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E90525" w:rsidRPr="00E90525" w:rsidRDefault="00BA6E62" w:rsidP="00B2216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525" w:rsidRPr="00E90525">
        <w:rPr>
          <w:rFonts w:ascii="Times New Roman" w:hAnsi="Times New Roman" w:cs="Times New Roman"/>
          <w:sz w:val="28"/>
          <w:szCs w:val="28"/>
        </w:rPr>
        <w:t>выполнением настоящего постановления возложить на секретаря</w:t>
      </w:r>
      <w:r w:rsidR="001834DA">
        <w:rPr>
          <w:rFonts w:ascii="Times New Roman" w:hAnsi="Times New Roman" w:cs="Times New Roman"/>
          <w:sz w:val="28"/>
          <w:szCs w:val="28"/>
        </w:rPr>
        <w:t xml:space="preserve"> </w:t>
      </w:r>
      <w:r w:rsidR="00E90525" w:rsidRPr="00E9052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</w:t>
      </w:r>
      <w:r w:rsidR="00B22168">
        <w:rPr>
          <w:rFonts w:ascii="Times New Roman" w:hAnsi="Times New Roman" w:cs="Times New Roman"/>
          <w:sz w:val="28"/>
          <w:szCs w:val="28"/>
        </w:rPr>
        <w:t xml:space="preserve"> </w:t>
      </w:r>
      <w:r w:rsidR="00E90525" w:rsidRPr="00E90525">
        <w:rPr>
          <w:rFonts w:ascii="Times New Roman" w:hAnsi="Times New Roman" w:cs="Times New Roman"/>
          <w:sz w:val="28"/>
          <w:szCs w:val="28"/>
        </w:rPr>
        <w:t xml:space="preserve">Ростовской области  </w:t>
      </w:r>
      <w:r w:rsidR="001834DA">
        <w:rPr>
          <w:rFonts w:ascii="Times New Roman" w:hAnsi="Times New Roman" w:cs="Times New Roman"/>
          <w:sz w:val="28"/>
          <w:szCs w:val="28"/>
        </w:rPr>
        <w:t xml:space="preserve">Ляшеву </w:t>
      </w:r>
      <w:r w:rsidR="00E90525" w:rsidRPr="00E90525">
        <w:rPr>
          <w:rFonts w:ascii="Times New Roman" w:hAnsi="Times New Roman" w:cs="Times New Roman"/>
          <w:sz w:val="28"/>
          <w:szCs w:val="28"/>
        </w:rPr>
        <w:t xml:space="preserve"> </w:t>
      </w:r>
      <w:r w:rsidR="001834DA">
        <w:rPr>
          <w:rFonts w:ascii="Times New Roman" w:hAnsi="Times New Roman" w:cs="Times New Roman"/>
          <w:sz w:val="28"/>
          <w:szCs w:val="28"/>
        </w:rPr>
        <w:t>О</w:t>
      </w:r>
      <w:r w:rsidR="00E90525" w:rsidRPr="00E90525">
        <w:rPr>
          <w:rFonts w:ascii="Times New Roman" w:hAnsi="Times New Roman" w:cs="Times New Roman"/>
          <w:sz w:val="28"/>
          <w:szCs w:val="28"/>
        </w:rPr>
        <w:t>.</w:t>
      </w:r>
      <w:r w:rsidR="001834DA">
        <w:rPr>
          <w:rFonts w:ascii="Times New Roman" w:hAnsi="Times New Roman" w:cs="Times New Roman"/>
          <w:sz w:val="28"/>
          <w:szCs w:val="28"/>
        </w:rPr>
        <w:t>В</w:t>
      </w:r>
      <w:r w:rsidR="00E90525" w:rsidRPr="00E90525">
        <w:rPr>
          <w:rFonts w:ascii="Times New Roman" w:hAnsi="Times New Roman" w:cs="Times New Roman"/>
          <w:sz w:val="28"/>
          <w:szCs w:val="28"/>
        </w:rPr>
        <w:t>.</w:t>
      </w:r>
    </w:p>
    <w:p w:rsidR="00E90525" w:rsidRPr="00E90525" w:rsidRDefault="00E90525" w:rsidP="00E9052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34DA" w:rsidRDefault="00E90525" w:rsidP="00E90525">
      <w:pPr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B22168" w:rsidRDefault="00B22168" w:rsidP="00E905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525" w:rsidRPr="00E90525" w:rsidRDefault="00E90525" w:rsidP="00E90525">
      <w:pPr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="001834DA">
        <w:rPr>
          <w:rFonts w:ascii="Times New Roman" w:hAnsi="Times New Roman" w:cs="Times New Roman"/>
          <w:sz w:val="28"/>
          <w:szCs w:val="28"/>
        </w:rPr>
        <w:t>О</w:t>
      </w:r>
      <w:r w:rsidRPr="00E90525">
        <w:rPr>
          <w:rFonts w:ascii="Times New Roman" w:hAnsi="Times New Roman" w:cs="Times New Roman"/>
          <w:sz w:val="28"/>
          <w:szCs w:val="28"/>
        </w:rPr>
        <w:t>.</w:t>
      </w:r>
      <w:r w:rsidR="001834DA">
        <w:rPr>
          <w:rFonts w:ascii="Times New Roman" w:hAnsi="Times New Roman" w:cs="Times New Roman"/>
          <w:sz w:val="28"/>
          <w:szCs w:val="28"/>
        </w:rPr>
        <w:t>В</w:t>
      </w:r>
      <w:r w:rsidRPr="00E90525">
        <w:rPr>
          <w:rFonts w:ascii="Times New Roman" w:hAnsi="Times New Roman" w:cs="Times New Roman"/>
          <w:sz w:val="28"/>
          <w:szCs w:val="28"/>
        </w:rPr>
        <w:t>.</w:t>
      </w:r>
      <w:r w:rsidR="001834DA">
        <w:rPr>
          <w:rFonts w:ascii="Times New Roman" w:hAnsi="Times New Roman" w:cs="Times New Roman"/>
          <w:sz w:val="28"/>
          <w:szCs w:val="28"/>
        </w:rPr>
        <w:t xml:space="preserve"> Ляшева</w:t>
      </w:r>
    </w:p>
    <w:p w:rsidR="00023F2C" w:rsidRPr="00E90525" w:rsidRDefault="00023F2C">
      <w:pPr>
        <w:rPr>
          <w:rFonts w:ascii="Times New Roman" w:hAnsi="Times New Roman" w:cs="Times New Roman"/>
          <w:sz w:val="28"/>
          <w:szCs w:val="28"/>
        </w:rPr>
      </w:pPr>
    </w:p>
    <w:sectPr w:rsidR="00023F2C" w:rsidRPr="00E90525" w:rsidSect="00B221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0525"/>
    <w:rsid w:val="00023F2C"/>
    <w:rsid w:val="000376DF"/>
    <w:rsid w:val="00124FCE"/>
    <w:rsid w:val="001834DA"/>
    <w:rsid w:val="00265E9B"/>
    <w:rsid w:val="00303C10"/>
    <w:rsid w:val="00366196"/>
    <w:rsid w:val="00414CE5"/>
    <w:rsid w:val="004E3C57"/>
    <w:rsid w:val="007C1384"/>
    <w:rsid w:val="009E696E"/>
    <w:rsid w:val="00AB669F"/>
    <w:rsid w:val="00B22168"/>
    <w:rsid w:val="00BA6E62"/>
    <w:rsid w:val="00CE5AF7"/>
    <w:rsid w:val="00CF4862"/>
    <w:rsid w:val="00D65697"/>
    <w:rsid w:val="00E9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E9052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6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13</cp:revision>
  <cp:lastPrinted>2023-12-20T06:14:00Z</cp:lastPrinted>
  <dcterms:created xsi:type="dcterms:W3CDTF">2023-07-10T11:07:00Z</dcterms:created>
  <dcterms:modified xsi:type="dcterms:W3CDTF">2023-12-20T09:59:00Z</dcterms:modified>
</cp:coreProperties>
</file>