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11E" w:rsidRDefault="003F211E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211E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2677795</wp:posOffset>
            </wp:positionH>
            <wp:positionV relativeFrom="paragraph">
              <wp:posOffset>-120650</wp:posOffset>
            </wp:positionV>
            <wp:extent cx="752475" cy="790575"/>
            <wp:effectExtent l="19050" t="0" r="952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211E" w:rsidRDefault="003F211E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11E" w:rsidRDefault="003F211E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211E" w:rsidRDefault="003F211E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1F5B" w:rsidRPr="00E01F5B" w:rsidRDefault="00E01F5B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F5B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E01F5B" w:rsidRPr="00E01F5B" w:rsidRDefault="00E01F5B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F5B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01F5B" w:rsidRPr="00E01F5B" w:rsidRDefault="00E01F5B" w:rsidP="00E01F5B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01F5B" w:rsidRPr="00E01F5B" w:rsidRDefault="00E01F5B" w:rsidP="00E01F5B">
      <w:pPr>
        <w:pStyle w:val="aa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01F5B" w:rsidRPr="00E01F5B" w:rsidRDefault="00E01F5B" w:rsidP="00E01F5B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1F5B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01F5B" w:rsidRDefault="00E01F5B" w:rsidP="00E01F5B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E01F5B" w:rsidRPr="00E01F5B" w:rsidRDefault="00D73893" w:rsidP="00E01F5B">
      <w:pPr>
        <w:tabs>
          <w:tab w:val="left" w:pos="750"/>
          <w:tab w:val="left" w:pos="900"/>
        </w:tabs>
        <w:suppressAutoHyphens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04 июля 2024 </w:t>
      </w:r>
      <w:r w:rsidR="00E01F5B" w:rsidRPr="00E01F5B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125-1</w:t>
      </w:r>
    </w:p>
    <w:p w:rsidR="00E01F5B" w:rsidRPr="00E01F5B" w:rsidRDefault="00E01F5B" w:rsidP="00E01F5B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E01F5B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E01F5B" w:rsidRDefault="00E01F5B" w:rsidP="00E01F5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E01F5B" w:rsidTr="005A1A82">
        <w:trPr>
          <w:trHeight w:val="1549"/>
        </w:trPr>
        <w:tc>
          <w:tcPr>
            <w:tcW w:w="6804" w:type="dxa"/>
            <w:shd w:val="clear" w:color="auto" w:fill="auto"/>
          </w:tcPr>
          <w:p w:rsidR="00E01F5B" w:rsidRPr="00E01F5B" w:rsidRDefault="00E01F5B" w:rsidP="00D73893">
            <w:pPr>
              <w:pStyle w:val="aa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Графике работы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Территориальной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ой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комисси</w:t>
            </w:r>
            <w:r w:rsidR="006819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>района</w:t>
            </w:r>
            <w:r w:rsidRPr="00E01F5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Ростовской области</w:t>
            </w:r>
            <w:r w:rsidR="002015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>участковой избирательной комиссии избирательного участка № 1310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81983">
              <w:rPr>
                <w:rFonts w:ascii="Times New Roman" w:hAnsi="Times New Roman" w:cs="Times New Roman"/>
                <w:b/>
                <w:sz w:val="28"/>
                <w:szCs w:val="28"/>
              </w:rPr>
              <w:t>для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проведения</w:t>
            </w:r>
            <w:r w:rsidR="006819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досрочного голосования на дополнительных выборах депутата Собрания депутатов </w:t>
            </w:r>
            <w:proofErr w:type="spellStart"/>
            <w:r w:rsidR="00D73893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вского</w:t>
            </w:r>
            <w:proofErr w:type="spellEnd"/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пятого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по </w:t>
            </w:r>
            <w:proofErr w:type="spellStart"/>
            <w:r w:rsidR="00D73893">
              <w:rPr>
                <w:rFonts w:ascii="Times New Roman" w:hAnsi="Times New Roman" w:cs="Times New Roman"/>
                <w:b/>
                <w:sz w:val="28"/>
                <w:szCs w:val="28"/>
              </w:rPr>
              <w:t>Новобессергене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вскому</w:t>
            </w:r>
            <w:proofErr w:type="spellEnd"/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E01F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E01F5B" w:rsidRDefault="00E01F5B" w:rsidP="00E01F5B">
      <w:pPr>
        <w:pStyle w:val="a8"/>
        <w:suppressAutoHyphens/>
        <w:spacing w:before="0" w:line="276" w:lineRule="auto"/>
        <w:ind w:left="0" w:firstLine="708"/>
        <w:jc w:val="both"/>
      </w:pPr>
    </w:p>
    <w:p w:rsidR="00E01F5B" w:rsidRPr="0020151F" w:rsidRDefault="0020151F" w:rsidP="00D738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="00E01F5B" w:rsidRPr="0020151F">
        <w:rPr>
          <w:rFonts w:ascii="Times New Roman" w:hAnsi="Times New Roman" w:cs="Times New Roman"/>
          <w:sz w:val="28"/>
          <w:szCs w:val="28"/>
        </w:rPr>
        <w:t xml:space="preserve">В соответствии с частью 2, 3 статьи 58 Областного закона от 12.05.2016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01F5B" w:rsidRPr="0020151F">
        <w:rPr>
          <w:rFonts w:ascii="Times New Roman" w:hAnsi="Times New Roman" w:cs="Times New Roman"/>
          <w:sz w:val="28"/>
          <w:szCs w:val="28"/>
        </w:rPr>
        <w:t xml:space="preserve">№ 525-ЗС «О выборах и референдумах в Ростовской области», постановлением Центральной избирательной комиссии Российской Федерации от 04.06.2014   № 233/1480-6 «О порядке и сроках представления информации о числе избирателей, участников референдума, проголосовавших досрочно, и Методических рекомендациях о порядке проведения досрочного голосования </w:t>
      </w:r>
      <w:r w:rsidR="00E01F5B" w:rsidRPr="0020151F">
        <w:rPr>
          <w:rFonts w:ascii="Times New Roman" w:hAnsi="Times New Roman" w:cs="Times New Roman"/>
          <w:sz w:val="28"/>
          <w:szCs w:val="28"/>
        </w:rPr>
        <w:br/>
        <w:t>в помещениях комиссий на выборах в органы государственной власти</w:t>
      </w:r>
      <w:proofErr w:type="gramEnd"/>
      <w:r w:rsidR="00E01F5B" w:rsidRPr="0020151F">
        <w:rPr>
          <w:rFonts w:ascii="Times New Roman" w:hAnsi="Times New Roman" w:cs="Times New Roman"/>
          <w:sz w:val="28"/>
          <w:szCs w:val="28"/>
        </w:rPr>
        <w:t xml:space="preserve">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E01F5B" w:rsidRPr="0020151F" w:rsidRDefault="0020151F" w:rsidP="00D738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E01F5B" w:rsidRPr="0020151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ПОСТАНОВЛЯЕТ:</w:t>
      </w:r>
    </w:p>
    <w:p w:rsidR="00E01F5B" w:rsidRDefault="0020151F" w:rsidP="00D73893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E01F5B">
        <w:rPr>
          <w:b w:val="0"/>
          <w:spacing w:val="0"/>
          <w:sz w:val="28"/>
        </w:rPr>
        <w:t>1. </w:t>
      </w:r>
      <w:proofErr w:type="gramStart"/>
      <w:r w:rsidR="00E01F5B" w:rsidRPr="001C6D31">
        <w:rPr>
          <w:b w:val="0"/>
          <w:spacing w:val="0"/>
          <w:sz w:val="28"/>
        </w:rPr>
        <w:t xml:space="preserve">Утвердить График работы </w:t>
      </w:r>
      <w:r w:rsidR="00681983">
        <w:rPr>
          <w:b w:val="0"/>
          <w:spacing w:val="0"/>
          <w:sz w:val="28"/>
        </w:rPr>
        <w:t xml:space="preserve">Территориальной </w:t>
      </w:r>
      <w:r w:rsidR="00E01F5B" w:rsidRPr="001C6D31">
        <w:rPr>
          <w:b w:val="0"/>
          <w:spacing w:val="0"/>
          <w:sz w:val="28"/>
        </w:rPr>
        <w:t>избирательн</w:t>
      </w:r>
      <w:r w:rsidR="00681983">
        <w:rPr>
          <w:b w:val="0"/>
          <w:spacing w:val="0"/>
          <w:sz w:val="28"/>
        </w:rPr>
        <w:t>ой</w:t>
      </w:r>
      <w:r w:rsidR="00E01F5B" w:rsidRPr="001C6D31">
        <w:rPr>
          <w:b w:val="0"/>
          <w:spacing w:val="0"/>
          <w:sz w:val="28"/>
        </w:rPr>
        <w:t xml:space="preserve"> комисси</w:t>
      </w:r>
      <w:r w:rsidR="00681983">
        <w:rPr>
          <w:b w:val="0"/>
          <w:spacing w:val="0"/>
          <w:sz w:val="28"/>
        </w:rPr>
        <w:t>и</w:t>
      </w:r>
      <w:r w:rsidR="00E01F5B" w:rsidRPr="001C6D31">
        <w:rPr>
          <w:b w:val="0"/>
          <w:spacing w:val="0"/>
          <w:sz w:val="28"/>
        </w:rPr>
        <w:t xml:space="preserve"> </w:t>
      </w:r>
      <w:r w:rsidR="00E01F5B" w:rsidRPr="00D645FA">
        <w:rPr>
          <w:b w:val="0"/>
          <w:spacing w:val="0"/>
          <w:sz w:val="28"/>
        </w:rPr>
        <w:t xml:space="preserve">Неклиновского района </w:t>
      </w:r>
      <w:r w:rsidR="00681983">
        <w:rPr>
          <w:b w:val="0"/>
          <w:spacing w:val="0"/>
          <w:sz w:val="28"/>
        </w:rPr>
        <w:t>Ростовской области</w:t>
      </w:r>
      <w:r>
        <w:rPr>
          <w:b w:val="0"/>
          <w:spacing w:val="0"/>
          <w:sz w:val="28"/>
        </w:rPr>
        <w:t xml:space="preserve"> и </w:t>
      </w:r>
      <w:r w:rsidR="00681983">
        <w:rPr>
          <w:b w:val="0"/>
          <w:spacing w:val="0"/>
          <w:sz w:val="28"/>
        </w:rPr>
        <w:t xml:space="preserve">участковой избирательной комиссии избирательного участка № 1310 для </w:t>
      </w:r>
      <w:r w:rsidR="00E01F5B" w:rsidRPr="001C6D31">
        <w:rPr>
          <w:b w:val="0"/>
          <w:spacing w:val="0"/>
          <w:sz w:val="28"/>
        </w:rPr>
        <w:t xml:space="preserve"> про</w:t>
      </w:r>
      <w:r w:rsidR="00E01F5B">
        <w:rPr>
          <w:b w:val="0"/>
          <w:spacing w:val="0"/>
          <w:sz w:val="28"/>
        </w:rPr>
        <w:t xml:space="preserve">ведения досрочного голосования </w:t>
      </w:r>
      <w:r w:rsidR="00E01F5B" w:rsidRPr="001C6D31">
        <w:rPr>
          <w:b w:val="0"/>
          <w:spacing w:val="0"/>
          <w:sz w:val="28"/>
        </w:rPr>
        <w:t xml:space="preserve">в помещениях </w:t>
      </w:r>
      <w:r w:rsidR="00681983">
        <w:rPr>
          <w:b w:val="0"/>
          <w:spacing w:val="0"/>
          <w:sz w:val="28"/>
        </w:rPr>
        <w:t xml:space="preserve">Территориальной избирательной комиссии </w:t>
      </w:r>
      <w:r>
        <w:rPr>
          <w:b w:val="0"/>
          <w:spacing w:val="0"/>
          <w:sz w:val="28"/>
        </w:rPr>
        <w:lastRenderedPageBreak/>
        <w:t xml:space="preserve">Неклиновского района Ростовской области </w:t>
      </w:r>
      <w:r w:rsidR="00E01F5B" w:rsidRPr="001C6D31">
        <w:rPr>
          <w:b w:val="0"/>
          <w:spacing w:val="0"/>
          <w:sz w:val="28"/>
        </w:rPr>
        <w:t xml:space="preserve"> и участков</w:t>
      </w:r>
      <w:r>
        <w:rPr>
          <w:b w:val="0"/>
          <w:spacing w:val="0"/>
          <w:sz w:val="28"/>
        </w:rPr>
        <w:t>ой</w:t>
      </w:r>
      <w:r w:rsidR="00E01F5B" w:rsidRPr="001C6D31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ой</w:t>
      </w:r>
      <w:r w:rsidR="00E01F5B" w:rsidRPr="001C6D31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и избирательного участка № 1310</w:t>
      </w:r>
      <w:r w:rsidR="00E01F5B" w:rsidRPr="001C6D31">
        <w:rPr>
          <w:b w:val="0"/>
          <w:spacing w:val="0"/>
          <w:sz w:val="28"/>
        </w:rPr>
        <w:t xml:space="preserve"> </w:t>
      </w:r>
      <w:r w:rsidR="00E01F5B">
        <w:rPr>
          <w:b w:val="0"/>
          <w:spacing w:val="0"/>
          <w:sz w:val="28"/>
        </w:rPr>
        <w:t xml:space="preserve">на дополнительных выборах депутата Собрания депутатов </w:t>
      </w:r>
      <w:proofErr w:type="spellStart"/>
      <w:r w:rsidR="00D73893">
        <w:rPr>
          <w:b w:val="0"/>
          <w:spacing w:val="0"/>
          <w:sz w:val="28"/>
        </w:rPr>
        <w:t>Новобессергене</w:t>
      </w:r>
      <w:r>
        <w:rPr>
          <w:b w:val="0"/>
          <w:spacing w:val="0"/>
          <w:sz w:val="28"/>
        </w:rPr>
        <w:t>вского</w:t>
      </w:r>
      <w:proofErr w:type="spellEnd"/>
      <w:r w:rsidR="00E01F5B">
        <w:rPr>
          <w:b w:val="0"/>
          <w:spacing w:val="0"/>
          <w:sz w:val="28"/>
        </w:rPr>
        <w:t xml:space="preserve"> сельского поселения </w:t>
      </w:r>
      <w:r>
        <w:rPr>
          <w:b w:val="0"/>
          <w:spacing w:val="0"/>
          <w:sz w:val="28"/>
        </w:rPr>
        <w:t>пятого</w:t>
      </w:r>
      <w:r w:rsidR="00E01F5B">
        <w:rPr>
          <w:b w:val="0"/>
          <w:spacing w:val="0"/>
          <w:sz w:val="28"/>
        </w:rPr>
        <w:t xml:space="preserve"> созыва по </w:t>
      </w:r>
      <w:proofErr w:type="spellStart"/>
      <w:r w:rsidR="00D73893">
        <w:rPr>
          <w:b w:val="0"/>
          <w:spacing w:val="0"/>
          <w:sz w:val="28"/>
        </w:rPr>
        <w:t>Новобессергене</w:t>
      </w:r>
      <w:r>
        <w:rPr>
          <w:b w:val="0"/>
          <w:spacing w:val="0"/>
          <w:sz w:val="28"/>
        </w:rPr>
        <w:t>вскому</w:t>
      </w:r>
      <w:proofErr w:type="spellEnd"/>
      <w:r>
        <w:rPr>
          <w:b w:val="0"/>
          <w:spacing w:val="0"/>
          <w:sz w:val="28"/>
        </w:rPr>
        <w:t xml:space="preserve"> </w:t>
      </w:r>
      <w:r w:rsidR="00E01F5B">
        <w:rPr>
          <w:b w:val="0"/>
          <w:spacing w:val="0"/>
          <w:sz w:val="28"/>
        </w:rPr>
        <w:t>одноманд</w:t>
      </w:r>
      <w:r>
        <w:rPr>
          <w:b w:val="0"/>
          <w:spacing w:val="0"/>
          <w:sz w:val="28"/>
        </w:rPr>
        <w:t>атному избирательному округу № 9,</w:t>
      </w:r>
      <w:r w:rsidR="00E01F5B">
        <w:rPr>
          <w:b w:val="0"/>
          <w:spacing w:val="0"/>
          <w:sz w:val="28"/>
        </w:rPr>
        <w:t xml:space="preserve"> </w:t>
      </w:r>
      <w:r w:rsidR="00E01F5B" w:rsidRPr="001C6D31">
        <w:rPr>
          <w:b w:val="0"/>
          <w:spacing w:val="0"/>
          <w:sz w:val="28"/>
        </w:rPr>
        <w:t>согласно приложению</w:t>
      </w:r>
      <w:r w:rsidR="00E01F5B">
        <w:rPr>
          <w:b w:val="0"/>
          <w:spacing w:val="0"/>
          <w:sz w:val="28"/>
        </w:rPr>
        <w:t>.</w:t>
      </w:r>
      <w:proofErr w:type="gramEnd"/>
    </w:p>
    <w:p w:rsidR="00E01F5B" w:rsidRDefault="00E01F5B" w:rsidP="00E01F5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proofErr w:type="gramStart"/>
      <w:r>
        <w:rPr>
          <w:b w:val="0"/>
          <w:spacing w:val="0"/>
          <w:sz w:val="28"/>
        </w:rPr>
        <w:t>Территориальной избирательной комиссии Неклиновского района</w:t>
      </w:r>
      <w:r>
        <w:rPr>
          <w:b w:val="0"/>
          <w:spacing w:val="0"/>
          <w:sz w:val="28"/>
        </w:rPr>
        <w:br/>
      </w:r>
      <w:r w:rsidR="0020151F">
        <w:rPr>
          <w:b w:val="0"/>
          <w:spacing w:val="0"/>
          <w:sz w:val="28"/>
        </w:rPr>
        <w:t xml:space="preserve">Ростовской области </w:t>
      </w:r>
      <w:r>
        <w:rPr>
          <w:b w:val="0"/>
          <w:spacing w:val="0"/>
          <w:sz w:val="28"/>
        </w:rPr>
        <w:t>и участков</w:t>
      </w:r>
      <w:r w:rsidR="0020151F">
        <w:rPr>
          <w:b w:val="0"/>
          <w:spacing w:val="0"/>
          <w:sz w:val="28"/>
        </w:rPr>
        <w:t>ой</w:t>
      </w:r>
      <w:r>
        <w:rPr>
          <w:b w:val="0"/>
          <w:spacing w:val="0"/>
          <w:sz w:val="28"/>
        </w:rPr>
        <w:t xml:space="preserve"> избирательн</w:t>
      </w:r>
      <w:r w:rsidR="0020151F">
        <w:rPr>
          <w:b w:val="0"/>
          <w:spacing w:val="0"/>
          <w:sz w:val="28"/>
        </w:rPr>
        <w:t>ой</w:t>
      </w:r>
      <w:r>
        <w:rPr>
          <w:b w:val="0"/>
          <w:spacing w:val="0"/>
          <w:sz w:val="28"/>
        </w:rPr>
        <w:t xml:space="preserve"> комисси</w:t>
      </w:r>
      <w:r w:rsidR="0020151F">
        <w:rPr>
          <w:b w:val="0"/>
          <w:spacing w:val="0"/>
          <w:sz w:val="28"/>
        </w:rPr>
        <w:t>и избирательного участка № 1310</w:t>
      </w:r>
      <w:r>
        <w:rPr>
          <w:b w:val="0"/>
          <w:spacing w:val="0"/>
          <w:sz w:val="28"/>
        </w:rPr>
        <w:t xml:space="preserve"> при проведении досрочного голосования на дополнительных выборах депутата Собрания депутатов </w:t>
      </w:r>
      <w:proofErr w:type="spellStart"/>
      <w:r w:rsidR="00D73893">
        <w:rPr>
          <w:b w:val="0"/>
          <w:spacing w:val="0"/>
          <w:sz w:val="28"/>
        </w:rPr>
        <w:t>Новобессергене</w:t>
      </w:r>
      <w:r w:rsidR="0020151F">
        <w:rPr>
          <w:b w:val="0"/>
          <w:spacing w:val="0"/>
          <w:sz w:val="28"/>
        </w:rPr>
        <w:t>вского</w:t>
      </w:r>
      <w:proofErr w:type="spellEnd"/>
      <w:r>
        <w:rPr>
          <w:b w:val="0"/>
          <w:spacing w:val="0"/>
          <w:sz w:val="28"/>
        </w:rPr>
        <w:t xml:space="preserve"> сельского поселения </w:t>
      </w:r>
      <w:r w:rsidR="0020151F">
        <w:rPr>
          <w:b w:val="0"/>
          <w:spacing w:val="0"/>
          <w:sz w:val="28"/>
        </w:rPr>
        <w:t>пятого</w:t>
      </w:r>
      <w:r>
        <w:rPr>
          <w:b w:val="0"/>
          <w:spacing w:val="0"/>
          <w:sz w:val="28"/>
        </w:rPr>
        <w:t xml:space="preserve"> созыва по </w:t>
      </w:r>
      <w:proofErr w:type="spellStart"/>
      <w:r w:rsidR="0020151F">
        <w:rPr>
          <w:b w:val="0"/>
          <w:spacing w:val="0"/>
          <w:sz w:val="28"/>
        </w:rPr>
        <w:t>Новобессерге</w:t>
      </w:r>
      <w:r w:rsidR="00D73893">
        <w:rPr>
          <w:b w:val="0"/>
          <w:spacing w:val="0"/>
          <w:sz w:val="28"/>
        </w:rPr>
        <w:t>не</w:t>
      </w:r>
      <w:r w:rsidR="0020151F">
        <w:rPr>
          <w:b w:val="0"/>
          <w:spacing w:val="0"/>
          <w:sz w:val="28"/>
        </w:rPr>
        <w:t>вскогому</w:t>
      </w:r>
      <w:proofErr w:type="spellEnd"/>
      <w:r>
        <w:rPr>
          <w:b w:val="0"/>
          <w:spacing w:val="0"/>
          <w:sz w:val="28"/>
        </w:rPr>
        <w:t xml:space="preserve"> одномандатному избирательному округу № </w:t>
      </w:r>
      <w:r w:rsidR="0020151F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 перед входом в помещение избирательной комиссии разместить объявление о дате, времени и месте проведения досрочного </w:t>
      </w:r>
      <w:r w:rsidR="0020151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голосования.</w:t>
      </w:r>
      <w:proofErr w:type="gramEnd"/>
    </w:p>
    <w:p w:rsidR="00E01F5B" w:rsidRPr="001C6D31" w:rsidRDefault="00E01F5B" w:rsidP="00E01F5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1C6D31">
        <w:rPr>
          <w:b w:val="0"/>
          <w:spacing w:val="0"/>
          <w:sz w:val="28"/>
        </w:rPr>
        <w:t>Направить настоящее постановление в Избирательную комиссию Ростовской области, в участков</w:t>
      </w:r>
      <w:r w:rsidR="0020151F">
        <w:rPr>
          <w:b w:val="0"/>
          <w:spacing w:val="0"/>
          <w:sz w:val="28"/>
        </w:rPr>
        <w:t>ую</w:t>
      </w:r>
      <w:r w:rsidRPr="001C6D31">
        <w:rPr>
          <w:b w:val="0"/>
          <w:spacing w:val="0"/>
          <w:sz w:val="28"/>
        </w:rPr>
        <w:t xml:space="preserve"> избирательн</w:t>
      </w:r>
      <w:r w:rsidR="0020151F">
        <w:rPr>
          <w:b w:val="0"/>
          <w:spacing w:val="0"/>
          <w:sz w:val="28"/>
        </w:rPr>
        <w:t xml:space="preserve">ую комиссию избирательного участка № 1310 </w:t>
      </w:r>
      <w:r>
        <w:rPr>
          <w:b w:val="0"/>
          <w:spacing w:val="0"/>
          <w:sz w:val="28"/>
        </w:rPr>
        <w:t>.</w:t>
      </w:r>
    </w:p>
    <w:p w:rsidR="00E01F5B" w:rsidRDefault="00E01F5B" w:rsidP="00E01F5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r w:rsidRPr="0097123F">
        <w:rPr>
          <w:b w:val="0"/>
          <w:spacing w:val="0"/>
          <w:sz w:val="28"/>
        </w:rPr>
        <w:t xml:space="preserve">Опубликовать настоящее постановление в </w:t>
      </w:r>
      <w:r w:rsidR="00D73893">
        <w:rPr>
          <w:b w:val="0"/>
          <w:spacing w:val="0"/>
          <w:sz w:val="28"/>
        </w:rPr>
        <w:t>ООО</w:t>
      </w:r>
      <w:r w:rsidRPr="00D645FA">
        <w:rPr>
          <w:b w:val="0"/>
          <w:spacing w:val="0"/>
          <w:sz w:val="28"/>
        </w:rPr>
        <w:t xml:space="preserve"> «Р</w:t>
      </w:r>
      <w:r w:rsidR="00D73893">
        <w:rPr>
          <w:b w:val="0"/>
          <w:spacing w:val="0"/>
          <w:sz w:val="28"/>
        </w:rPr>
        <w:t xml:space="preserve">едакция газеты </w:t>
      </w:r>
      <w:r w:rsidRPr="00D645FA">
        <w:rPr>
          <w:b w:val="0"/>
          <w:spacing w:val="0"/>
          <w:sz w:val="28"/>
        </w:rPr>
        <w:t xml:space="preserve"> «Приазовская степь» </w:t>
      </w:r>
      <w:r w:rsidRPr="0097123F">
        <w:rPr>
          <w:b w:val="0"/>
          <w:spacing w:val="0"/>
          <w:sz w:val="28"/>
        </w:rPr>
        <w:t xml:space="preserve">и разместить на сайте Территориальной избирательной комиссии </w:t>
      </w:r>
      <w:r>
        <w:rPr>
          <w:b w:val="0"/>
          <w:spacing w:val="0"/>
          <w:sz w:val="28"/>
        </w:rPr>
        <w:t>Неклиновского района</w:t>
      </w:r>
      <w:r w:rsidRPr="0097123F">
        <w:rPr>
          <w:b w:val="0"/>
          <w:spacing w:val="0"/>
          <w:sz w:val="28"/>
        </w:rPr>
        <w:t xml:space="preserve"> </w:t>
      </w:r>
      <w:r w:rsidR="0020151F">
        <w:rPr>
          <w:b w:val="0"/>
          <w:spacing w:val="0"/>
          <w:sz w:val="28"/>
        </w:rPr>
        <w:t xml:space="preserve">Ростовской области </w:t>
      </w:r>
      <w:r w:rsidRPr="0097123F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E01F5B" w:rsidRDefault="00E01F5B" w:rsidP="00E01F5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Pr="00C5323A">
        <w:rPr>
          <w:b w:val="0"/>
          <w:spacing w:val="0"/>
          <w:sz w:val="28"/>
        </w:rPr>
        <w:t>Контроль за</w:t>
      </w:r>
      <w:proofErr w:type="gramEnd"/>
      <w:r w:rsidRPr="00C5323A">
        <w:rPr>
          <w:b w:val="0"/>
          <w:spacing w:val="0"/>
          <w:sz w:val="28"/>
        </w:rPr>
        <w:t xml:space="preserve"> исполнением настоящего постановления возложить на</w:t>
      </w:r>
      <w:r>
        <w:rPr>
          <w:b w:val="0"/>
          <w:spacing w:val="0"/>
          <w:sz w:val="28"/>
        </w:rPr>
        <w:t xml:space="preserve"> председателя </w:t>
      </w:r>
      <w:r w:rsidR="0020151F"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 xml:space="preserve">ерриториальной избирательной комиссии </w:t>
      </w:r>
      <w:r w:rsidR="0020151F">
        <w:rPr>
          <w:b w:val="0"/>
          <w:spacing w:val="0"/>
          <w:sz w:val="28"/>
        </w:rPr>
        <w:t>Неклиновского района Ростовской области  Сафонова М.Ю.</w:t>
      </w:r>
    </w:p>
    <w:p w:rsidR="00E01F5B" w:rsidRDefault="00E01F5B" w:rsidP="00E01F5B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E01F5B" w:rsidRPr="0020151F" w:rsidRDefault="00E01F5B" w:rsidP="00E01F5B">
      <w:pPr>
        <w:suppressAutoHyphens/>
        <w:spacing w:after="60" w:line="360" w:lineRule="auto"/>
        <w:rPr>
          <w:rFonts w:ascii="Times New Roman" w:hAnsi="Times New Roman" w:cs="Times New Roman"/>
          <w:sz w:val="28"/>
          <w:szCs w:val="28"/>
        </w:rPr>
      </w:pPr>
      <w:r w:rsidRPr="0020151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20151F">
        <w:rPr>
          <w:rFonts w:ascii="Times New Roman" w:hAnsi="Times New Roman" w:cs="Times New Roman"/>
          <w:sz w:val="28"/>
          <w:szCs w:val="28"/>
        </w:rPr>
        <w:tab/>
      </w:r>
      <w:r w:rsidRPr="0020151F">
        <w:rPr>
          <w:rFonts w:ascii="Times New Roman" w:hAnsi="Times New Roman" w:cs="Times New Roman"/>
          <w:sz w:val="28"/>
          <w:szCs w:val="28"/>
        </w:rPr>
        <w:tab/>
      </w:r>
      <w:r w:rsidRPr="0020151F">
        <w:rPr>
          <w:rFonts w:ascii="Times New Roman" w:hAnsi="Times New Roman" w:cs="Times New Roman"/>
          <w:sz w:val="28"/>
          <w:szCs w:val="28"/>
        </w:rPr>
        <w:tab/>
      </w:r>
      <w:r w:rsidR="003F211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20151F">
        <w:rPr>
          <w:rFonts w:ascii="Times New Roman" w:hAnsi="Times New Roman" w:cs="Times New Roman"/>
          <w:sz w:val="28"/>
          <w:szCs w:val="28"/>
        </w:rPr>
        <w:t>М</w:t>
      </w:r>
      <w:r w:rsidRPr="0020151F">
        <w:rPr>
          <w:rFonts w:ascii="Times New Roman" w:hAnsi="Times New Roman" w:cs="Times New Roman"/>
          <w:sz w:val="28"/>
          <w:szCs w:val="28"/>
        </w:rPr>
        <w:t>.</w:t>
      </w:r>
      <w:r w:rsidR="0020151F">
        <w:rPr>
          <w:rFonts w:ascii="Times New Roman" w:hAnsi="Times New Roman" w:cs="Times New Roman"/>
          <w:sz w:val="28"/>
          <w:szCs w:val="28"/>
        </w:rPr>
        <w:t>Ю</w:t>
      </w:r>
      <w:r w:rsidRPr="0020151F">
        <w:rPr>
          <w:rFonts w:ascii="Times New Roman" w:hAnsi="Times New Roman" w:cs="Times New Roman"/>
          <w:sz w:val="28"/>
          <w:szCs w:val="28"/>
        </w:rPr>
        <w:t xml:space="preserve">. </w:t>
      </w:r>
      <w:r w:rsidR="0020151F">
        <w:rPr>
          <w:rFonts w:ascii="Times New Roman" w:hAnsi="Times New Roman" w:cs="Times New Roman"/>
          <w:sz w:val="28"/>
          <w:szCs w:val="28"/>
        </w:rPr>
        <w:t>Сафонов</w:t>
      </w:r>
      <w:r w:rsidRPr="0020151F">
        <w:rPr>
          <w:rFonts w:ascii="Times New Roman" w:hAnsi="Times New Roman" w:cs="Times New Roman"/>
          <w:sz w:val="28"/>
          <w:szCs w:val="28"/>
        </w:rPr>
        <w:tab/>
      </w:r>
      <w:r w:rsidRPr="0020151F">
        <w:rPr>
          <w:rFonts w:ascii="Times New Roman" w:hAnsi="Times New Roman" w:cs="Times New Roman"/>
          <w:sz w:val="28"/>
          <w:szCs w:val="28"/>
        </w:rPr>
        <w:tab/>
      </w:r>
    </w:p>
    <w:p w:rsidR="0020151F" w:rsidRDefault="0020151F" w:rsidP="00E01F5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E01F5B" w:rsidRDefault="00E01F5B" w:rsidP="00E01F5B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E01F5B" w:rsidSect="009B52A5">
          <w:headerReference w:type="even" r:id="rId8"/>
          <w:headerReference w:type="default" r:id="rId9"/>
          <w:headerReference w:type="first" r:id="rId10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  <w:r>
        <w:rPr>
          <w:kern w:val="28"/>
        </w:rPr>
        <w:t xml:space="preserve">Секретарь комиссии                                   </w:t>
      </w:r>
      <w:r w:rsidR="003F211E">
        <w:rPr>
          <w:kern w:val="28"/>
        </w:rPr>
        <w:t xml:space="preserve">                     </w:t>
      </w:r>
      <w:r>
        <w:rPr>
          <w:kern w:val="28"/>
        </w:rPr>
        <w:t xml:space="preserve"> </w:t>
      </w:r>
      <w:r w:rsidR="0020151F">
        <w:rPr>
          <w:kern w:val="28"/>
        </w:rPr>
        <w:t>О</w:t>
      </w:r>
      <w:r>
        <w:rPr>
          <w:kern w:val="28"/>
        </w:rPr>
        <w:t>.</w:t>
      </w:r>
      <w:r w:rsidR="0020151F">
        <w:rPr>
          <w:kern w:val="28"/>
        </w:rPr>
        <w:t>В</w:t>
      </w:r>
      <w:r>
        <w:rPr>
          <w:kern w:val="28"/>
        </w:rPr>
        <w:t xml:space="preserve">. </w:t>
      </w:r>
      <w:r w:rsidR="0020151F">
        <w:rPr>
          <w:kern w:val="28"/>
        </w:rPr>
        <w:t>Ляшева</w:t>
      </w:r>
    </w:p>
    <w:p w:rsidR="003F211E" w:rsidRDefault="003F211E" w:rsidP="003F211E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</w:t>
      </w:r>
      <w:r w:rsidR="00E01F5B" w:rsidRPr="003F211E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01F5B" w:rsidRPr="003F211E" w:rsidRDefault="003F211E" w:rsidP="003F211E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E01F5B" w:rsidRPr="003F211E">
        <w:rPr>
          <w:rFonts w:ascii="Times New Roman" w:hAnsi="Times New Roman" w:cs="Times New Roman"/>
          <w:sz w:val="24"/>
          <w:szCs w:val="24"/>
        </w:rPr>
        <w:t>к постановлению</w:t>
      </w:r>
    </w:p>
    <w:p w:rsidR="003F211E" w:rsidRDefault="003F211E" w:rsidP="003F211E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E01F5B" w:rsidRPr="003F211E">
        <w:rPr>
          <w:rFonts w:ascii="Times New Roman" w:hAnsi="Times New Roman" w:cs="Times New Roman"/>
          <w:sz w:val="24"/>
          <w:szCs w:val="24"/>
        </w:rPr>
        <w:t>Территориальной избирательной</w:t>
      </w:r>
    </w:p>
    <w:p w:rsidR="00E01F5B" w:rsidRPr="003F211E" w:rsidRDefault="00E01F5B" w:rsidP="003F211E">
      <w:pPr>
        <w:pStyle w:val="aa"/>
        <w:rPr>
          <w:rFonts w:ascii="Times New Roman" w:hAnsi="Times New Roman" w:cs="Times New Roman"/>
          <w:sz w:val="24"/>
          <w:szCs w:val="24"/>
        </w:rPr>
      </w:pPr>
      <w:r w:rsidRPr="003F211E">
        <w:rPr>
          <w:rFonts w:ascii="Times New Roman" w:hAnsi="Times New Roman" w:cs="Times New Roman"/>
          <w:sz w:val="24"/>
          <w:szCs w:val="24"/>
        </w:rPr>
        <w:t xml:space="preserve"> </w:t>
      </w:r>
      <w:r w:rsidR="003F211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3F211E">
        <w:rPr>
          <w:rFonts w:ascii="Times New Roman" w:hAnsi="Times New Roman" w:cs="Times New Roman"/>
          <w:sz w:val="24"/>
          <w:szCs w:val="24"/>
        </w:rPr>
        <w:t>комиссии Неклиновского района</w:t>
      </w:r>
    </w:p>
    <w:p w:rsidR="003F211E" w:rsidRDefault="003F211E" w:rsidP="003F211E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Ростовской области</w:t>
      </w:r>
    </w:p>
    <w:p w:rsidR="00E01F5B" w:rsidRPr="003F211E" w:rsidRDefault="003F211E" w:rsidP="003F211E">
      <w:pPr>
        <w:pStyle w:val="a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D73893">
        <w:rPr>
          <w:rFonts w:ascii="Times New Roman" w:hAnsi="Times New Roman" w:cs="Times New Roman"/>
          <w:sz w:val="24"/>
          <w:szCs w:val="24"/>
        </w:rPr>
        <w:t>от 04 июля 2024</w:t>
      </w:r>
      <w:r w:rsidR="00E01F5B" w:rsidRPr="003F211E">
        <w:rPr>
          <w:rFonts w:ascii="Times New Roman" w:hAnsi="Times New Roman" w:cs="Times New Roman"/>
          <w:sz w:val="24"/>
          <w:szCs w:val="24"/>
        </w:rPr>
        <w:t xml:space="preserve"> г.  № </w:t>
      </w:r>
      <w:r w:rsidR="00D73893">
        <w:rPr>
          <w:rFonts w:ascii="Times New Roman" w:hAnsi="Times New Roman" w:cs="Times New Roman"/>
          <w:sz w:val="24"/>
          <w:szCs w:val="24"/>
        </w:rPr>
        <w:t>125-1</w:t>
      </w:r>
    </w:p>
    <w:p w:rsidR="00E01F5B" w:rsidRPr="001C6D31" w:rsidRDefault="00E01F5B" w:rsidP="00E01F5B">
      <w:pPr>
        <w:rPr>
          <w:sz w:val="24"/>
          <w:szCs w:val="24"/>
        </w:rPr>
      </w:pPr>
    </w:p>
    <w:p w:rsidR="003F211E" w:rsidRDefault="003F211E" w:rsidP="0020151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51F" w:rsidRPr="00A2662B" w:rsidRDefault="0020151F" w:rsidP="0020151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2662B">
        <w:rPr>
          <w:rFonts w:ascii="Times New Roman" w:hAnsi="Times New Roman" w:cs="Times New Roman"/>
          <w:b/>
          <w:sz w:val="28"/>
          <w:szCs w:val="28"/>
        </w:rPr>
        <w:t>График работы</w:t>
      </w:r>
    </w:p>
    <w:p w:rsidR="0020151F" w:rsidRPr="00DA7981" w:rsidRDefault="0020151F" w:rsidP="0020151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981">
        <w:rPr>
          <w:rFonts w:ascii="Times New Roman" w:hAnsi="Times New Roman" w:cs="Times New Roman"/>
          <w:b/>
          <w:sz w:val="28"/>
          <w:szCs w:val="28"/>
        </w:rPr>
        <w:t>Территориальной избирательной комиссии Неклиновского района Ростовской области  и участковой избирательной комисси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DA7981">
        <w:rPr>
          <w:rFonts w:ascii="Times New Roman" w:hAnsi="Times New Roman" w:cs="Times New Roman"/>
          <w:b/>
          <w:sz w:val="28"/>
          <w:szCs w:val="28"/>
        </w:rPr>
        <w:t xml:space="preserve"> избирательного участка № 1310  для проведения досрочного голосования</w:t>
      </w:r>
    </w:p>
    <w:p w:rsidR="0020151F" w:rsidRPr="00DA7981" w:rsidRDefault="0020151F" w:rsidP="0020151F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A7981">
        <w:rPr>
          <w:rFonts w:ascii="Times New Roman" w:hAnsi="Times New Roman" w:cs="Times New Roman"/>
          <w:b/>
          <w:sz w:val="28"/>
          <w:szCs w:val="28"/>
        </w:rPr>
        <w:t xml:space="preserve">на дополнительных выборах депутата Собрания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Ново</w:t>
      </w:r>
      <w:r w:rsidR="00D73893">
        <w:rPr>
          <w:rFonts w:ascii="Times New Roman" w:hAnsi="Times New Roman" w:cs="Times New Roman"/>
          <w:b/>
          <w:sz w:val="28"/>
          <w:szCs w:val="28"/>
        </w:rPr>
        <w:t>бессергене</w:t>
      </w:r>
      <w:r>
        <w:rPr>
          <w:rFonts w:ascii="Times New Roman" w:hAnsi="Times New Roman" w:cs="Times New Roman"/>
          <w:b/>
          <w:sz w:val="28"/>
          <w:szCs w:val="28"/>
        </w:rPr>
        <w:t>вского</w:t>
      </w:r>
      <w:proofErr w:type="spellEnd"/>
      <w:r w:rsidRPr="00DA7981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/>
          <w:sz w:val="28"/>
          <w:szCs w:val="28"/>
        </w:rPr>
        <w:t>пятого</w:t>
      </w:r>
      <w:r w:rsidRPr="00DA7981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proofErr w:type="spellStart"/>
      <w:r w:rsidR="00D73893">
        <w:rPr>
          <w:rFonts w:ascii="Times New Roman" w:hAnsi="Times New Roman" w:cs="Times New Roman"/>
          <w:b/>
          <w:sz w:val="28"/>
          <w:szCs w:val="28"/>
        </w:rPr>
        <w:t>Новобессергене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вскому</w:t>
      </w:r>
      <w:proofErr w:type="spellEnd"/>
      <w:r w:rsidRPr="00DA7981">
        <w:rPr>
          <w:rFonts w:ascii="Times New Roman" w:hAnsi="Times New Roman" w:cs="Times New Roman"/>
          <w:b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20151F" w:rsidRPr="00DA7981" w:rsidRDefault="0020151F" w:rsidP="0020151F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DA7981">
        <w:rPr>
          <w:rFonts w:ascii="Times New Roman" w:hAnsi="Times New Roman" w:cs="Times New Roman"/>
          <w:b/>
          <w:sz w:val="28"/>
          <w:szCs w:val="28"/>
        </w:rPr>
        <w:tab/>
      </w:r>
    </w:p>
    <w:p w:rsidR="003F211E" w:rsidRDefault="003F211E" w:rsidP="003F211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211E" w:rsidRPr="003F211E" w:rsidRDefault="003F211E" w:rsidP="003F211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211E">
        <w:rPr>
          <w:rFonts w:ascii="Times New Roman" w:hAnsi="Times New Roman" w:cs="Times New Roman"/>
          <w:b/>
          <w:sz w:val="28"/>
          <w:szCs w:val="28"/>
          <w:u w:val="single"/>
        </w:rPr>
        <w:t>Территориальная избирательная комиссия Неклиновского района Ростовской области:</w:t>
      </w:r>
    </w:p>
    <w:p w:rsidR="003F211E" w:rsidRPr="003F211E" w:rsidRDefault="003F211E" w:rsidP="003F211E">
      <w:pPr>
        <w:tabs>
          <w:tab w:val="left" w:pos="4890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3F211E">
        <w:rPr>
          <w:rFonts w:ascii="Times New Roman" w:hAnsi="Times New Roman" w:cs="Times New Roman"/>
          <w:sz w:val="28"/>
          <w:szCs w:val="28"/>
          <w:u w:val="single"/>
        </w:rPr>
        <w:t xml:space="preserve"> 28 августа – 03 </w:t>
      </w:r>
      <w:r>
        <w:rPr>
          <w:rFonts w:ascii="Times New Roman" w:hAnsi="Times New Roman" w:cs="Times New Roman"/>
          <w:sz w:val="28"/>
          <w:szCs w:val="28"/>
          <w:u w:val="single"/>
        </w:rPr>
        <w:t>сентября 2024 года</w:t>
      </w:r>
    </w:p>
    <w:p w:rsidR="003F211E" w:rsidRPr="00DA7981" w:rsidRDefault="003F211E" w:rsidP="003F211E">
      <w:pPr>
        <w:rPr>
          <w:rFonts w:ascii="Times New Roman" w:hAnsi="Times New Roman" w:cs="Times New Roman"/>
          <w:sz w:val="28"/>
          <w:szCs w:val="28"/>
        </w:rPr>
      </w:pPr>
      <w:r w:rsidRPr="00DA7981">
        <w:rPr>
          <w:rFonts w:ascii="Times New Roman" w:hAnsi="Times New Roman" w:cs="Times New Roman"/>
          <w:sz w:val="28"/>
          <w:szCs w:val="28"/>
        </w:rPr>
        <w:t xml:space="preserve">- в рабочие дни  работает в период с 16.00 часов до 20.00 часов, в выходные дни – в период с  09.00  часов до 14.00 часов. </w:t>
      </w:r>
    </w:p>
    <w:p w:rsidR="003F211E" w:rsidRPr="00DA7981" w:rsidRDefault="003F211E" w:rsidP="003F211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3F211E" w:rsidRDefault="003F211E" w:rsidP="003F211E">
      <w:pPr>
        <w:pStyle w:val="a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F211E" w:rsidRPr="003F211E" w:rsidRDefault="003F211E" w:rsidP="003F211E">
      <w:pPr>
        <w:pStyle w:val="aa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211E">
        <w:rPr>
          <w:rFonts w:ascii="Times New Roman" w:hAnsi="Times New Roman" w:cs="Times New Roman"/>
          <w:b/>
          <w:sz w:val="28"/>
          <w:szCs w:val="28"/>
          <w:u w:val="single"/>
        </w:rPr>
        <w:t>Участковая избирательная комиссия избирательного участка № 1310:</w:t>
      </w:r>
    </w:p>
    <w:p w:rsidR="003F211E" w:rsidRPr="00DA7981" w:rsidRDefault="003F211E" w:rsidP="003F211E">
      <w:pPr>
        <w:pStyle w:val="aa"/>
        <w:rPr>
          <w:rFonts w:ascii="Times New Roman" w:hAnsi="Times New Roman" w:cs="Times New Roman"/>
          <w:b/>
          <w:sz w:val="28"/>
          <w:szCs w:val="28"/>
        </w:rPr>
      </w:pPr>
    </w:p>
    <w:p w:rsidR="003F211E" w:rsidRPr="003F211E" w:rsidRDefault="003F211E" w:rsidP="003F211E">
      <w:pPr>
        <w:pStyle w:val="aa"/>
        <w:rPr>
          <w:rFonts w:ascii="Times New Roman" w:hAnsi="Times New Roman" w:cs="Times New Roman"/>
          <w:sz w:val="28"/>
          <w:szCs w:val="28"/>
          <w:u w:val="single"/>
        </w:rPr>
      </w:pPr>
      <w:r w:rsidRPr="003F211E">
        <w:rPr>
          <w:rFonts w:ascii="Times New Roman" w:hAnsi="Times New Roman" w:cs="Times New Roman"/>
          <w:sz w:val="28"/>
          <w:szCs w:val="28"/>
          <w:u w:val="single"/>
        </w:rPr>
        <w:t>04 сентября  - 07  сентября 2024 года</w:t>
      </w:r>
    </w:p>
    <w:p w:rsidR="003F211E" w:rsidRPr="003F211E" w:rsidRDefault="003F211E" w:rsidP="003F211E">
      <w:pPr>
        <w:pStyle w:val="aa"/>
        <w:rPr>
          <w:rFonts w:ascii="Times New Roman" w:hAnsi="Times New Roman" w:cs="Times New Roman"/>
          <w:sz w:val="28"/>
          <w:szCs w:val="28"/>
          <w:u w:val="single"/>
        </w:rPr>
      </w:pPr>
    </w:p>
    <w:p w:rsidR="003F211E" w:rsidRPr="00DA7981" w:rsidRDefault="003F211E" w:rsidP="003F211E">
      <w:pPr>
        <w:pStyle w:val="aa"/>
        <w:rPr>
          <w:rFonts w:ascii="Times New Roman" w:hAnsi="Times New Roman" w:cs="Times New Roman"/>
          <w:sz w:val="28"/>
          <w:szCs w:val="28"/>
        </w:rPr>
      </w:pPr>
      <w:r w:rsidRPr="00DA7981">
        <w:rPr>
          <w:rFonts w:ascii="Times New Roman" w:hAnsi="Times New Roman" w:cs="Times New Roman"/>
          <w:sz w:val="28"/>
          <w:szCs w:val="28"/>
        </w:rPr>
        <w:t xml:space="preserve">- в рабочие дни  работает в период с 16.00 часов до 20.00 часов, в выходные дни – в период с  08.00  часов до 15.00 часов. </w:t>
      </w:r>
    </w:p>
    <w:p w:rsidR="003F211E" w:rsidRPr="00073A96" w:rsidRDefault="003F211E" w:rsidP="003F211E">
      <w:pPr>
        <w:pStyle w:val="aa"/>
        <w:rPr>
          <w:rFonts w:ascii="Times New Roman" w:hAnsi="Times New Roman" w:cs="Times New Roman"/>
          <w:b/>
          <w:sz w:val="24"/>
          <w:szCs w:val="24"/>
        </w:rPr>
      </w:pPr>
    </w:p>
    <w:p w:rsidR="00E01F5B" w:rsidRPr="006E51ED" w:rsidRDefault="00E01F5B" w:rsidP="00E01F5B">
      <w:pPr>
        <w:spacing w:before="100" w:after="100"/>
        <w:jc w:val="right"/>
        <w:rPr>
          <w:sz w:val="24"/>
          <w:szCs w:val="24"/>
        </w:rPr>
      </w:pPr>
    </w:p>
    <w:sectPr w:rsidR="00E01F5B" w:rsidRPr="006E51ED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AAB" w:rsidRDefault="00C75AAB">
      <w:pPr>
        <w:spacing w:after="0" w:line="240" w:lineRule="auto"/>
      </w:pPr>
      <w:r>
        <w:separator/>
      </w:r>
    </w:p>
  </w:endnote>
  <w:endnote w:type="continuationSeparator" w:id="0">
    <w:p w:rsidR="00C75AAB" w:rsidRDefault="00C75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AAB" w:rsidRDefault="00C75AAB">
      <w:pPr>
        <w:spacing w:after="0" w:line="240" w:lineRule="auto"/>
      </w:pPr>
      <w:r>
        <w:separator/>
      </w:r>
    </w:p>
  </w:footnote>
  <w:footnote w:type="continuationSeparator" w:id="0">
    <w:p w:rsidR="00C75AAB" w:rsidRDefault="00C75A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CB0" w:rsidRDefault="003F211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C75AA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3F211E" w:rsidP="009B52A5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C75AAB">
    <w:pPr>
      <w:pStyle w:val="a3"/>
      <w:jc w:val="center"/>
    </w:pPr>
  </w:p>
  <w:p w:rsidR="009B52A5" w:rsidRDefault="00C75AA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F5B"/>
    <w:rsid w:val="0020151F"/>
    <w:rsid w:val="003F211E"/>
    <w:rsid w:val="00681983"/>
    <w:rsid w:val="00766F34"/>
    <w:rsid w:val="00945504"/>
    <w:rsid w:val="00C75AAB"/>
    <w:rsid w:val="00D73893"/>
    <w:rsid w:val="00E0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1F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01F5B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E01F5B"/>
  </w:style>
  <w:style w:type="paragraph" w:styleId="a6">
    <w:name w:val="Body Text"/>
    <w:basedOn w:val="a"/>
    <w:link w:val="a7"/>
    <w:rsid w:val="00E01F5B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E01F5B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E01F5B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E01F5B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E01F5B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D73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3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01F5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E01F5B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E01F5B"/>
  </w:style>
  <w:style w:type="paragraph" w:styleId="a6">
    <w:name w:val="Body Text"/>
    <w:basedOn w:val="a"/>
    <w:link w:val="a7"/>
    <w:rsid w:val="00E01F5B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rsid w:val="00E01F5B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8">
    <w:name w:val="Body Text Indent"/>
    <w:basedOn w:val="a"/>
    <w:link w:val="a9"/>
    <w:rsid w:val="00E01F5B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E01F5B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a">
    <w:name w:val="No Spacing"/>
    <w:uiPriority w:val="1"/>
    <w:qFormat/>
    <w:rsid w:val="00E01F5B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D73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3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2</cp:revision>
  <cp:lastPrinted>2024-06-28T14:32:00Z</cp:lastPrinted>
  <dcterms:created xsi:type="dcterms:W3CDTF">2024-06-28T14:41:00Z</dcterms:created>
  <dcterms:modified xsi:type="dcterms:W3CDTF">2024-06-28T14:41:00Z</dcterms:modified>
</cp:coreProperties>
</file>