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C7BE8" w:rsidP="00A91FB0">
            <w:pPr>
              <w:pStyle w:val="Postan"/>
              <w:rPr>
                <w:b/>
                <w:szCs w:val="28"/>
              </w:rPr>
            </w:pPr>
            <w:r w:rsidRPr="00AC7BE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D5F81">
        <w:rPr>
          <w:rFonts w:ascii="Times New Roman" w:hAnsi="Times New Roman" w:cs="Times New Roman"/>
          <w:bCs/>
          <w:sz w:val="28"/>
          <w:szCs w:val="28"/>
        </w:rPr>
        <w:t>8</w:t>
      </w:r>
      <w:r w:rsidR="00A53F3A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979FE">
        <w:rPr>
          <w:b/>
          <w:bCs/>
          <w:sz w:val="28"/>
          <w:szCs w:val="28"/>
        </w:rPr>
        <w:t>Новобессергеневского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53F3A">
        <w:rPr>
          <w:b/>
          <w:bCs/>
          <w:sz w:val="28"/>
          <w:szCs w:val="28"/>
        </w:rPr>
        <w:t xml:space="preserve"> Польскую Марию Андреевну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4979FE">
        <w:rPr>
          <w:b/>
          <w:bCs/>
          <w:sz w:val="28"/>
          <w:szCs w:val="28"/>
        </w:rPr>
        <w:t>Нвобессергеневскому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5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53F3A">
        <w:rPr>
          <w:rFonts w:ascii="Times New Roman" w:hAnsi="Times New Roman" w:cs="Times New Roman"/>
          <w:sz w:val="28"/>
          <w:szCs w:val="28"/>
        </w:rPr>
        <w:t xml:space="preserve"> Польскую Марию Андреевну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F3A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53F3A">
        <w:rPr>
          <w:rFonts w:ascii="Times New Roman" w:hAnsi="Times New Roman" w:cs="Times New Roman"/>
          <w:sz w:val="28"/>
          <w:szCs w:val="28"/>
        </w:rPr>
        <w:t xml:space="preserve"> Польскую Марию Андреевну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53F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A53F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53F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91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53F3A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gramStart"/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End"/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 Таганрог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A53F3A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A53F3A">
        <w:rPr>
          <w:rFonts w:ascii="Times New Roman" w:hAnsi="Times New Roman" w:cs="Times New Roman"/>
          <w:sz w:val="28"/>
          <w:szCs w:val="28"/>
        </w:rPr>
        <w:t>5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53F3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72</cp:revision>
  <cp:lastPrinted>2026-08-12T10:16:00Z</cp:lastPrinted>
  <dcterms:created xsi:type="dcterms:W3CDTF">2022-07-29T09:48:00Z</dcterms:created>
  <dcterms:modified xsi:type="dcterms:W3CDTF">2026-08-12T21:51:00Z</dcterms:modified>
</cp:coreProperties>
</file>