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5F97" w:rsidRDefault="00055F97" w:rsidP="00055F97">
      <w:pPr>
        <w:pStyle w:val="ae"/>
        <w:jc w:val="center"/>
        <w:rPr>
          <w:b/>
          <w:szCs w:val="28"/>
        </w:rPr>
      </w:pPr>
      <w:r w:rsidRPr="00736B9A">
        <w:rPr>
          <w:rFonts w:asciiTheme="minorHAnsi" w:eastAsiaTheme="minorEastAsia" w:hAnsiTheme="minorHAnsi" w:cstheme="minorBidi"/>
          <w:noProof/>
          <w:sz w:val="24"/>
          <w:szCs w:val="24"/>
        </w:rPr>
        <w:object w:dxaOrig="1005" w:dyaOrig="105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0.25pt;height:52.3pt" o:ole="" fillcolor="window">
            <v:imagedata r:id="rId8" o:title=""/>
          </v:shape>
          <o:OLEObject Type="Embed" ProgID="Word.Picture.8" ShapeID="_x0000_i1025" DrawAspect="Content" ObjectID="_1851851321" r:id="rId9"/>
        </w:objec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ТЕРРИТОРИАЛЬНАЯ ИЗБИРАТЕЛЬНАЯ КОМИССИЯ</w:t>
      </w:r>
    </w:p>
    <w:p w:rsidR="00055F97" w:rsidRPr="00A96256" w:rsidRDefault="00055F97" w:rsidP="00055F97">
      <w:pPr>
        <w:pStyle w:val="ae"/>
        <w:jc w:val="center"/>
        <w:rPr>
          <w:b/>
          <w:szCs w:val="28"/>
        </w:rPr>
      </w:pPr>
      <w:r w:rsidRPr="00A96256">
        <w:rPr>
          <w:b/>
          <w:szCs w:val="28"/>
        </w:rPr>
        <w:t>НЕКЛИНОВСКОГО РАЙОНА РОСТОВСКОЙ ОБЛАСТИ</w:t>
      </w:r>
    </w:p>
    <w:p w:rsidR="00055F97" w:rsidRDefault="00055F97" w:rsidP="00055F97">
      <w:pPr>
        <w:pStyle w:val="21"/>
        <w:widowControl/>
        <w:spacing w:line="240" w:lineRule="auto"/>
        <w:outlineLvl w:val="1"/>
        <w:rPr>
          <w:b/>
          <w:bCs/>
          <w:sz w:val="24"/>
          <w:szCs w:val="24"/>
        </w:rPr>
      </w:pPr>
    </w:p>
    <w:p w:rsidR="00B42B9A" w:rsidRDefault="00B42B9A" w:rsidP="00055F97">
      <w:pPr>
        <w:jc w:val="center"/>
        <w:rPr>
          <w:b/>
          <w:szCs w:val="28"/>
        </w:rPr>
      </w:pPr>
      <w:r>
        <w:rPr>
          <w:b/>
          <w:szCs w:val="28"/>
        </w:rPr>
        <w:t>ПОСТАНОВЛЕНИЕ</w:t>
      </w:r>
    </w:p>
    <w:p w:rsidR="00B42B9A" w:rsidRDefault="00B42B9A" w:rsidP="00B42B9A">
      <w:pPr>
        <w:jc w:val="center"/>
        <w:rPr>
          <w:b/>
          <w:szCs w:val="28"/>
        </w:rPr>
      </w:pPr>
    </w:p>
    <w:p w:rsidR="00500F70" w:rsidRDefault="005C7832" w:rsidP="001737FB">
      <w:pPr>
        <w:rPr>
          <w:szCs w:val="28"/>
        </w:rPr>
      </w:pPr>
      <w:r>
        <w:rPr>
          <w:szCs w:val="28"/>
        </w:rPr>
        <w:t>2</w:t>
      </w:r>
      <w:r w:rsidR="00500F70">
        <w:rPr>
          <w:szCs w:val="28"/>
        </w:rPr>
        <w:t>5</w:t>
      </w:r>
      <w:r w:rsidR="00AE6330" w:rsidRPr="002A5B8F">
        <w:rPr>
          <w:szCs w:val="28"/>
        </w:rPr>
        <w:t xml:space="preserve"> сентября</w:t>
      </w:r>
      <w:r w:rsidR="00BD3A75" w:rsidRPr="002A5B8F">
        <w:rPr>
          <w:szCs w:val="28"/>
        </w:rPr>
        <w:t xml:space="preserve"> 202</w:t>
      </w:r>
      <w:r w:rsidR="00055F97">
        <w:rPr>
          <w:szCs w:val="28"/>
        </w:rPr>
        <w:t>6</w:t>
      </w:r>
      <w:r w:rsidR="00B42B9A" w:rsidRPr="002A5B8F">
        <w:rPr>
          <w:szCs w:val="28"/>
        </w:rPr>
        <w:t xml:space="preserve"> г.                                                           </w:t>
      </w:r>
      <w:r w:rsidR="001737FB">
        <w:rPr>
          <w:szCs w:val="28"/>
        </w:rPr>
        <w:t xml:space="preserve">            </w:t>
      </w:r>
      <w:r w:rsidR="00AD08CA" w:rsidRPr="002A5B8F">
        <w:rPr>
          <w:szCs w:val="28"/>
        </w:rPr>
        <w:t xml:space="preserve">№ </w:t>
      </w:r>
      <w:r w:rsidR="00500F70">
        <w:rPr>
          <w:szCs w:val="28"/>
        </w:rPr>
        <w:t xml:space="preserve">30 </w:t>
      </w:r>
      <w:r>
        <w:rPr>
          <w:szCs w:val="28"/>
        </w:rPr>
        <w:t>-</w:t>
      </w:r>
      <w:r w:rsidR="00055F97">
        <w:rPr>
          <w:szCs w:val="28"/>
        </w:rPr>
        <w:t xml:space="preserve"> 1</w:t>
      </w:r>
    </w:p>
    <w:p w:rsidR="007F785A" w:rsidRPr="00AE6330" w:rsidRDefault="00055F97" w:rsidP="00AE6330">
      <w:pPr>
        <w:jc w:val="center"/>
        <w:rPr>
          <w:szCs w:val="28"/>
        </w:rPr>
      </w:pPr>
      <w:r>
        <w:rPr>
          <w:szCs w:val="28"/>
        </w:rPr>
        <w:t>с</w:t>
      </w:r>
      <w:r w:rsidR="00B42B9A">
        <w:rPr>
          <w:szCs w:val="28"/>
        </w:rPr>
        <w:t xml:space="preserve">. </w:t>
      </w:r>
      <w:r>
        <w:rPr>
          <w:szCs w:val="28"/>
        </w:rPr>
        <w:t>Покровское</w:t>
      </w:r>
    </w:p>
    <w:p w:rsidR="007F785A" w:rsidRDefault="007F785A" w:rsidP="007F785A">
      <w:pPr>
        <w:tabs>
          <w:tab w:val="left" w:pos="750"/>
          <w:tab w:val="left" w:pos="900"/>
        </w:tabs>
        <w:suppressAutoHyphens/>
        <w:ind w:right="-185"/>
        <w:jc w:val="center"/>
      </w:pPr>
    </w:p>
    <w:tbl>
      <w:tblPr>
        <w:tblW w:w="0" w:type="auto"/>
        <w:tblInd w:w="2376" w:type="dxa"/>
        <w:tblLayout w:type="fixed"/>
        <w:tblLook w:val="0000" w:firstRow="0" w:lastRow="0" w:firstColumn="0" w:lastColumn="0" w:noHBand="0" w:noVBand="0"/>
      </w:tblPr>
      <w:tblGrid>
        <w:gridCol w:w="5387"/>
      </w:tblGrid>
      <w:tr w:rsidR="007F785A" w:rsidRPr="007230D2" w:rsidTr="00E02B8A">
        <w:trPr>
          <w:trHeight w:val="1549"/>
        </w:trPr>
        <w:tc>
          <w:tcPr>
            <w:tcW w:w="5387" w:type="dxa"/>
            <w:shd w:val="clear" w:color="auto" w:fill="auto"/>
          </w:tcPr>
          <w:p w:rsidR="007F785A" w:rsidRPr="00E34B5A" w:rsidRDefault="009149C6" w:rsidP="004E5425">
            <w:pPr>
              <w:suppressAutoHyphens/>
              <w:jc w:val="both"/>
              <w:rPr>
                <w:b/>
                <w:szCs w:val="28"/>
              </w:rPr>
            </w:pPr>
            <w:r w:rsidRPr="00E34B5A">
              <w:rPr>
                <w:b/>
                <w:szCs w:val="28"/>
              </w:rPr>
              <w:t>О</w:t>
            </w:r>
            <w:r w:rsidR="00C17677">
              <w:rPr>
                <w:b/>
                <w:szCs w:val="28"/>
              </w:rPr>
              <w:t xml:space="preserve"> </w:t>
            </w:r>
            <w:r w:rsidRPr="00E34B5A">
              <w:rPr>
                <w:b/>
                <w:szCs w:val="28"/>
              </w:rPr>
              <w:t xml:space="preserve">результатах выборов </w:t>
            </w:r>
            <w:r w:rsidR="00BD3A75">
              <w:rPr>
                <w:b/>
                <w:szCs w:val="28"/>
              </w:rPr>
              <w:t>депутатов</w:t>
            </w:r>
            <w:r w:rsidR="00E34B5A" w:rsidRPr="00E34B5A">
              <w:rPr>
                <w:b/>
                <w:szCs w:val="28"/>
              </w:rPr>
              <w:t xml:space="preserve"> Собрани</w:t>
            </w:r>
            <w:r w:rsidR="00BD3A75">
              <w:rPr>
                <w:b/>
                <w:szCs w:val="28"/>
              </w:rPr>
              <w:t xml:space="preserve">я депутатов </w:t>
            </w:r>
            <w:r w:rsidR="006B0575" w:rsidRPr="006B0575">
              <w:rPr>
                <w:b/>
                <w:szCs w:val="28"/>
              </w:rPr>
              <w:t>Андреево-Мелентьевского</w:t>
            </w:r>
            <w:r w:rsidR="00500F70">
              <w:rPr>
                <w:b/>
                <w:szCs w:val="28"/>
              </w:rPr>
              <w:t xml:space="preserve"> </w:t>
            </w:r>
            <w:r w:rsidR="00BD3A75">
              <w:rPr>
                <w:b/>
                <w:szCs w:val="28"/>
              </w:rPr>
              <w:t>сельского</w:t>
            </w:r>
            <w:r w:rsidR="00E34B5A" w:rsidRPr="00E34B5A">
              <w:rPr>
                <w:b/>
                <w:szCs w:val="28"/>
              </w:rPr>
              <w:t xml:space="preserve"> поселения </w:t>
            </w:r>
            <w:r w:rsidR="00055F97">
              <w:rPr>
                <w:b/>
                <w:szCs w:val="28"/>
              </w:rPr>
              <w:t>Неклиновского района Ростовской области  шестого</w:t>
            </w:r>
            <w:r w:rsidR="00E34B5A" w:rsidRPr="00E34B5A">
              <w:rPr>
                <w:b/>
                <w:szCs w:val="28"/>
              </w:rPr>
              <w:t xml:space="preserve"> созыва </w:t>
            </w:r>
          </w:p>
        </w:tc>
      </w:tr>
    </w:tbl>
    <w:p w:rsidR="00500F70" w:rsidRDefault="00500F70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</w:p>
    <w:p w:rsidR="0071632B" w:rsidRDefault="0071632B" w:rsidP="009E0ED6">
      <w:pPr>
        <w:pStyle w:val="a6"/>
        <w:suppressAutoHyphens/>
        <w:spacing w:after="0"/>
        <w:ind w:right="28" w:firstLine="708"/>
        <w:jc w:val="both"/>
        <w:rPr>
          <w:b w:val="0"/>
          <w:spacing w:val="0"/>
          <w:sz w:val="28"/>
        </w:rPr>
      </w:pPr>
      <w:r w:rsidRPr="00C96DAD">
        <w:rPr>
          <w:b w:val="0"/>
          <w:spacing w:val="0"/>
          <w:sz w:val="28"/>
        </w:rPr>
        <w:t>В соответствии част</w:t>
      </w:r>
      <w:r w:rsidR="00C17677">
        <w:rPr>
          <w:b w:val="0"/>
          <w:spacing w:val="0"/>
          <w:sz w:val="28"/>
        </w:rPr>
        <w:t>ью</w:t>
      </w:r>
      <w:r w:rsidRPr="00C96DAD">
        <w:rPr>
          <w:b w:val="0"/>
          <w:spacing w:val="0"/>
          <w:sz w:val="28"/>
        </w:rPr>
        <w:t xml:space="preserve"> 3 статьи 6</w:t>
      </w:r>
      <w:r w:rsidR="00C17677">
        <w:rPr>
          <w:b w:val="0"/>
          <w:spacing w:val="0"/>
          <w:sz w:val="28"/>
        </w:rPr>
        <w:t>9</w:t>
      </w:r>
      <w:r w:rsidRPr="00C96DAD">
        <w:rPr>
          <w:b w:val="0"/>
          <w:spacing w:val="0"/>
          <w:sz w:val="28"/>
        </w:rPr>
        <w:t xml:space="preserve"> Областного закона от 12.05.2016 </w:t>
      </w:r>
      <w:r w:rsidR="00CD154C">
        <w:rPr>
          <w:b w:val="0"/>
          <w:spacing w:val="0"/>
          <w:sz w:val="28"/>
        </w:rPr>
        <w:t xml:space="preserve">      </w:t>
      </w:r>
      <w:r w:rsidRPr="00C96DAD">
        <w:rPr>
          <w:b w:val="0"/>
          <w:spacing w:val="0"/>
          <w:sz w:val="28"/>
        </w:rPr>
        <w:t>№ 525-ЗС «О выборах и рефе</w:t>
      </w:r>
      <w:r w:rsidR="006E4950" w:rsidRPr="00C96DAD">
        <w:rPr>
          <w:b w:val="0"/>
          <w:spacing w:val="0"/>
          <w:sz w:val="28"/>
        </w:rPr>
        <w:t>рендумах в Ростовской области», н</w:t>
      </w:r>
      <w:r w:rsidRPr="00C96DAD">
        <w:rPr>
          <w:b w:val="0"/>
          <w:spacing w:val="0"/>
          <w:sz w:val="28"/>
        </w:rPr>
        <w:t>а основании</w:t>
      </w:r>
      <w:r w:rsidR="00C17677">
        <w:rPr>
          <w:b w:val="0"/>
          <w:spacing w:val="0"/>
          <w:sz w:val="28"/>
        </w:rPr>
        <w:t xml:space="preserve"> первых экземпляров протоколов </w:t>
      </w:r>
      <w:r w:rsidR="001737FB">
        <w:rPr>
          <w:b w:val="0"/>
          <w:spacing w:val="0"/>
          <w:sz w:val="28"/>
        </w:rPr>
        <w:t xml:space="preserve">и сводных таблиц </w:t>
      </w:r>
      <w:r w:rsidRPr="00C96DAD">
        <w:rPr>
          <w:b w:val="0"/>
          <w:spacing w:val="0"/>
          <w:sz w:val="28"/>
        </w:rPr>
        <w:t xml:space="preserve">Территориальной избирательной комиссии </w:t>
      </w:r>
      <w:r w:rsidR="00FA40ED">
        <w:rPr>
          <w:b w:val="0"/>
          <w:spacing w:val="0"/>
          <w:sz w:val="28"/>
        </w:rPr>
        <w:t>Неклиновского</w:t>
      </w:r>
      <w:r w:rsidR="00C96DAD" w:rsidRPr="00C96DAD">
        <w:rPr>
          <w:b w:val="0"/>
          <w:spacing w:val="0"/>
          <w:sz w:val="28"/>
        </w:rPr>
        <w:t xml:space="preserve"> района Ростовской области </w:t>
      </w:r>
      <w:r w:rsidRPr="00C96DAD">
        <w:rPr>
          <w:b w:val="0"/>
          <w:spacing w:val="0"/>
          <w:sz w:val="28"/>
        </w:rPr>
        <w:t xml:space="preserve">о результатах </w:t>
      </w:r>
      <w:r w:rsidR="00BD3A75">
        <w:rPr>
          <w:b w:val="0"/>
          <w:spacing w:val="0"/>
          <w:sz w:val="28"/>
        </w:rPr>
        <w:t>выборов депутатов</w:t>
      </w:r>
      <w:r w:rsidR="00C96DAD" w:rsidRPr="00C96DAD">
        <w:rPr>
          <w:b w:val="0"/>
          <w:spacing w:val="0"/>
          <w:sz w:val="28"/>
        </w:rPr>
        <w:t xml:space="preserve"> Собрани</w:t>
      </w:r>
      <w:r w:rsidR="00BD3A75">
        <w:rPr>
          <w:b w:val="0"/>
          <w:spacing w:val="0"/>
          <w:sz w:val="28"/>
        </w:rPr>
        <w:t xml:space="preserve">я депутатов </w:t>
      </w:r>
      <w:r w:rsidR="006B0575" w:rsidRPr="006B0575">
        <w:rPr>
          <w:b w:val="0"/>
          <w:spacing w:val="0"/>
          <w:sz w:val="28"/>
        </w:rPr>
        <w:t>Андреево-Мелентьевского</w:t>
      </w:r>
      <w:r w:rsidR="00500F70">
        <w:rPr>
          <w:b w:val="0"/>
          <w:spacing w:val="0"/>
          <w:sz w:val="28"/>
        </w:rPr>
        <w:t xml:space="preserve"> </w:t>
      </w:r>
      <w:r w:rsidR="00BD3A75">
        <w:rPr>
          <w:b w:val="0"/>
          <w:spacing w:val="0"/>
          <w:sz w:val="28"/>
        </w:rPr>
        <w:t>сельского</w:t>
      </w:r>
      <w:r w:rsidR="00C96DAD" w:rsidRPr="00C96DAD">
        <w:rPr>
          <w:b w:val="0"/>
          <w:spacing w:val="0"/>
          <w:sz w:val="28"/>
        </w:rPr>
        <w:t xml:space="preserve"> поселения</w:t>
      </w:r>
      <w:r w:rsidR="00055F97">
        <w:rPr>
          <w:b w:val="0"/>
          <w:spacing w:val="0"/>
          <w:sz w:val="28"/>
        </w:rPr>
        <w:t xml:space="preserve"> Неклиновского района Ростовской области шестого </w:t>
      </w:r>
      <w:r w:rsidR="00500F70">
        <w:rPr>
          <w:b w:val="0"/>
          <w:spacing w:val="0"/>
          <w:sz w:val="28"/>
        </w:rPr>
        <w:t xml:space="preserve"> созыва,</w:t>
      </w:r>
    </w:p>
    <w:p w:rsidR="00C17677" w:rsidRDefault="00500F70" w:rsidP="00FA40ED">
      <w:pPr>
        <w:pStyle w:val="a9"/>
        <w:suppressAutoHyphens/>
        <w:spacing w:before="0"/>
        <w:ind w:left="0"/>
        <w:jc w:val="both"/>
        <w:rPr>
          <w:szCs w:val="28"/>
        </w:rPr>
      </w:pPr>
      <w:r>
        <w:rPr>
          <w:szCs w:val="28"/>
        </w:rPr>
        <w:t xml:space="preserve">      </w:t>
      </w:r>
      <w:r w:rsidR="007F785A" w:rsidRPr="00C96DAD">
        <w:rPr>
          <w:szCs w:val="28"/>
        </w:rPr>
        <w:t xml:space="preserve">Территориальная избирательная комиссия </w:t>
      </w:r>
      <w:r w:rsidR="00055F97">
        <w:rPr>
          <w:szCs w:val="28"/>
        </w:rPr>
        <w:t xml:space="preserve">Неклиновского </w:t>
      </w:r>
      <w:r w:rsidR="00C96DAD" w:rsidRPr="00C96DAD">
        <w:rPr>
          <w:szCs w:val="28"/>
        </w:rPr>
        <w:t>района</w:t>
      </w:r>
    </w:p>
    <w:p w:rsidR="00EB0F4A" w:rsidRDefault="00C17677" w:rsidP="00055F97">
      <w:pPr>
        <w:pStyle w:val="a9"/>
        <w:suppressAutoHyphens/>
        <w:spacing w:before="0"/>
        <w:ind w:left="0"/>
        <w:rPr>
          <w:szCs w:val="28"/>
        </w:rPr>
      </w:pPr>
      <w:r>
        <w:rPr>
          <w:szCs w:val="28"/>
        </w:rPr>
        <w:t>Ростовской области</w:t>
      </w:r>
      <w:r w:rsidR="001737FB">
        <w:rPr>
          <w:szCs w:val="28"/>
        </w:rPr>
        <w:t xml:space="preserve"> </w:t>
      </w:r>
      <w:r w:rsidR="004E5425">
        <w:rPr>
          <w:szCs w:val="28"/>
        </w:rPr>
        <w:t xml:space="preserve">  </w:t>
      </w:r>
      <w:r w:rsidR="007F785A" w:rsidRPr="00C96DAD">
        <w:rPr>
          <w:szCs w:val="28"/>
        </w:rPr>
        <w:t>ПОСТАНОВ</w:t>
      </w:r>
      <w:r w:rsidR="00EC1604" w:rsidRPr="00C96DAD">
        <w:rPr>
          <w:szCs w:val="28"/>
        </w:rPr>
        <w:t>Л</w:t>
      </w:r>
      <w:r w:rsidR="0071632B" w:rsidRPr="00C96DAD">
        <w:rPr>
          <w:szCs w:val="28"/>
        </w:rPr>
        <w:t>ЯЕТ</w:t>
      </w:r>
      <w:r w:rsidR="007F785A" w:rsidRPr="00C96DAD">
        <w:rPr>
          <w:szCs w:val="28"/>
        </w:rPr>
        <w:t>:</w:t>
      </w:r>
    </w:p>
    <w:p w:rsidR="00055F97" w:rsidRPr="00055F97" w:rsidRDefault="00055F97" w:rsidP="00055F97">
      <w:pPr>
        <w:pStyle w:val="ae"/>
      </w:pPr>
    </w:p>
    <w:p w:rsidR="001737FB" w:rsidRDefault="00055F97" w:rsidP="008F1AA3">
      <w:pPr>
        <w:pStyle w:val="ae"/>
        <w:jc w:val="both"/>
      </w:pPr>
      <w:r>
        <w:t xml:space="preserve">1. </w:t>
      </w:r>
      <w:r w:rsidR="001737FB">
        <w:t xml:space="preserve">Признать выборы депутатов Собрания депутатов Андреево – Мелентьевского сельского поселения Неклиновского района Ростовской области шестого созыва  20 сентября 2026 года состоявшимися и результаты выборов – </w:t>
      </w:r>
      <w:proofErr w:type="gramStart"/>
      <w:r w:rsidR="001737FB">
        <w:t>действительными</w:t>
      </w:r>
      <w:proofErr w:type="gramEnd"/>
      <w:r w:rsidR="001737FB">
        <w:t>.</w:t>
      </w:r>
    </w:p>
    <w:p w:rsidR="001737FB" w:rsidRDefault="001737FB" w:rsidP="008F1AA3">
      <w:pPr>
        <w:pStyle w:val="ae"/>
        <w:jc w:val="both"/>
      </w:pPr>
    </w:p>
    <w:p w:rsidR="00C81C4B" w:rsidRDefault="001737FB" w:rsidP="008F1AA3">
      <w:pPr>
        <w:pStyle w:val="ae"/>
        <w:jc w:val="both"/>
      </w:pPr>
      <w:r>
        <w:t xml:space="preserve">2. </w:t>
      </w:r>
      <w:r w:rsidR="00C17677" w:rsidRPr="00055F97">
        <w:t xml:space="preserve">Установить, что в результате выборов депутатов Собрания депутатов </w:t>
      </w:r>
      <w:r w:rsidR="006B0575" w:rsidRPr="006B0575">
        <w:t>Андреево-Мелентьевского</w:t>
      </w:r>
      <w:r w:rsidR="00500F70"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</w:t>
      </w:r>
      <w:r w:rsidR="00055F97" w:rsidRPr="00055F97">
        <w:t>20</w:t>
      </w:r>
      <w:r w:rsidR="00C17677" w:rsidRPr="00055F97">
        <w:t xml:space="preserve"> сентября 202</w:t>
      </w:r>
      <w:r w:rsidR="00055F97" w:rsidRPr="00055F97">
        <w:t>6</w:t>
      </w:r>
      <w:r w:rsidR="00C17677" w:rsidRPr="00055F97">
        <w:t xml:space="preserve"> года в Собрание депутатов </w:t>
      </w:r>
      <w:r w:rsidR="006B0575" w:rsidRPr="006B0575">
        <w:t>Андреево</w:t>
      </w:r>
      <w:r>
        <w:t xml:space="preserve"> </w:t>
      </w:r>
      <w:r w:rsidR="006B0575" w:rsidRPr="006B0575">
        <w:t>-</w:t>
      </w:r>
      <w:r>
        <w:t xml:space="preserve"> </w:t>
      </w:r>
      <w:r w:rsidR="006B0575" w:rsidRPr="006B0575">
        <w:t>Мелентьевского</w:t>
      </w:r>
      <w:r>
        <w:t xml:space="preserve"> </w:t>
      </w:r>
      <w:r w:rsidR="00C17677" w:rsidRPr="00055F97">
        <w:t>сельского поселения</w:t>
      </w:r>
      <w:r w:rsidR="00055F97" w:rsidRPr="00055F97">
        <w:t xml:space="preserve"> Неклиновского района Ростовской области шестого </w:t>
      </w:r>
      <w:r w:rsidR="00C17677" w:rsidRPr="00055F97">
        <w:t xml:space="preserve"> созыва избрано 10 депутатов:</w:t>
      </w:r>
    </w:p>
    <w:p w:rsidR="00055F97" w:rsidRPr="00055F97" w:rsidRDefault="00055F97" w:rsidP="00DF7D81"/>
    <w:p w:rsidR="00C17677" w:rsidRPr="00055F97" w:rsidRDefault="00500F70" w:rsidP="00DF7D81">
      <w:r>
        <w:t xml:space="preserve">- </w:t>
      </w:r>
      <w:r w:rsidR="00C81C4B" w:rsidRPr="00055F97">
        <w:t xml:space="preserve"> п</w:t>
      </w:r>
      <w:r w:rsidR="00C17677" w:rsidRPr="00055F97">
        <w:t xml:space="preserve">о </w:t>
      </w:r>
      <w:r w:rsidR="00F519A6" w:rsidRPr="006B0575">
        <w:t>Андреево-Мелентьевско</w:t>
      </w:r>
      <w:r w:rsidR="00F519A6">
        <w:t>му</w:t>
      </w:r>
      <w:r w:rsidR="00055F97" w:rsidRPr="00055F97">
        <w:t xml:space="preserve"> одномандатному и</w:t>
      </w:r>
      <w:r>
        <w:t>збирательному округу № 1-</w:t>
      </w:r>
    </w:p>
    <w:p w:rsidR="000167E4" w:rsidRDefault="00F519A6" w:rsidP="00DF7D81">
      <w:r w:rsidRPr="00F519A6">
        <w:t>Чуев Роман Александрович</w:t>
      </w:r>
      <w:r w:rsidR="00055F97">
        <w:t xml:space="preserve">, </w:t>
      </w:r>
      <w:r w:rsidRPr="00F519A6">
        <w:t>12 августа 1976</w:t>
      </w:r>
      <w:r w:rsidR="00500F70">
        <w:t xml:space="preserve"> </w:t>
      </w:r>
      <w:r w:rsidR="00C96DAD" w:rsidRPr="00055F97">
        <w:t xml:space="preserve">года </w:t>
      </w:r>
      <w:r w:rsidR="003D1BC8" w:rsidRPr="00055F97">
        <w:t xml:space="preserve"> рождения</w:t>
      </w:r>
      <w:r w:rsidR="000167E4" w:rsidRPr="00055F97">
        <w:t>;</w:t>
      </w:r>
    </w:p>
    <w:p w:rsidR="00DF7D81" w:rsidRDefault="00DF7D81" w:rsidP="00DF7D81"/>
    <w:p w:rsidR="00055F97" w:rsidRPr="00055F97" w:rsidRDefault="00055F97" w:rsidP="00DF7D81">
      <w:r w:rsidRPr="00055F97">
        <w:t xml:space="preserve">- </w:t>
      </w:r>
      <w:r w:rsidR="00FA40ED" w:rsidRPr="00055F97">
        <w:t xml:space="preserve">по </w:t>
      </w:r>
      <w:r w:rsidR="00F519A6" w:rsidRPr="006B0575">
        <w:t>Андреево-Мелентьевско</w:t>
      </w:r>
      <w:r w:rsidR="00F519A6">
        <w:t xml:space="preserve">му </w:t>
      </w:r>
      <w:r w:rsidRPr="00055F97">
        <w:t xml:space="preserve">одномандатному избирательному округу № </w:t>
      </w:r>
      <w:r w:rsidR="00DF7D81">
        <w:t>2</w:t>
      </w:r>
      <w:r w:rsidR="00500F70">
        <w:t>-</w:t>
      </w:r>
    </w:p>
    <w:p w:rsidR="00055F97" w:rsidRDefault="00F519A6" w:rsidP="00DF7D81">
      <w:proofErr w:type="spellStart"/>
      <w:r w:rsidRPr="00F519A6">
        <w:t>Хруленко</w:t>
      </w:r>
      <w:proofErr w:type="spellEnd"/>
      <w:r w:rsidRPr="00F519A6">
        <w:t xml:space="preserve"> Вячеслав Александрович</w:t>
      </w:r>
      <w:r w:rsidR="00BC273F" w:rsidRPr="004C2B98">
        <w:t>,</w:t>
      </w:r>
      <w:r w:rsidR="001737FB">
        <w:t xml:space="preserve"> </w:t>
      </w:r>
      <w:r w:rsidRPr="00F519A6">
        <w:t>10 февраля 1955</w:t>
      </w:r>
      <w:r w:rsidR="00500F70">
        <w:t xml:space="preserve"> </w:t>
      </w:r>
      <w:r w:rsidR="00055F97" w:rsidRPr="00055F97">
        <w:t xml:space="preserve">года  рождения; </w:t>
      </w:r>
    </w:p>
    <w:p w:rsidR="00DF7D81" w:rsidRDefault="00DF7D81" w:rsidP="00DF7D81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F519A6" w:rsidRPr="006B0575">
        <w:t>Андреево-Мелентьевско</w:t>
      </w:r>
      <w:r w:rsidR="00F519A6">
        <w:t xml:space="preserve">му </w:t>
      </w:r>
      <w:r w:rsidRPr="00055F97">
        <w:t>одномандатному избиратель</w:t>
      </w:r>
      <w:r>
        <w:t>ному округу № 3</w:t>
      </w:r>
      <w:r w:rsidR="00500F70">
        <w:t>-</w:t>
      </w:r>
    </w:p>
    <w:p w:rsidR="00DF7D81" w:rsidRDefault="00F519A6" w:rsidP="000A7208">
      <w:proofErr w:type="spellStart"/>
      <w:r w:rsidRPr="00F519A6">
        <w:lastRenderedPageBreak/>
        <w:t>Хруленко</w:t>
      </w:r>
      <w:proofErr w:type="spellEnd"/>
      <w:r w:rsidRPr="00F519A6">
        <w:t xml:space="preserve"> Элла Анатольевна</w:t>
      </w:r>
      <w:r w:rsidR="00DF7D81">
        <w:t xml:space="preserve">, </w:t>
      </w:r>
      <w:r w:rsidRPr="00F519A6">
        <w:t>21 декабря 1971</w:t>
      </w:r>
      <w:r w:rsidR="00500F70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F519A6" w:rsidRPr="006B0575">
        <w:t>Андреево-Мелентьевско</w:t>
      </w:r>
      <w:r w:rsidR="00F519A6">
        <w:t xml:space="preserve">му </w:t>
      </w:r>
      <w:r w:rsidRPr="00055F97">
        <w:t xml:space="preserve">одномандатному избирательному округу № </w:t>
      </w:r>
      <w:r>
        <w:t>4</w:t>
      </w:r>
      <w:r w:rsidR="00500F70">
        <w:t>-</w:t>
      </w:r>
    </w:p>
    <w:p w:rsidR="00DF7D81" w:rsidRDefault="00F519A6" w:rsidP="000A7208">
      <w:r w:rsidRPr="00F519A6">
        <w:t>Серебрякова Елена Анатольевна</w:t>
      </w:r>
      <w:r w:rsidR="00DF7D81">
        <w:t xml:space="preserve">, </w:t>
      </w:r>
      <w:r w:rsidRPr="00F519A6">
        <w:t>24 октября 1978</w:t>
      </w:r>
      <w:r w:rsidR="00500F70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DF7D81" w:rsidRPr="00055F97" w:rsidRDefault="00DF7D81" w:rsidP="000A7208">
      <w:r w:rsidRPr="00055F97">
        <w:t xml:space="preserve">- </w:t>
      </w:r>
      <w:r w:rsidR="00FA40ED" w:rsidRPr="00055F97">
        <w:t xml:space="preserve">по </w:t>
      </w:r>
      <w:r w:rsidR="00F519A6" w:rsidRPr="006B0575">
        <w:t>Андреево-Мелентьевско</w:t>
      </w:r>
      <w:r w:rsidR="00F519A6">
        <w:t xml:space="preserve">му </w:t>
      </w:r>
      <w:r w:rsidRPr="00055F97">
        <w:t>одномандатному избиратель</w:t>
      </w:r>
      <w:r>
        <w:t>ному округу № 5</w:t>
      </w:r>
      <w:r w:rsidR="00500F70">
        <w:t>-</w:t>
      </w:r>
    </w:p>
    <w:p w:rsidR="00DF7D81" w:rsidRDefault="00F519A6" w:rsidP="000A7208">
      <w:proofErr w:type="spellStart"/>
      <w:r w:rsidRPr="00F519A6">
        <w:t>Фигурская</w:t>
      </w:r>
      <w:proofErr w:type="spellEnd"/>
      <w:r w:rsidRPr="00F519A6">
        <w:t xml:space="preserve"> </w:t>
      </w:r>
      <w:r w:rsidR="00294F0B">
        <w:t xml:space="preserve">Наталья </w:t>
      </w:r>
      <w:r w:rsidRPr="00F519A6">
        <w:t>Алексеевна</w:t>
      </w:r>
      <w:r w:rsidR="00DF7D81">
        <w:t xml:space="preserve">, </w:t>
      </w:r>
      <w:r w:rsidR="00294F0B">
        <w:t>09 декабря</w:t>
      </w:r>
      <w:r w:rsidRPr="00F519A6">
        <w:t xml:space="preserve"> 19</w:t>
      </w:r>
      <w:r w:rsidR="00294F0B">
        <w:t>69</w:t>
      </w:r>
      <w:bookmarkStart w:id="0" w:name="_GoBack"/>
      <w:bookmarkEnd w:id="0"/>
      <w:r w:rsidR="00500F70">
        <w:t xml:space="preserve"> </w:t>
      </w:r>
      <w:r w:rsidR="00DF7D81" w:rsidRPr="00055F97">
        <w:t xml:space="preserve">года  рождения; </w:t>
      </w:r>
    </w:p>
    <w:p w:rsidR="00DF7D81" w:rsidRDefault="00DF7D8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F519A6" w:rsidRPr="006B0575">
        <w:t>Андреево-Мелентьевско</w:t>
      </w:r>
      <w:r w:rsidR="00F519A6">
        <w:t xml:space="preserve">му </w:t>
      </w:r>
      <w:r w:rsidRPr="00055F97">
        <w:t>одномандатному избиратель</w:t>
      </w:r>
      <w:r>
        <w:t>ному округу № 6</w:t>
      </w:r>
      <w:r w:rsidR="00500F70">
        <w:t>-</w:t>
      </w:r>
    </w:p>
    <w:p w:rsidR="00B334C1" w:rsidRDefault="00F519A6" w:rsidP="000A7208">
      <w:r w:rsidRPr="00F519A6">
        <w:t>Неткачев Алексей Васильевич</w:t>
      </w:r>
      <w:r w:rsidR="00B334C1">
        <w:t xml:space="preserve">,  </w:t>
      </w:r>
      <w:r w:rsidRPr="00F519A6">
        <w:t>29 марта 1972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F519A6" w:rsidRPr="006B0575">
        <w:t>Андреево-Мелентьевско</w:t>
      </w:r>
      <w:r w:rsidR="00F519A6">
        <w:t xml:space="preserve">му </w:t>
      </w:r>
      <w:r w:rsidRPr="00055F97">
        <w:t>одномандатному избиратель</w:t>
      </w:r>
      <w:r>
        <w:t>ному округу № 7</w:t>
      </w:r>
      <w:r w:rsidR="00500F70">
        <w:t>-</w:t>
      </w:r>
    </w:p>
    <w:p w:rsidR="00B334C1" w:rsidRDefault="00F519A6" w:rsidP="000A7208">
      <w:r w:rsidRPr="00F519A6">
        <w:t>Галка Ольга Юрьевна</w:t>
      </w:r>
      <w:r w:rsidR="00B334C1">
        <w:t xml:space="preserve">, </w:t>
      </w:r>
      <w:r w:rsidRPr="00F519A6">
        <w:t>12 марта 1976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F519A6" w:rsidRPr="006B0575">
        <w:t>Андреево-Мелентьевско</w:t>
      </w:r>
      <w:r w:rsidR="00F519A6">
        <w:t xml:space="preserve">му </w:t>
      </w:r>
      <w:r w:rsidRPr="00055F97">
        <w:t>одномандатному избиратель</w:t>
      </w:r>
      <w:r>
        <w:t>ному округу № 8</w:t>
      </w:r>
      <w:r w:rsidR="00500F70">
        <w:t>-</w:t>
      </w:r>
    </w:p>
    <w:p w:rsidR="00B334C1" w:rsidRDefault="00F519A6" w:rsidP="000A7208">
      <w:r w:rsidRPr="00F519A6">
        <w:t>Дегтярева Ульяна Владимировна</w:t>
      </w:r>
      <w:r w:rsidR="00B334C1">
        <w:t xml:space="preserve">, </w:t>
      </w:r>
      <w:r w:rsidRPr="00F519A6">
        <w:t>26 сентября 1995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F519A6" w:rsidRPr="006B0575">
        <w:t>Андреево-Мелентьевско</w:t>
      </w:r>
      <w:r w:rsidR="00F519A6">
        <w:t xml:space="preserve">му </w:t>
      </w:r>
      <w:r w:rsidRPr="00055F97">
        <w:t>одномандатному избиратель</w:t>
      </w:r>
      <w:r>
        <w:t>ному округу № 9</w:t>
      </w:r>
      <w:r w:rsidR="00500F70">
        <w:t>-</w:t>
      </w:r>
    </w:p>
    <w:p w:rsidR="00B334C1" w:rsidRDefault="00F519A6" w:rsidP="000A7208">
      <w:r w:rsidRPr="00F519A6">
        <w:t>Самохвалов Руслан Вячеславович</w:t>
      </w:r>
      <w:r w:rsidR="00B334C1">
        <w:t xml:space="preserve">, </w:t>
      </w:r>
      <w:r w:rsidRPr="00F519A6">
        <w:t>03 сентября 1984</w:t>
      </w:r>
      <w:r w:rsidR="00B334C1" w:rsidRPr="00055F97">
        <w:t xml:space="preserve">года  рождения; </w:t>
      </w:r>
    </w:p>
    <w:p w:rsidR="00B334C1" w:rsidRDefault="00B334C1" w:rsidP="000A7208"/>
    <w:p w:rsidR="00B334C1" w:rsidRPr="00055F97" w:rsidRDefault="00B334C1" w:rsidP="000A7208">
      <w:r w:rsidRPr="00055F97">
        <w:t xml:space="preserve">- </w:t>
      </w:r>
      <w:r w:rsidR="00FA40ED" w:rsidRPr="00055F97">
        <w:t xml:space="preserve">по </w:t>
      </w:r>
      <w:r w:rsidR="00F519A6" w:rsidRPr="006B0575">
        <w:t>Андреево-Мелентьевско</w:t>
      </w:r>
      <w:r w:rsidR="00F519A6">
        <w:t xml:space="preserve">му </w:t>
      </w:r>
      <w:r w:rsidRPr="00055F97">
        <w:t>одномандатному избиратель</w:t>
      </w:r>
      <w:r>
        <w:t>ному округу № 10</w:t>
      </w:r>
    </w:p>
    <w:p w:rsidR="00B334C1" w:rsidRDefault="00500F70" w:rsidP="000A7208">
      <w:r>
        <w:t xml:space="preserve">- </w:t>
      </w:r>
      <w:r w:rsidR="00F519A6" w:rsidRPr="00F519A6">
        <w:t>Мороз Павел Сергеевич</w:t>
      </w:r>
      <w:r w:rsidR="00B334C1">
        <w:t xml:space="preserve">, </w:t>
      </w:r>
      <w:r w:rsidR="00F519A6" w:rsidRPr="00F519A6">
        <w:t>26 июня 1980</w:t>
      </w:r>
      <w:r w:rsidR="00B334C1" w:rsidRPr="00055F97">
        <w:t xml:space="preserve">года  рождения; </w:t>
      </w:r>
    </w:p>
    <w:p w:rsidR="00B334C1" w:rsidRDefault="00B334C1" w:rsidP="00B334C1">
      <w:pPr>
        <w:pStyle w:val="ae"/>
      </w:pPr>
    </w:p>
    <w:p w:rsidR="00B334C1" w:rsidRDefault="00B334C1" w:rsidP="00B334C1">
      <w:pPr>
        <w:pStyle w:val="ae"/>
        <w:jc w:val="both"/>
      </w:pPr>
    </w:p>
    <w:p w:rsidR="00F073EA" w:rsidRPr="00EB0F4A" w:rsidRDefault="00500F70" w:rsidP="00500F70">
      <w:pPr>
        <w:pStyle w:val="ae"/>
        <w:rPr>
          <w:szCs w:val="28"/>
        </w:rPr>
      </w:pPr>
      <w:r>
        <w:rPr>
          <w:szCs w:val="28"/>
        </w:rPr>
        <w:t>2</w:t>
      </w:r>
      <w:r w:rsidR="0053164B" w:rsidRPr="00EB0F4A">
        <w:rPr>
          <w:szCs w:val="28"/>
        </w:rPr>
        <w:t>.</w:t>
      </w:r>
      <w:r w:rsidR="00F073EA" w:rsidRPr="00EB0F4A">
        <w:rPr>
          <w:szCs w:val="28"/>
        </w:rPr>
        <w:t> </w:t>
      </w:r>
      <w:r w:rsidR="00C17677">
        <w:t>Опубликовать</w:t>
      </w:r>
      <w:r>
        <w:t xml:space="preserve"> </w:t>
      </w:r>
      <w:r w:rsidR="00F073EA" w:rsidRPr="00EB0F4A">
        <w:t>настоящее постано</w:t>
      </w:r>
      <w:r w:rsidR="007230D2">
        <w:t xml:space="preserve">вление в </w:t>
      </w:r>
      <w:r w:rsidR="001737FB">
        <w:t xml:space="preserve">средствах массовой информации </w:t>
      </w:r>
      <w:r w:rsidR="007230D2">
        <w:t>и разместить на странице</w:t>
      </w:r>
      <w:r w:rsidR="00F073EA" w:rsidRPr="00EB0F4A">
        <w:t xml:space="preserve"> Территор</w:t>
      </w:r>
      <w:r w:rsidR="007230D2">
        <w:t xml:space="preserve">иальной избирательной комиссии </w:t>
      </w:r>
      <w:r w:rsidR="008F1AA3">
        <w:t>Неклиновского</w:t>
      </w:r>
      <w:r w:rsidR="007230D2">
        <w:t xml:space="preserve"> района Ростовской области </w:t>
      </w:r>
      <w:r w:rsidR="00F073EA" w:rsidRPr="00EB0F4A">
        <w:t>в информационно-телекоммуникационной сети «Интернет».</w:t>
      </w:r>
    </w:p>
    <w:p w:rsidR="00500F70" w:rsidRDefault="00500F70" w:rsidP="00500F70">
      <w:pPr>
        <w:pStyle w:val="ae"/>
      </w:pPr>
    </w:p>
    <w:p w:rsidR="007230D2" w:rsidRDefault="00500F70" w:rsidP="00500F70">
      <w:pPr>
        <w:pStyle w:val="ae"/>
      </w:pPr>
      <w:r>
        <w:t xml:space="preserve">3. </w:t>
      </w:r>
      <w:r w:rsidR="007230D2">
        <w:t> </w:t>
      </w:r>
      <w:proofErr w:type="gramStart"/>
      <w:r w:rsidR="007230D2">
        <w:t xml:space="preserve">Контроль </w:t>
      </w:r>
      <w:r w:rsidR="007230D2">
        <w:rPr>
          <w:szCs w:val="28"/>
        </w:rPr>
        <w:t>за</w:t>
      </w:r>
      <w:proofErr w:type="gramEnd"/>
      <w:r w:rsidR="007230D2">
        <w:rPr>
          <w:szCs w:val="28"/>
        </w:rPr>
        <w:t xml:space="preserve"> выполнением </w:t>
      </w:r>
      <w:r w:rsidR="007230D2">
        <w:t xml:space="preserve">настоящего постановления возложить </w:t>
      </w:r>
      <w:r w:rsidR="007230D2">
        <w:br/>
        <w:t>на председателя Территориальной избирательной комиссии</w:t>
      </w:r>
      <w:r w:rsidR="008F1AA3">
        <w:t xml:space="preserve"> Неклиновского</w:t>
      </w:r>
      <w:r w:rsidR="007230D2">
        <w:t xml:space="preserve"> района Ростовской области  </w:t>
      </w:r>
      <w:r w:rsidR="008F1AA3">
        <w:t>Сафонова</w:t>
      </w:r>
      <w:r>
        <w:t xml:space="preserve"> М.Ю.</w:t>
      </w:r>
    </w:p>
    <w:p w:rsidR="002961EE" w:rsidRDefault="002961EE" w:rsidP="002961EE">
      <w:pPr>
        <w:suppressAutoHyphens/>
        <w:spacing w:after="60" w:line="360" w:lineRule="auto"/>
      </w:pPr>
    </w:p>
    <w:p w:rsidR="002961EE" w:rsidRDefault="002961EE" w:rsidP="002961EE">
      <w:pPr>
        <w:suppressAutoHyphens/>
        <w:spacing w:after="60" w:line="36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 w:rsidR="008F1AA3">
        <w:t>М.Ю. Сафонов</w:t>
      </w:r>
      <w:r>
        <w:tab/>
      </w:r>
      <w:r>
        <w:tab/>
      </w:r>
      <w:r>
        <w:tab/>
      </w:r>
    </w:p>
    <w:p w:rsidR="002961EE" w:rsidRDefault="002961EE" w:rsidP="002961EE">
      <w:pPr>
        <w:suppressAutoHyphens/>
        <w:spacing w:after="60" w:line="360" w:lineRule="auto"/>
      </w:pPr>
      <w:r>
        <w:rPr>
          <w:kern w:val="28"/>
        </w:rPr>
        <w:t xml:space="preserve">Секретарь комиссии                                                         </w:t>
      </w:r>
      <w:r w:rsidR="008F1AA3">
        <w:rPr>
          <w:kern w:val="28"/>
        </w:rPr>
        <w:t>О.В. Ляшева</w:t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  <w:r>
        <w:rPr>
          <w:kern w:val="28"/>
        </w:rPr>
        <w:tab/>
      </w:r>
    </w:p>
    <w:p w:rsidR="002F5DE3" w:rsidRPr="00A94816" w:rsidRDefault="002F5DE3" w:rsidP="00677357">
      <w:pPr>
        <w:pStyle w:val="2"/>
        <w:tabs>
          <w:tab w:val="left" w:pos="8222"/>
        </w:tabs>
        <w:spacing w:after="0" w:line="240" w:lineRule="auto"/>
        <w:ind w:right="1473"/>
        <w:jc w:val="both"/>
        <w:rPr>
          <w:b/>
          <w:szCs w:val="28"/>
        </w:rPr>
      </w:pPr>
    </w:p>
    <w:p w:rsidR="002F5DE3" w:rsidRPr="002F5DE3" w:rsidRDefault="002F5DE3" w:rsidP="002F5DE3">
      <w:pPr>
        <w:ind w:firstLine="709"/>
        <w:jc w:val="both"/>
        <w:rPr>
          <w:color w:val="FF0000"/>
          <w:szCs w:val="28"/>
        </w:rPr>
      </w:pPr>
    </w:p>
    <w:p w:rsidR="002F5DE3" w:rsidRPr="002F5DE3" w:rsidRDefault="002F5DE3" w:rsidP="002F5DE3">
      <w:pPr>
        <w:jc w:val="center"/>
        <w:rPr>
          <w:color w:val="FF0000"/>
          <w:szCs w:val="28"/>
        </w:rPr>
      </w:pPr>
    </w:p>
    <w:p w:rsidR="00F504A4" w:rsidRPr="002F5DE3" w:rsidRDefault="00F504A4" w:rsidP="00BC51D1">
      <w:pPr>
        <w:pStyle w:val="a3"/>
        <w:tabs>
          <w:tab w:val="clear" w:pos="4536"/>
          <w:tab w:val="left" w:pos="6804"/>
        </w:tabs>
        <w:suppressAutoHyphens/>
        <w:spacing w:line="360" w:lineRule="auto"/>
        <w:rPr>
          <w:color w:val="FF0000"/>
        </w:rPr>
      </w:pPr>
    </w:p>
    <w:sectPr w:rsidR="00F504A4" w:rsidRPr="002F5DE3" w:rsidSect="00055F97">
      <w:headerReference w:type="even" r:id="rId10"/>
      <w:headerReference w:type="default" r:id="rId11"/>
      <w:pgSz w:w="11906" w:h="16838"/>
      <w:pgMar w:top="426" w:right="794" w:bottom="1134" w:left="1588" w:header="454" w:footer="454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F438B" w:rsidRDefault="008F438B" w:rsidP="00F92C75">
      <w:r>
        <w:separator/>
      </w:r>
    </w:p>
  </w:endnote>
  <w:endnote w:type="continuationSeparator" w:id="0">
    <w:p w:rsidR="008F438B" w:rsidRDefault="008F438B" w:rsidP="00F92C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F438B" w:rsidRDefault="008F438B" w:rsidP="00F92C75">
      <w:r>
        <w:separator/>
      </w:r>
    </w:p>
  </w:footnote>
  <w:footnote w:type="continuationSeparator" w:id="0">
    <w:p w:rsidR="008F438B" w:rsidRDefault="008F438B" w:rsidP="00F92C7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B50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4074" w:rsidRDefault="00B5005B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 w:rsidR="00864074">
      <w:rPr>
        <w:rStyle w:val="a5"/>
      </w:rPr>
      <w:instrText xml:space="preserve">PAGE  </w:instrText>
    </w:r>
    <w:r>
      <w:rPr>
        <w:rStyle w:val="a5"/>
      </w:rPr>
      <w:fldChar w:fldCharType="separate"/>
    </w:r>
    <w:r w:rsidR="00294F0B">
      <w:rPr>
        <w:rStyle w:val="a5"/>
        <w:noProof/>
      </w:rPr>
      <w:t>2</w:t>
    </w:r>
    <w:r>
      <w:rPr>
        <w:rStyle w:val="a5"/>
      </w:rPr>
      <w:fldChar w:fldCharType="end"/>
    </w:r>
  </w:p>
  <w:p w:rsidR="00864074" w:rsidRDefault="00864074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C9F0A53"/>
    <w:multiLevelType w:val="hybridMultilevel"/>
    <w:tmpl w:val="DA82538C"/>
    <w:lvl w:ilvl="0" w:tplc="DA0EDC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666D3B70"/>
    <w:multiLevelType w:val="hybridMultilevel"/>
    <w:tmpl w:val="8458C4E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7F785A"/>
    <w:rsid w:val="00000DB6"/>
    <w:rsid w:val="00001D23"/>
    <w:rsid w:val="0001142C"/>
    <w:rsid w:val="0001641F"/>
    <w:rsid w:val="000167E4"/>
    <w:rsid w:val="00017214"/>
    <w:rsid w:val="00017934"/>
    <w:rsid w:val="00031659"/>
    <w:rsid w:val="00034FDC"/>
    <w:rsid w:val="00036B57"/>
    <w:rsid w:val="00052A18"/>
    <w:rsid w:val="00052B2B"/>
    <w:rsid w:val="00055F97"/>
    <w:rsid w:val="00067F06"/>
    <w:rsid w:val="0007439E"/>
    <w:rsid w:val="00075CAE"/>
    <w:rsid w:val="000839BC"/>
    <w:rsid w:val="00085F2B"/>
    <w:rsid w:val="000A7208"/>
    <w:rsid w:val="000C747F"/>
    <w:rsid w:val="000E2B24"/>
    <w:rsid w:val="000F1D0E"/>
    <w:rsid w:val="00102D63"/>
    <w:rsid w:val="00112711"/>
    <w:rsid w:val="00117C73"/>
    <w:rsid w:val="00123460"/>
    <w:rsid w:val="00146891"/>
    <w:rsid w:val="00147451"/>
    <w:rsid w:val="001514DF"/>
    <w:rsid w:val="00154058"/>
    <w:rsid w:val="00157383"/>
    <w:rsid w:val="001737FB"/>
    <w:rsid w:val="00174274"/>
    <w:rsid w:val="001742ED"/>
    <w:rsid w:val="001A17FD"/>
    <w:rsid w:val="001A5CE1"/>
    <w:rsid w:val="001D2E16"/>
    <w:rsid w:val="001D6FB9"/>
    <w:rsid w:val="001E044E"/>
    <w:rsid w:val="001E5643"/>
    <w:rsid w:val="001E71D6"/>
    <w:rsid w:val="001E7609"/>
    <w:rsid w:val="00212A95"/>
    <w:rsid w:val="0022225E"/>
    <w:rsid w:val="002322A4"/>
    <w:rsid w:val="0024693E"/>
    <w:rsid w:val="00246FFA"/>
    <w:rsid w:val="00260B47"/>
    <w:rsid w:val="00260E99"/>
    <w:rsid w:val="00265131"/>
    <w:rsid w:val="00274D0E"/>
    <w:rsid w:val="00280A2B"/>
    <w:rsid w:val="00283042"/>
    <w:rsid w:val="00285FD1"/>
    <w:rsid w:val="0029383E"/>
    <w:rsid w:val="00294F0B"/>
    <w:rsid w:val="002961EE"/>
    <w:rsid w:val="002A5B8F"/>
    <w:rsid w:val="002A649B"/>
    <w:rsid w:val="002D0A63"/>
    <w:rsid w:val="002D2BDD"/>
    <w:rsid w:val="002F5DE3"/>
    <w:rsid w:val="00310EA1"/>
    <w:rsid w:val="003240E4"/>
    <w:rsid w:val="00336F8A"/>
    <w:rsid w:val="00345BFE"/>
    <w:rsid w:val="0035427D"/>
    <w:rsid w:val="003A34E6"/>
    <w:rsid w:val="003D1BC8"/>
    <w:rsid w:val="003E6162"/>
    <w:rsid w:val="003E7DC6"/>
    <w:rsid w:val="003F448B"/>
    <w:rsid w:val="004123CC"/>
    <w:rsid w:val="004175DC"/>
    <w:rsid w:val="00431AEC"/>
    <w:rsid w:val="00432FF6"/>
    <w:rsid w:val="00434F2A"/>
    <w:rsid w:val="00441379"/>
    <w:rsid w:val="004456D6"/>
    <w:rsid w:val="00450FCA"/>
    <w:rsid w:val="00452B16"/>
    <w:rsid w:val="004664FD"/>
    <w:rsid w:val="00472913"/>
    <w:rsid w:val="00473568"/>
    <w:rsid w:val="0048483C"/>
    <w:rsid w:val="004A721E"/>
    <w:rsid w:val="004A7C0E"/>
    <w:rsid w:val="004B291C"/>
    <w:rsid w:val="004C0B0B"/>
    <w:rsid w:val="004C2B98"/>
    <w:rsid w:val="004C686E"/>
    <w:rsid w:val="004D0266"/>
    <w:rsid w:val="004E5425"/>
    <w:rsid w:val="00500F70"/>
    <w:rsid w:val="00530BE5"/>
    <w:rsid w:val="0053164B"/>
    <w:rsid w:val="00531A86"/>
    <w:rsid w:val="00560277"/>
    <w:rsid w:val="005A7A20"/>
    <w:rsid w:val="005B136B"/>
    <w:rsid w:val="005B1575"/>
    <w:rsid w:val="005C3AFC"/>
    <w:rsid w:val="005C4DA5"/>
    <w:rsid w:val="005C7832"/>
    <w:rsid w:val="005D2316"/>
    <w:rsid w:val="005E3F2A"/>
    <w:rsid w:val="005F17D1"/>
    <w:rsid w:val="005F18F9"/>
    <w:rsid w:val="00603664"/>
    <w:rsid w:val="00617B52"/>
    <w:rsid w:val="00640FB4"/>
    <w:rsid w:val="00653FD4"/>
    <w:rsid w:val="00657E07"/>
    <w:rsid w:val="006677E5"/>
    <w:rsid w:val="00677357"/>
    <w:rsid w:val="0068266C"/>
    <w:rsid w:val="00693009"/>
    <w:rsid w:val="00695365"/>
    <w:rsid w:val="006B0575"/>
    <w:rsid w:val="006B5952"/>
    <w:rsid w:val="006D7127"/>
    <w:rsid w:val="006E0EAC"/>
    <w:rsid w:val="006E4950"/>
    <w:rsid w:val="006F3699"/>
    <w:rsid w:val="00710858"/>
    <w:rsid w:val="0071632B"/>
    <w:rsid w:val="007230D2"/>
    <w:rsid w:val="00732CCE"/>
    <w:rsid w:val="00736B9A"/>
    <w:rsid w:val="00741478"/>
    <w:rsid w:val="00745430"/>
    <w:rsid w:val="007532BA"/>
    <w:rsid w:val="0075686F"/>
    <w:rsid w:val="00774A86"/>
    <w:rsid w:val="00777D8C"/>
    <w:rsid w:val="007811DB"/>
    <w:rsid w:val="00784204"/>
    <w:rsid w:val="00795C17"/>
    <w:rsid w:val="007B0722"/>
    <w:rsid w:val="007D5011"/>
    <w:rsid w:val="007D5531"/>
    <w:rsid w:val="007E1BCF"/>
    <w:rsid w:val="007E4C62"/>
    <w:rsid w:val="007E4E51"/>
    <w:rsid w:val="007E6832"/>
    <w:rsid w:val="007F785A"/>
    <w:rsid w:val="00804FC4"/>
    <w:rsid w:val="008264DB"/>
    <w:rsid w:val="00840D9C"/>
    <w:rsid w:val="0084362A"/>
    <w:rsid w:val="00845CCC"/>
    <w:rsid w:val="008465C9"/>
    <w:rsid w:val="008525B3"/>
    <w:rsid w:val="0085795D"/>
    <w:rsid w:val="00864074"/>
    <w:rsid w:val="00886F51"/>
    <w:rsid w:val="00887F5A"/>
    <w:rsid w:val="00897F2A"/>
    <w:rsid w:val="008B175C"/>
    <w:rsid w:val="008C2180"/>
    <w:rsid w:val="008C287E"/>
    <w:rsid w:val="008F1AA3"/>
    <w:rsid w:val="008F438B"/>
    <w:rsid w:val="009051D2"/>
    <w:rsid w:val="009149C6"/>
    <w:rsid w:val="009237C8"/>
    <w:rsid w:val="009257D9"/>
    <w:rsid w:val="009265AD"/>
    <w:rsid w:val="00927506"/>
    <w:rsid w:val="009623D2"/>
    <w:rsid w:val="00987313"/>
    <w:rsid w:val="009B0BA9"/>
    <w:rsid w:val="009C1D35"/>
    <w:rsid w:val="009C6A7A"/>
    <w:rsid w:val="009E0ED6"/>
    <w:rsid w:val="009F5054"/>
    <w:rsid w:val="00A0454D"/>
    <w:rsid w:val="00A04AEC"/>
    <w:rsid w:val="00A20472"/>
    <w:rsid w:val="00A24E18"/>
    <w:rsid w:val="00A312E5"/>
    <w:rsid w:val="00A347D7"/>
    <w:rsid w:val="00A34ED6"/>
    <w:rsid w:val="00A37868"/>
    <w:rsid w:val="00A4158E"/>
    <w:rsid w:val="00A473C0"/>
    <w:rsid w:val="00A6383A"/>
    <w:rsid w:val="00A70464"/>
    <w:rsid w:val="00A76B22"/>
    <w:rsid w:val="00A816F8"/>
    <w:rsid w:val="00AB22AA"/>
    <w:rsid w:val="00AB32FB"/>
    <w:rsid w:val="00AD08CA"/>
    <w:rsid w:val="00AD0932"/>
    <w:rsid w:val="00AE6330"/>
    <w:rsid w:val="00B03698"/>
    <w:rsid w:val="00B3039A"/>
    <w:rsid w:val="00B30476"/>
    <w:rsid w:val="00B334C1"/>
    <w:rsid w:val="00B42B9A"/>
    <w:rsid w:val="00B44374"/>
    <w:rsid w:val="00B5005B"/>
    <w:rsid w:val="00B66A42"/>
    <w:rsid w:val="00B77230"/>
    <w:rsid w:val="00B83A84"/>
    <w:rsid w:val="00B9268C"/>
    <w:rsid w:val="00BA2CA6"/>
    <w:rsid w:val="00BA452F"/>
    <w:rsid w:val="00BC273F"/>
    <w:rsid w:val="00BC4587"/>
    <w:rsid w:val="00BC51D1"/>
    <w:rsid w:val="00BD2682"/>
    <w:rsid w:val="00BD3A75"/>
    <w:rsid w:val="00BD54A8"/>
    <w:rsid w:val="00C10412"/>
    <w:rsid w:val="00C17677"/>
    <w:rsid w:val="00C20165"/>
    <w:rsid w:val="00C319A9"/>
    <w:rsid w:val="00C334E8"/>
    <w:rsid w:val="00C34E58"/>
    <w:rsid w:val="00C359DB"/>
    <w:rsid w:val="00C409E9"/>
    <w:rsid w:val="00C43A80"/>
    <w:rsid w:val="00C45294"/>
    <w:rsid w:val="00C545C2"/>
    <w:rsid w:val="00C812AF"/>
    <w:rsid w:val="00C81C4B"/>
    <w:rsid w:val="00C82473"/>
    <w:rsid w:val="00C92E15"/>
    <w:rsid w:val="00C96DAD"/>
    <w:rsid w:val="00CA1069"/>
    <w:rsid w:val="00CB7216"/>
    <w:rsid w:val="00CC6763"/>
    <w:rsid w:val="00CD106C"/>
    <w:rsid w:val="00CD154C"/>
    <w:rsid w:val="00D237C7"/>
    <w:rsid w:val="00D44660"/>
    <w:rsid w:val="00D510E8"/>
    <w:rsid w:val="00D57220"/>
    <w:rsid w:val="00D63F26"/>
    <w:rsid w:val="00D901E7"/>
    <w:rsid w:val="00D94506"/>
    <w:rsid w:val="00D97FE0"/>
    <w:rsid w:val="00DA1E99"/>
    <w:rsid w:val="00DC0029"/>
    <w:rsid w:val="00DC0AFE"/>
    <w:rsid w:val="00DD0B71"/>
    <w:rsid w:val="00DE6E22"/>
    <w:rsid w:val="00DF7D81"/>
    <w:rsid w:val="00E02B8A"/>
    <w:rsid w:val="00E1534C"/>
    <w:rsid w:val="00E31DA8"/>
    <w:rsid w:val="00E34826"/>
    <w:rsid w:val="00E34B5A"/>
    <w:rsid w:val="00E3776F"/>
    <w:rsid w:val="00E433BE"/>
    <w:rsid w:val="00E45299"/>
    <w:rsid w:val="00E47F95"/>
    <w:rsid w:val="00E50DD8"/>
    <w:rsid w:val="00E61587"/>
    <w:rsid w:val="00E732B4"/>
    <w:rsid w:val="00EA0F02"/>
    <w:rsid w:val="00EB0F4A"/>
    <w:rsid w:val="00EB4B1D"/>
    <w:rsid w:val="00EC1604"/>
    <w:rsid w:val="00EC443F"/>
    <w:rsid w:val="00EC5123"/>
    <w:rsid w:val="00EC65F0"/>
    <w:rsid w:val="00EC7416"/>
    <w:rsid w:val="00EE6983"/>
    <w:rsid w:val="00EF68D0"/>
    <w:rsid w:val="00F04DA0"/>
    <w:rsid w:val="00F073EA"/>
    <w:rsid w:val="00F250A5"/>
    <w:rsid w:val="00F2703F"/>
    <w:rsid w:val="00F504A4"/>
    <w:rsid w:val="00F519A6"/>
    <w:rsid w:val="00F60621"/>
    <w:rsid w:val="00F67971"/>
    <w:rsid w:val="00F73AF7"/>
    <w:rsid w:val="00F84A10"/>
    <w:rsid w:val="00F86BA7"/>
    <w:rsid w:val="00F92C75"/>
    <w:rsid w:val="00FA40ED"/>
    <w:rsid w:val="00FA70E2"/>
    <w:rsid w:val="00FB3D79"/>
    <w:rsid w:val="00FD0711"/>
    <w:rsid w:val="00FD245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0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F785A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7F785A"/>
    <w:pPr>
      <w:tabs>
        <w:tab w:val="center" w:pos="4536"/>
        <w:tab w:val="right" w:pos="9072"/>
      </w:tabs>
    </w:pPr>
  </w:style>
  <w:style w:type="character" w:customStyle="1" w:styleId="a4">
    <w:name w:val="Верхний колонтитул Знак"/>
    <w:basedOn w:val="a0"/>
    <w:link w:val="a3"/>
    <w:rsid w:val="007F785A"/>
    <w:rPr>
      <w:rFonts w:ascii="Times New Roman" w:eastAsia="Times New Roman" w:hAnsi="Times New Roman" w:cs="Times New Roman"/>
      <w:sz w:val="28"/>
      <w:szCs w:val="20"/>
    </w:rPr>
  </w:style>
  <w:style w:type="character" w:styleId="a5">
    <w:name w:val="page number"/>
    <w:basedOn w:val="a0"/>
    <w:rsid w:val="007F785A"/>
  </w:style>
  <w:style w:type="paragraph" w:styleId="a6">
    <w:name w:val="Body Text"/>
    <w:basedOn w:val="a"/>
    <w:link w:val="a7"/>
    <w:rsid w:val="007F785A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7F785A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7F785A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rsid w:val="007F785A"/>
    <w:pPr>
      <w:spacing w:before="60" w:after="60"/>
      <w:ind w:left="4536"/>
    </w:pPr>
    <w:rPr>
      <w:kern w:val="28"/>
    </w:rPr>
  </w:style>
  <w:style w:type="character" w:customStyle="1" w:styleId="aa">
    <w:name w:val="Основной текст с отступом Знак"/>
    <w:basedOn w:val="a0"/>
    <w:link w:val="a9"/>
    <w:rsid w:val="007F785A"/>
    <w:rPr>
      <w:rFonts w:ascii="Times New Roman" w:eastAsia="Times New Roman" w:hAnsi="Times New Roman" w:cs="Times New Roman"/>
      <w:kern w:val="28"/>
      <w:sz w:val="28"/>
      <w:szCs w:val="20"/>
      <w:lang w:eastAsia="ru-RU"/>
    </w:rPr>
  </w:style>
  <w:style w:type="paragraph" w:styleId="ab">
    <w:name w:val="Balloon Text"/>
    <w:basedOn w:val="a"/>
    <w:link w:val="ac"/>
    <w:uiPriority w:val="99"/>
    <w:semiHidden/>
    <w:unhideWhenUsed/>
    <w:rsid w:val="00A76B22"/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A76B22"/>
    <w:rPr>
      <w:rFonts w:ascii="Tahoma" w:eastAsia="Times New Roman" w:hAnsi="Tahoma" w:cs="Tahoma"/>
      <w:sz w:val="16"/>
      <w:szCs w:val="16"/>
      <w:lang w:eastAsia="ru-RU"/>
    </w:rPr>
  </w:style>
  <w:style w:type="paragraph" w:styleId="ad">
    <w:name w:val="List Paragraph"/>
    <w:basedOn w:val="a"/>
    <w:uiPriority w:val="34"/>
    <w:qFormat/>
    <w:rsid w:val="0053164B"/>
    <w:pPr>
      <w:ind w:left="720"/>
      <w:contextualSpacing/>
    </w:pPr>
  </w:style>
  <w:style w:type="paragraph" w:styleId="ae">
    <w:name w:val="No Spacing"/>
    <w:uiPriority w:val="1"/>
    <w:qFormat/>
    <w:rsid w:val="007230D2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">
    <w:name w:val="Body Text 2"/>
    <w:basedOn w:val="a"/>
    <w:link w:val="20"/>
    <w:uiPriority w:val="99"/>
    <w:semiHidden/>
    <w:unhideWhenUsed/>
    <w:rsid w:val="002F5DE3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uiPriority w:val="99"/>
    <w:semiHidden/>
    <w:rsid w:val="002F5DE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ConsNonformat">
    <w:name w:val="ConsNonformat"/>
    <w:rsid w:val="002F5DE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">
    <w:name w:val="Table Grid"/>
    <w:basedOn w:val="a1"/>
    <w:uiPriority w:val="59"/>
    <w:rsid w:val="005C783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1">
    <w:name w:val="заголовок 2"/>
    <w:basedOn w:val="a"/>
    <w:next w:val="a"/>
    <w:uiPriority w:val="99"/>
    <w:rsid w:val="00055F97"/>
    <w:pPr>
      <w:keepNext/>
      <w:widowControl w:val="0"/>
      <w:autoSpaceDE w:val="0"/>
      <w:autoSpaceDN w:val="0"/>
      <w:spacing w:line="360" w:lineRule="auto"/>
      <w:jc w:val="center"/>
    </w:pPr>
    <w:rPr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26535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783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Твердый переплет">
      <a:maj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궁서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Book Antiqua"/>
        <a:ea typeface=""/>
        <a:cs typeface=""/>
        <a:font script="Grek" typeface="Times New Roman"/>
        <a:font script="Cyrl" typeface="Times New Roman"/>
        <a:font script="Jpan" typeface="HGS明朝E"/>
        <a:font script="Hang" typeface="돋움"/>
        <a:font script="Hans" typeface="宋体"/>
        <a:font script="Hant" typeface="新細明體"/>
        <a:font script="Arab" typeface="Times New Roman"/>
        <a:font script="Hebr" typeface="David"/>
        <a:font script="Thai" typeface="EucrosiaUPC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3341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АБИ</cp:lastModifiedBy>
  <cp:revision>14</cp:revision>
  <cp:lastPrinted>2026-09-25T11:22:00Z</cp:lastPrinted>
  <dcterms:created xsi:type="dcterms:W3CDTF">2026-09-22T14:39:00Z</dcterms:created>
  <dcterms:modified xsi:type="dcterms:W3CDTF">2026-09-25T11:22:00Z</dcterms:modified>
</cp:coreProperties>
</file>