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D08DE">
        <w:rPr>
          <w:rFonts w:ascii="Times New Roman" w:hAnsi="Times New Roman"/>
          <w:sz w:val="28"/>
          <w:szCs w:val="28"/>
        </w:rPr>
        <w:t>2</w:t>
      </w:r>
      <w:r w:rsidR="00D90B5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D90B5A">
        <w:rPr>
          <w:rFonts w:ascii="Times New Roman" w:hAnsi="Times New Roman"/>
          <w:sz w:val="28"/>
          <w:szCs w:val="28"/>
        </w:rPr>
        <w:t>9-19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«Неклиновское местное отделение Всероссийской  </w:t>
            </w:r>
            <w:r w:rsidR="00FD08DE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политической партии «ЕДИНАЯ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РОССИЯ»  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D90B5A">
              <w:rPr>
                <w:rFonts w:ascii="Times New Roman" w:hAnsi="Times New Roman" w:cs="Times New Roman"/>
                <w:b/>
                <w:sz w:val="28"/>
                <w:szCs w:val="28"/>
              </w:rPr>
              <w:t>Платовского</w:t>
            </w:r>
            <w:r w:rsidR="00F331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Решение Местного политического совета </w:t>
      </w:r>
      <w:r w:rsidR="00414CBB" w:rsidRPr="00560D27">
        <w:rPr>
          <w:sz w:val="28"/>
          <w:szCs w:val="28"/>
        </w:rPr>
        <w:t>Неклиновского местного отделения Всероссийской политической партии</w:t>
      </w:r>
      <w:r w:rsidR="00414CBB">
        <w:rPr>
          <w:sz w:val="28"/>
          <w:szCs w:val="28"/>
        </w:rPr>
        <w:t xml:space="preserve"> </w:t>
      </w:r>
      <w:r w:rsidR="00414CBB" w:rsidRPr="00414CBB">
        <w:rPr>
          <w:b/>
          <w:sz w:val="28"/>
          <w:szCs w:val="28"/>
        </w:rPr>
        <w:t>«ЕДИНАЯ  РОССИЯ»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881187">
        <w:rPr>
          <w:sz w:val="28"/>
          <w:szCs w:val="28"/>
        </w:rPr>
        <w:t>6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D90B5A">
        <w:rPr>
          <w:sz w:val="28"/>
          <w:szCs w:val="28"/>
        </w:rPr>
        <w:t>Платовского</w:t>
      </w:r>
      <w:r w:rsidR="00F331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</w:t>
      </w:r>
      <w:bookmarkStart w:id="0" w:name="_GoBack"/>
      <w:bookmarkEnd w:id="0"/>
      <w:r>
        <w:rPr>
          <w:sz w:val="28"/>
          <w:szCs w:val="28"/>
        </w:rPr>
        <w:t xml:space="preserve">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Pr="00742440">
        <w:rPr>
          <w:b/>
          <w:sz w:val="28"/>
          <w:szCs w:val="28"/>
        </w:rPr>
        <w:t>Неклиновское местное отделение Партии «ЕДИНАЯ  РОССИЯ»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414CBB"/>
    <w:rsid w:val="00560D27"/>
    <w:rsid w:val="006040C7"/>
    <w:rsid w:val="006D46E2"/>
    <w:rsid w:val="00742440"/>
    <w:rsid w:val="008321CE"/>
    <w:rsid w:val="00881187"/>
    <w:rsid w:val="008D46A3"/>
    <w:rsid w:val="009B1452"/>
    <w:rsid w:val="00A84225"/>
    <w:rsid w:val="00B83B7A"/>
    <w:rsid w:val="00D72731"/>
    <w:rsid w:val="00D90B5A"/>
    <w:rsid w:val="00E54576"/>
    <w:rsid w:val="00F331C1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F503E-C51E-4B3A-A50F-519436521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5</cp:revision>
  <cp:lastPrinted>2026-07-24T13:31:00Z</cp:lastPrinted>
  <dcterms:created xsi:type="dcterms:W3CDTF">2026-07-23T12:24:00Z</dcterms:created>
  <dcterms:modified xsi:type="dcterms:W3CDTF">2026-07-24T13:31:00Z</dcterms:modified>
</cp:coreProperties>
</file>