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5602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0C07CB7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F62548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F62548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F6254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865D4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62548">
        <w:rPr>
          <w:rFonts w:ascii="Times New Roman" w:hAnsi="Times New Roman" w:cs="Times New Roman"/>
          <w:sz w:val="28"/>
          <w:szCs w:val="28"/>
        </w:rPr>
        <w:t xml:space="preserve">№ </w:t>
      </w:r>
      <w:r w:rsidR="00865D49">
        <w:rPr>
          <w:rFonts w:ascii="Times New Roman" w:hAnsi="Times New Roman" w:cs="Times New Roman"/>
          <w:sz w:val="28"/>
          <w:szCs w:val="28"/>
        </w:rPr>
        <w:t>48-1-82</w:t>
      </w:r>
    </w:p>
    <w:p w:rsidR="001E7D14" w:rsidRPr="00F62548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254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</w:tblGrid>
      <w:tr w:rsidR="001E7D14" w:rsidRPr="00F62548" w:rsidTr="00F62548">
        <w:trPr>
          <w:trHeight w:val="1481"/>
        </w:trPr>
        <w:tc>
          <w:tcPr>
            <w:tcW w:w="7655" w:type="dxa"/>
          </w:tcPr>
          <w:p w:rsidR="001E7D14" w:rsidRPr="00F62548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548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F62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832C5" w:rsidRPr="00F62548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Носовского</w:t>
            </w:r>
            <w:proofErr w:type="spellEnd"/>
            <w:r w:rsidRPr="00F62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пятого созыва</w:t>
            </w:r>
            <w:r w:rsidR="000832C5" w:rsidRPr="00F62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832C5" w:rsidRPr="00F62548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Носовскому</w:t>
            </w:r>
            <w:proofErr w:type="spellEnd"/>
            <w:r w:rsidR="000832C5" w:rsidRPr="00F62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CE7D86" w:rsidRPr="00F6254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1E7D14" w:rsidRPr="00F62548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F62548" w:rsidRDefault="00CC2140" w:rsidP="002A18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25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F6254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F62548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F62548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F62548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F62548">
        <w:rPr>
          <w:rFonts w:ascii="Times New Roman" w:hAnsi="Times New Roman" w:cs="Times New Roman"/>
          <w:sz w:val="28"/>
          <w:szCs w:val="28"/>
        </w:rPr>
        <w:t>выбор</w:t>
      </w:r>
      <w:r w:rsidR="00B648D0" w:rsidRPr="00F62548">
        <w:rPr>
          <w:rFonts w:ascii="Times New Roman" w:hAnsi="Times New Roman" w:cs="Times New Roman"/>
          <w:sz w:val="28"/>
          <w:szCs w:val="28"/>
        </w:rPr>
        <w:t>ов</w:t>
      </w:r>
      <w:r w:rsidR="005D4D52" w:rsidRPr="00F62548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832C5" w:rsidRPr="00F62548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5D4D52" w:rsidRPr="00F6254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F62548">
        <w:rPr>
          <w:rFonts w:ascii="Times New Roman" w:hAnsi="Times New Roman" w:cs="Times New Roman"/>
          <w:sz w:val="28"/>
          <w:szCs w:val="28"/>
        </w:rPr>
        <w:t xml:space="preserve"> № </w:t>
      </w:r>
      <w:r w:rsidR="000832C5" w:rsidRPr="00F62548">
        <w:rPr>
          <w:rFonts w:ascii="Times New Roman" w:hAnsi="Times New Roman" w:cs="Times New Roman"/>
          <w:sz w:val="28"/>
          <w:szCs w:val="28"/>
        </w:rPr>
        <w:t>46-2-9</w:t>
      </w:r>
      <w:r w:rsidR="002F606D" w:rsidRPr="00F62548">
        <w:rPr>
          <w:rFonts w:ascii="Times New Roman" w:hAnsi="Times New Roman" w:cs="Times New Roman"/>
          <w:sz w:val="28"/>
          <w:szCs w:val="28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CE7D86" w:rsidRPr="00F62548">
        <w:rPr>
          <w:rFonts w:ascii="Times New Roman" w:hAnsi="Times New Roman" w:cs="Times New Roman"/>
          <w:sz w:val="28"/>
          <w:szCs w:val="28"/>
        </w:rPr>
        <w:t>Савина Виктора Ивановича</w:t>
      </w:r>
      <w:r w:rsidR="002F606D" w:rsidRPr="00F62548">
        <w:rPr>
          <w:rFonts w:ascii="Times New Roman" w:hAnsi="Times New Roman" w:cs="Times New Roman"/>
          <w:sz w:val="28"/>
          <w:szCs w:val="28"/>
        </w:rPr>
        <w:t xml:space="preserve">, избранного депутатом Собрания депутатов </w:t>
      </w:r>
      <w:proofErr w:type="spellStart"/>
      <w:r w:rsidR="000832C5" w:rsidRPr="00F62548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2F606D" w:rsidRPr="00F6254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F62548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F62548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832C5" w:rsidRPr="00F62548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0832C5" w:rsidRPr="00F6254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CE7D86" w:rsidRPr="00F62548">
        <w:rPr>
          <w:rFonts w:ascii="Times New Roman" w:hAnsi="Times New Roman" w:cs="Times New Roman"/>
          <w:sz w:val="28"/>
          <w:szCs w:val="28"/>
        </w:rPr>
        <w:t>2</w:t>
      </w:r>
      <w:r w:rsidR="002F606D" w:rsidRPr="00F62548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F62548" w:rsidRDefault="001E7D14" w:rsidP="002A18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254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12382" w:rsidRPr="00F62548" w:rsidRDefault="00512382" w:rsidP="00512382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E7D86" w:rsidRPr="00F62548" w:rsidRDefault="00CE7D86" w:rsidP="00F62548">
      <w:pPr>
        <w:pStyle w:val="a4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6254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Pr="00F62548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Pr="00F625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2548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Pr="00F62548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Pr="00F6254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2 Савина Виктора Ивановича.</w:t>
      </w:r>
    </w:p>
    <w:p w:rsidR="00CE7D86" w:rsidRPr="00F62548" w:rsidRDefault="00CE7D86" w:rsidP="00CE7D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E7D86" w:rsidRPr="00F62548" w:rsidRDefault="0031635B" w:rsidP="00F62548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6254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CE7D86" w:rsidRPr="00F62548">
        <w:rPr>
          <w:rFonts w:ascii="Times New Roman" w:hAnsi="Times New Roman" w:cs="Times New Roman"/>
          <w:sz w:val="28"/>
          <w:szCs w:val="28"/>
        </w:rPr>
        <w:t xml:space="preserve">Савину Виктору Ивановичу </w:t>
      </w:r>
      <w:r w:rsidRPr="00F62548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512382" w:rsidRPr="00F62548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Pr="00F62548">
        <w:rPr>
          <w:rFonts w:ascii="Times New Roman" w:hAnsi="Times New Roman" w:cs="Times New Roman"/>
          <w:sz w:val="28"/>
          <w:szCs w:val="28"/>
        </w:rPr>
        <w:t xml:space="preserve"> </w:t>
      </w:r>
      <w:r w:rsidR="00F62548" w:rsidRPr="00F6254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62548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F62548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512382" w:rsidRPr="00F62548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512382" w:rsidRPr="00F6254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CE7D86" w:rsidRPr="00F62548">
        <w:rPr>
          <w:rFonts w:ascii="Times New Roman" w:hAnsi="Times New Roman" w:cs="Times New Roman"/>
          <w:sz w:val="28"/>
          <w:szCs w:val="28"/>
        </w:rPr>
        <w:t>2</w:t>
      </w:r>
      <w:r w:rsidR="00512382" w:rsidRPr="00F62548">
        <w:rPr>
          <w:rFonts w:ascii="Times New Roman" w:hAnsi="Times New Roman" w:cs="Times New Roman"/>
          <w:sz w:val="28"/>
          <w:szCs w:val="28"/>
        </w:rPr>
        <w:t xml:space="preserve"> </w:t>
      </w:r>
      <w:r w:rsidRPr="00F62548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CE7D86" w:rsidRPr="00F62548" w:rsidRDefault="00CE7D86" w:rsidP="00CE7D86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F62548" w:rsidRDefault="00B648D0" w:rsidP="00F62548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62548">
        <w:rPr>
          <w:rFonts w:ascii="Times New Roman" w:hAnsi="Times New Roman" w:cs="Times New Roman"/>
          <w:sz w:val="28"/>
          <w:szCs w:val="28"/>
        </w:rPr>
        <w:t>Р</w:t>
      </w:r>
      <w:r w:rsidR="0031635B" w:rsidRPr="00F62548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F62548">
        <w:rPr>
          <w:rFonts w:ascii="Times New Roman" w:hAnsi="Times New Roman" w:cs="Times New Roman"/>
          <w:sz w:val="28"/>
          <w:szCs w:val="28"/>
        </w:rPr>
        <w:t>.</w:t>
      </w:r>
    </w:p>
    <w:p w:rsidR="00F62548" w:rsidRDefault="00F62548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31635B" w:rsidRPr="00F62548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62548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31635B" w:rsidRPr="00F62548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CC2140" w:rsidRDefault="0031635B" w:rsidP="0069338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F62548">
        <w:rPr>
          <w:rFonts w:ascii="Times New Roman" w:hAnsi="Times New Roman" w:cs="Times New Roman"/>
          <w:sz w:val="28"/>
          <w:szCs w:val="28"/>
        </w:rPr>
        <w:t>Секретарь комиссии  _________________ Коженко Н.П.</w:t>
      </w:r>
      <w:bookmarkStart w:id="0" w:name="_GoBack"/>
      <w:bookmarkEnd w:id="0"/>
    </w:p>
    <w:sectPr w:rsidR="00CC2140" w:rsidRPr="00CC2140" w:rsidSect="00F62548">
      <w:pgSz w:w="11906" w:h="16838"/>
      <w:pgMar w:top="426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1E7D14"/>
    <w:rsid w:val="002A18CC"/>
    <w:rsid w:val="002F606D"/>
    <w:rsid w:val="0031635B"/>
    <w:rsid w:val="003F5F64"/>
    <w:rsid w:val="00512382"/>
    <w:rsid w:val="005D4D52"/>
    <w:rsid w:val="0069338B"/>
    <w:rsid w:val="006E6843"/>
    <w:rsid w:val="007955C4"/>
    <w:rsid w:val="00865D49"/>
    <w:rsid w:val="00B648D0"/>
    <w:rsid w:val="00B668DC"/>
    <w:rsid w:val="00BB1CBB"/>
    <w:rsid w:val="00C46E8D"/>
    <w:rsid w:val="00CC2140"/>
    <w:rsid w:val="00CE7D86"/>
    <w:rsid w:val="00F6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7</cp:revision>
  <cp:lastPrinted>2021-09-23T13:00:00Z</cp:lastPrinted>
  <dcterms:created xsi:type="dcterms:W3CDTF">2021-09-24T07:02:00Z</dcterms:created>
  <dcterms:modified xsi:type="dcterms:W3CDTF">2021-10-04T06:40:00Z</dcterms:modified>
</cp:coreProperties>
</file>