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E5" w:rsidRDefault="00350CE5" w:rsidP="00350CE5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6" o:title=""/>
          </v:shape>
          <o:OLEObject Type="Embed" ProgID="Word.Picture.8" ShapeID="_x0000_i1025" DrawAspect="Content" ObjectID="_1750085019" r:id="rId7"/>
        </w:object>
      </w:r>
    </w:p>
    <w:tbl>
      <w:tblPr>
        <w:tblW w:w="0" w:type="auto"/>
        <w:tblInd w:w="-77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350CE5" w:rsidTr="00350CE5">
        <w:trPr>
          <w:trHeight w:val="730"/>
        </w:trPr>
        <w:tc>
          <w:tcPr>
            <w:tcW w:w="10237" w:type="dxa"/>
            <w:hideMark/>
          </w:tcPr>
          <w:p w:rsidR="00350CE5" w:rsidRDefault="002F4D7D">
            <w:pPr>
              <w:pStyle w:val="Postan"/>
              <w:rPr>
                <w:b/>
                <w:szCs w:val="28"/>
              </w:rPr>
            </w:pPr>
            <w:r>
              <w:pict>
                <v:group id="Группа 1" o:spid="_x0000_s1026" style="position:absolute;left:0;text-align:left;margin-left:-.85pt;margin-top:33.3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<v:line id="Line 4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5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350CE5">
              <w:rPr>
                <w:b/>
                <w:noProof/>
                <w:szCs w:val="28"/>
              </w:rPr>
              <w:t>ТЕРРИТОРИАЛЬНАЯ</w:t>
            </w:r>
            <w:r w:rsidR="00350CE5">
              <w:rPr>
                <w:b/>
                <w:szCs w:val="28"/>
              </w:rPr>
              <w:t xml:space="preserve"> ИЗБИРАТЕЛЬНАЯ  КОМИССИЯ</w:t>
            </w:r>
          </w:p>
          <w:p w:rsidR="00350CE5" w:rsidRDefault="00350CE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0CE5" w:rsidRDefault="00350CE5" w:rsidP="00350C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50CE5" w:rsidRDefault="00350CE5" w:rsidP="00350C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50CE5" w:rsidRDefault="00350CE5" w:rsidP="00350CE5">
      <w:pPr>
        <w:pStyle w:val="a3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июня 2023 г.                                                                                            № 84-17</w:t>
      </w:r>
    </w:p>
    <w:p w:rsidR="00350CE5" w:rsidRDefault="00350CE5" w:rsidP="00350C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350CE5" w:rsidTr="00350CE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0CE5" w:rsidRDefault="00350CE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</w:p>
        </w:tc>
      </w:tr>
    </w:tbl>
    <w:p w:rsidR="00350CE5" w:rsidRDefault="00350CE5" w:rsidP="00350C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и постановления Избирательной комиссии Ростовской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Неклиновского района Ростовской области,  ПОСТАНОВЛЯЕТ: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состава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(Приложение).</w:t>
      </w: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350CE5" w:rsidRDefault="00350CE5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 xml:space="preserve">    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350CE5" w:rsidRDefault="00350CE5" w:rsidP="00350CE5">
      <w:pPr>
        <w:pStyle w:val="Postan"/>
        <w:ind w:left="567"/>
        <w:rPr>
          <w:szCs w:val="28"/>
        </w:rPr>
      </w:pPr>
    </w:p>
    <w:p w:rsidR="002F4D7D" w:rsidRDefault="002F4D7D" w:rsidP="00350CE5">
      <w:pPr>
        <w:pStyle w:val="Postan"/>
        <w:ind w:left="567"/>
        <w:rPr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 xml:space="preserve">  </w:t>
      </w:r>
      <w:r w:rsidR="002F4D7D">
        <w:rPr>
          <w:szCs w:val="28"/>
        </w:rPr>
        <w:t xml:space="preserve">  </w:t>
      </w: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6440C1" w:rsidRDefault="00350CE5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6440C1" w:rsidRDefault="006440C1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440C1" w:rsidSect="006440C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0CE5"/>
    <w:rsid w:val="00175252"/>
    <w:rsid w:val="002F4D7D"/>
    <w:rsid w:val="00350CE5"/>
    <w:rsid w:val="006440C1"/>
    <w:rsid w:val="00FA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C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350C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8E607-7F96-478A-BBF2-D9DE8F8D0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1669</Characters>
  <Application>Microsoft Office Word</Application>
  <DocSecurity>0</DocSecurity>
  <Lines>13</Lines>
  <Paragraphs>3</Paragraphs>
  <ScaleCrop>false</ScaleCrop>
  <Company>Microsoft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dcterms:created xsi:type="dcterms:W3CDTF">2023-06-25T18:53:00Z</dcterms:created>
  <dcterms:modified xsi:type="dcterms:W3CDTF">2023-07-05T14:57:00Z</dcterms:modified>
</cp:coreProperties>
</file>