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04D2" w:rsidRPr="00D52CE8" w:rsidRDefault="00FA4F41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2CE8">
        <w:rPr>
          <w:rFonts w:ascii="Times New Roman" w:hAnsi="Times New Roman" w:cs="Times New Roman"/>
          <w:noProof/>
          <w:sz w:val="28"/>
          <w:szCs w:val="28"/>
        </w:rPr>
        <w:object w:dxaOrig="1005" w:dyaOrig="105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4pt;height:52.8pt" o:ole="" fillcolor="window">
            <v:imagedata r:id="rId6" o:title=""/>
          </v:shape>
          <o:OLEObject Type="Embed" ProgID="Word.Picture.8" ShapeID="_x0000_i1025" DrawAspect="Content" ObjectID="_1852128005" r:id="rId7"/>
        </w:object>
      </w:r>
    </w:p>
    <w:p w:rsidR="008004D2" w:rsidRPr="00D52CE8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2CE8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8004D2" w:rsidRPr="00D52CE8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2CE8">
        <w:rPr>
          <w:rFonts w:ascii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8004D2" w:rsidRPr="00D52CE8" w:rsidRDefault="008004D2" w:rsidP="008004D2">
      <w:pPr>
        <w:pStyle w:val="2"/>
        <w:widowControl/>
        <w:spacing w:line="240" w:lineRule="auto"/>
        <w:outlineLvl w:val="1"/>
        <w:rPr>
          <w:b/>
          <w:bCs/>
        </w:rPr>
      </w:pPr>
    </w:p>
    <w:p w:rsidR="008004D2" w:rsidRPr="00D52CE8" w:rsidRDefault="008004D2" w:rsidP="008004D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2CE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8004D2" w:rsidRPr="00D52CE8" w:rsidRDefault="008004D2" w:rsidP="008004D2">
      <w:pPr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 xml:space="preserve">29 сентября 2026 г.                                                                                    № 31 - </w:t>
      </w:r>
      <w:r w:rsidR="008A27CC">
        <w:rPr>
          <w:rFonts w:ascii="Times New Roman" w:hAnsi="Times New Roman" w:cs="Times New Roman"/>
          <w:sz w:val="28"/>
          <w:szCs w:val="28"/>
        </w:rPr>
        <w:t>40</w:t>
      </w:r>
    </w:p>
    <w:p w:rsidR="00F2680B" w:rsidRPr="00D52CE8" w:rsidRDefault="008004D2" w:rsidP="008004D2">
      <w:pPr>
        <w:jc w:val="center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5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</w:tblGrid>
      <w:tr w:rsidR="00F2680B" w:rsidRPr="00D52CE8" w:rsidTr="00C75DD8">
        <w:trPr>
          <w:trHeight w:val="1481"/>
          <w:jc w:val="center"/>
        </w:trPr>
        <w:tc>
          <w:tcPr>
            <w:tcW w:w="4819" w:type="dxa"/>
          </w:tcPr>
          <w:p w:rsidR="00F2680B" w:rsidRPr="00D52CE8" w:rsidRDefault="00F2680B" w:rsidP="005F6429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52CE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избранного депутата Собрания депутатов </w:t>
            </w:r>
            <w:r w:rsidR="00E90B80">
              <w:rPr>
                <w:rFonts w:ascii="Times New Roman" w:hAnsi="Times New Roman" w:cs="Times New Roman"/>
                <w:b/>
                <w:sz w:val="28"/>
                <w:szCs w:val="28"/>
              </w:rPr>
              <w:t>Васильево-</w:t>
            </w:r>
            <w:proofErr w:type="spellStart"/>
            <w:r w:rsidR="00E90B80">
              <w:rPr>
                <w:rFonts w:ascii="Times New Roman" w:hAnsi="Times New Roman" w:cs="Times New Roman"/>
                <w:b/>
                <w:sz w:val="28"/>
                <w:szCs w:val="28"/>
              </w:rPr>
              <w:t>Ханжоновского</w:t>
            </w:r>
            <w:proofErr w:type="spellEnd"/>
            <w:r w:rsidRPr="00D52CE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поселения  </w:t>
            </w:r>
            <w:proofErr w:type="spellStart"/>
            <w:r w:rsidRPr="00D52CE8">
              <w:rPr>
                <w:rFonts w:ascii="Times New Roman" w:hAnsi="Times New Roman" w:cs="Times New Roman"/>
                <w:b/>
                <w:sz w:val="28"/>
                <w:szCs w:val="28"/>
              </w:rPr>
              <w:t>Неклиновского</w:t>
            </w:r>
            <w:proofErr w:type="spellEnd"/>
            <w:r w:rsidRPr="00D52CE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района Ростовской области шестого созыва по </w:t>
            </w:r>
            <w:r w:rsidR="00E90B80">
              <w:rPr>
                <w:rFonts w:ascii="Times New Roman" w:hAnsi="Times New Roman" w:cs="Times New Roman"/>
                <w:b/>
                <w:sz w:val="28"/>
                <w:szCs w:val="28"/>
              </w:rPr>
              <w:t>Васильево-</w:t>
            </w:r>
            <w:proofErr w:type="spellStart"/>
            <w:r w:rsidR="00E90B80">
              <w:rPr>
                <w:rFonts w:ascii="Times New Roman" w:hAnsi="Times New Roman" w:cs="Times New Roman"/>
                <w:b/>
                <w:sz w:val="28"/>
                <w:szCs w:val="28"/>
              </w:rPr>
              <w:t>Ханжоновскому</w:t>
            </w:r>
            <w:proofErr w:type="spellEnd"/>
            <w:r w:rsidR="000E189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D52CE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одномандатному избирательному округу № </w:t>
            </w:r>
            <w:r w:rsidR="008A27CC"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  <w:p w:rsidR="00F2680B" w:rsidRPr="00D52CE8" w:rsidRDefault="00F2680B" w:rsidP="005F64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2680B" w:rsidRPr="00D52CE8" w:rsidRDefault="00F2680B" w:rsidP="00F2680B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F2680B" w:rsidRPr="00D52CE8" w:rsidRDefault="00F2680B" w:rsidP="00F268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52CE8">
        <w:rPr>
          <w:rFonts w:ascii="Times New Roman" w:hAnsi="Times New Roman" w:cs="Times New Roman"/>
          <w:sz w:val="28"/>
          <w:szCs w:val="28"/>
        </w:rPr>
        <w:t xml:space="preserve">В соответствии с пунктом 9 статьи 65 закона «О выборах и референдумах в Ростовской области»  № 525 от 12 мая 2016 года, на основании постановления «О результатах выборов депутатов Собрания депутатов </w:t>
      </w:r>
      <w:proofErr w:type="spellStart"/>
      <w:r w:rsidR="000E1890">
        <w:rPr>
          <w:rFonts w:ascii="Times New Roman" w:hAnsi="Times New Roman" w:cs="Times New Roman"/>
          <w:sz w:val="28"/>
          <w:szCs w:val="28"/>
        </w:rPr>
        <w:t>Вареновского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района Ростовской области шестого созыва» № </w:t>
      </w:r>
      <w:r w:rsidR="002050EA">
        <w:rPr>
          <w:rFonts w:ascii="Times New Roman" w:hAnsi="Times New Roman" w:cs="Times New Roman"/>
          <w:sz w:val="28"/>
          <w:szCs w:val="28"/>
        </w:rPr>
        <w:t>30-</w:t>
      </w:r>
      <w:r w:rsidR="009D4696">
        <w:rPr>
          <w:rFonts w:ascii="Times New Roman" w:hAnsi="Times New Roman" w:cs="Times New Roman"/>
          <w:sz w:val="28"/>
          <w:szCs w:val="28"/>
        </w:rPr>
        <w:t>4</w:t>
      </w:r>
      <w:bookmarkStart w:id="0" w:name="_GoBack"/>
      <w:bookmarkEnd w:id="0"/>
      <w:r w:rsidR="00927656">
        <w:rPr>
          <w:rFonts w:ascii="Times New Roman" w:hAnsi="Times New Roman" w:cs="Times New Roman"/>
          <w:sz w:val="28"/>
          <w:szCs w:val="28"/>
        </w:rPr>
        <w:t xml:space="preserve"> </w:t>
      </w:r>
      <w:r w:rsidRPr="00D52CE8">
        <w:rPr>
          <w:rFonts w:ascii="Times New Roman" w:hAnsi="Times New Roman" w:cs="Times New Roman"/>
          <w:sz w:val="28"/>
          <w:szCs w:val="28"/>
        </w:rPr>
        <w:t xml:space="preserve">от 25 сентября 2026 года, и в связи с выполнением избранным депутатом Собрания депутатов </w:t>
      </w:r>
      <w:r w:rsidR="00E90B80">
        <w:rPr>
          <w:rFonts w:ascii="Times New Roman" w:hAnsi="Times New Roman" w:cs="Times New Roman"/>
          <w:sz w:val="28"/>
          <w:szCs w:val="28"/>
        </w:rPr>
        <w:t>Васильево-</w:t>
      </w:r>
      <w:proofErr w:type="spellStart"/>
      <w:r w:rsidR="00E90B80">
        <w:rPr>
          <w:rFonts w:ascii="Times New Roman" w:hAnsi="Times New Roman" w:cs="Times New Roman"/>
          <w:sz w:val="28"/>
          <w:szCs w:val="28"/>
        </w:rPr>
        <w:t>Ханжоновского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района Ростовской</w:t>
      </w:r>
      <w:proofErr w:type="gramEnd"/>
      <w:r w:rsidRPr="00D52CE8">
        <w:rPr>
          <w:rFonts w:ascii="Times New Roman" w:hAnsi="Times New Roman" w:cs="Times New Roman"/>
          <w:sz w:val="28"/>
          <w:szCs w:val="28"/>
        </w:rPr>
        <w:t xml:space="preserve"> области шестого созыва по </w:t>
      </w:r>
      <w:r w:rsidR="00E90B80">
        <w:rPr>
          <w:rFonts w:ascii="Times New Roman" w:hAnsi="Times New Roman" w:cs="Times New Roman"/>
          <w:sz w:val="28"/>
          <w:szCs w:val="28"/>
        </w:rPr>
        <w:t>Васильево-</w:t>
      </w:r>
      <w:proofErr w:type="spellStart"/>
      <w:r w:rsidR="00E90B80">
        <w:rPr>
          <w:rFonts w:ascii="Times New Roman" w:hAnsi="Times New Roman" w:cs="Times New Roman"/>
          <w:sz w:val="28"/>
          <w:szCs w:val="28"/>
        </w:rPr>
        <w:t>Ханжоновскому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8A27CC">
        <w:rPr>
          <w:rFonts w:ascii="Times New Roman" w:hAnsi="Times New Roman" w:cs="Times New Roman"/>
          <w:sz w:val="28"/>
          <w:szCs w:val="28"/>
        </w:rPr>
        <w:t>10</w:t>
      </w:r>
      <w:r w:rsidRPr="00D52C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A27CC">
        <w:rPr>
          <w:rFonts w:ascii="Times New Roman" w:hAnsi="Times New Roman" w:cs="Times New Roman"/>
          <w:sz w:val="28"/>
          <w:szCs w:val="28"/>
        </w:rPr>
        <w:t>Гайдуенко</w:t>
      </w:r>
      <w:proofErr w:type="spellEnd"/>
      <w:r w:rsidR="008A27CC">
        <w:rPr>
          <w:rFonts w:ascii="Times New Roman" w:hAnsi="Times New Roman" w:cs="Times New Roman"/>
          <w:sz w:val="28"/>
          <w:szCs w:val="28"/>
        </w:rPr>
        <w:t xml:space="preserve"> Оксаной Алексеевной</w:t>
      </w:r>
      <w:r w:rsidRPr="00D52CE8">
        <w:rPr>
          <w:rFonts w:ascii="Times New Roman" w:hAnsi="Times New Roman" w:cs="Times New Roman"/>
          <w:sz w:val="28"/>
          <w:szCs w:val="28"/>
        </w:rPr>
        <w:t xml:space="preserve"> требований, предусмотренных п.1 ст.65 Областного закона № 525-З</w:t>
      </w:r>
      <w:r w:rsidRPr="00D52CE8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D52CE8">
        <w:rPr>
          <w:rFonts w:ascii="Times New Roman" w:hAnsi="Times New Roman" w:cs="Times New Roman"/>
          <w:sz w:val="28"/>
          <w:szCs w:val="28"/>
        </w:rPr>
        <w:t xml:space="preserve"> от 12.05.2016 «О выборах и референдумах в Ростовской области»,</w:t>
      </w:r>
    </w:p>
    <w:p w:rsidR="00F2680B" w:rsidRPr="00D52CE8" w:rsidRDefault="00F2680B" w:rsidP="00F2680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района Ростовской области   ПОСТАНОВЛЯЕТ:</w:t>
      </w:r>
    </w:p>
    <w:p w:rsidR="00F2680B" w:rsidRPr="00D52CE8" w:rsidRDefault="00F2680B" w:rsidP="00F2680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2680B" w:rsidRPr="00D52CE8" w:rsidRDefault="00F2680B" w:rsidP="00F2680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 xml:space="preserve">Зарегистрировать избранного депутата Собрания депутатов </w:t>
      </w:r>
      <w:r w:rsidR="00E90B80">
        <w:rPr>
          <w:rFonts w:ascii="Times New Roman" w:hAnsi="Times New Roman" w:cs="Times New Roman"/>
          <w:sz w:val="28"/>
          <w:szCs w:val="28"/>
        </w:rPr>
        <w:t>Васильево-</w:t>
      </w:r>
      <w:proofErr w:type="spellStart"/>
      <w:r w:rsidR="00E90B80">
        <w:rPr>
          <w:rFonts w:ascii="Times New Roman" w:hAnsi="Times New Roman" w:cs="Times New Roman"/>
          <w:sz w:val="28"/>
          <w:szCs w:val="28"/>
        </w:rPr>
        <w:t>Ханжоновского</w:t>
      </w:r>
      <w:proofErr w:type="spellEnd"/>
      <w:r w:rsidRPr="00D52CE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52CE8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района Ростовской области шестого созыва по </w:t>
      </w:r>
      <w:r w:rsidR="00E90B80">
        <w:rPr>
          <w:rFonts w:ascii="Times New Roman" w:hAnsi="Times New Roman" w:cs="Times New Roman"/>
          <w:sz w:val="28"/>
          <w:szCs w:val="28"/>
        </w:rPr>
        <w:t>Васильево-</w:t>
      </w:r>
      <w:proofErr w:type="spellStart"/>
      <w:r w:rsidR="00E90B80">
        <w:rPr>
          <w:rFonts w:ascii="Times New Roman" w:hAnsi="Times New Roman" w:cs="Times New Roman"/>
          <w:sz w:val="28"/>
          <w:szCs w:val="28"/>
        </w:rPr>
        <w:t>Ханжоновскому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</w:t>
      </w:r>
      <w:r w:rsidR="00E90B80">
        <w:rPr>
          <w:rFonts w:ascii="Times New Roman" w:hAnsi="Times New Roman" w:cs="Times New Roman"/>
          <w:sz w:val="28"/>
          <w:szCs w:val="28"/>
        </w:rPr>
        <w:t xml:space="preserve"> </w:t>
      </w:r>
      <w:r w:rsidR="008A27CC">
        <w:rPr>
          <w:rFonts w:ascii="Times New Roman" w:hAnsi="Times New Roman" w:cs="Times New Roman"/>
          <w:sz w:val="28"/>
          <w:szCs w:val="28"/>
        </w:rPr>
        <w:t>10</w:t>
      </w:r>
      <w:r w:rsidR="00744C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A27CC">
        <w:rPr>
          <w:rFonts w:ascii="Times New Roman" w:hAnsi="Times New Roman" w:cs="Times New Roman"/>
          <w:sz w:val="28"/>
          <w:szCs w:val="28"/>
        </w:rPr>
        <w:t>Гайдуенко</w:t>
      </w:r>
      <w:proofErr w:type="spellEnd"/>
      <w:r w:rsidR="008A27CC">
        <w:rPr>
          <w:rFonts w:ascii="Times New Roman" w:hAnsi="Times New Roman" w:cs="Times New Roman"/>
          <w:sz w:val="28"/>
          <w:szCs w:val="28"/>
        </w:rPr>
        <w:t xml:space="preserve"> Оксану Алексеевну</w:t>
      </w:r>
      <w:r w:rsidR="005D61BE">
        <w:rPr>
          <w:rFonts w:ascii="Times New Roman" w:hAnsi="Times New Roman" w:cs="Times New Roman"/>
          <w:sz w:val="28"/>
          <w:szCs w:val="28"/>
        </w:rPr>
        <w:t>,</w:t>
      </w:r>
      <w:r w:rsidR="008341BA">
        <w:rPr>
          <w:rFonts w:ascii="Times New Roman" w:hAnsi="Times New Roman" w:cs="Times New Roman"/>
          <w:sz w:val="28"/>
          <w:szCs w:val="28"/>
        </w:rPr>
        <w:t xml:space="preserve"> </w:t>
      </w:r>
      <w:r w:rsidR="008A27CC">
        <w:rPr>
          <w:rFonts w:ascii="Times New Roman" w:hAnsi="Times New Roman" w:cs="Times New Roman"/>
          <w:sz w:val="28"/>
          <w:szCs w:val="28"/>
        </w:rPr>
        <w:t>02</w:t>
      </w:r>
      <w:r w:rsidR="003A2DA1">
        <w:rPr>
          <w:rFonts w:ascii="Times New Roman" w:hAnsi="Times New Roman" w:cs="Times New Roman"/>
          <w:sz w:val="28"/>
          <w:szCs w:val="28"/>
        </w:rPr>
        <w:t xml:space="preserve"> </w:t>
      </w:r>
      <w:r w:rsidR="008A27CC">
        <w:rPr>
          <w:rFonts w:ascii="Times New Roman" w:hAnsi="Times New Roman" w:cs="Times New Roman"/>
          <w:sz w:val="28"/>
          <w:szCs w:val="28"/>
        </w:rPr>
        <w:t>марта</w:t>
      </w:r>
      <w:r w:rsidR="00145789">
        <w:rPr>
          <w:rFonts w:ascii="Times New Roman" w:hAnsi="Times New Roman" w:cs="Times New Roman"/>
          <w:sz w:val="28"/>
          <w:szCs w:val="28"/>
        </w:rPr>
        <w:t xml:space="preserve"> </w:t>
      </w:r>
      <w:r w:rsidR="0047794E">
        <w:rPr>
          <w:rFonts w:ascii="Times New Roman" w:hAnsi="Times New Roman" w:cs="Times New Roman"/>
          <w:sz w:val="28"/>
          <w:szCs w:val="28"/>
        </w:rPr>
        <w:t>19</w:t>
      </w:r>
      <w:r w:rsidR="008A27CC">
        <w:rPr>
          <w:rFonts w:ascii="Times New Roman" w:hAnsi="Times New Roman" w:cs="Times New Roman"/>
          <w:sz w:val="28"/>
          <w:szCs w:val="28"/>
        </w:rPr>
        <w:t>71</w:t>
      </w:r>
      <w:r w:rsidRPr="00D52CE8">
        <w:rPr>
          <w:rFonts w:ascii="Times New Roman" w:hAnsi="Times New Roman" w:cs="Times New Roman"/>
          <w:sz w:val="28"/>
          <w:szCs w:val="28"/>
        </w:rPr>
        <w:t xml:space="preserve"> года  рождения.</w:t>
      </w:r>
    </w:p>
    <w:p w:rsidR="00F2680B" w:rsidRPr="00B012F7" w:rsidRDefault="00F2680B" w:rsidP="00B012F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 xml:space="preserve">Выдать зарегистрированному депутату </w:t>
      </w:r>
      <w:proofErr w:type="spellStart"/>
      <w:r w:rsidR="008A27CC">
        <w:rPr>
          <w:rFonts w:ascii="Times New Roman" w:hAnsi="Times New Roman" w:cs="Times New Roman"/>
          <w:sz w:val="28"/>
          <w:szCs w:val="28"/>
        </w:rPr>
        <w:t>Гайдуенко</w:t>
      </w:r>
      <w:proofErr w:type="spellEnd"/>
      <w:r w:rsidR="008A27CC">
        <w:rPr>
          <w:rFonts w:ascii="Times New Roman" w:hAnsi="Times New Roman" w:cs="Times New Roman"/>
          <w:sz w:val="28"/>
          <w:szCs w:val="28"/>
        </w:rPr>
        <w:t xml:space="preserve"> Оксане Алексеевне</w:t>
      </w:r>
      <w:r w:rsidRPr="00D52CE8">
        <w:rPr>
          <w:rFonts w:ascii="Times New Roman" w:hAnsi="Times New Roman" w:cs="Times New Roman"/>
          <w:sz w:val="28"/>
          <w:szCs w:val="28"/>
        </w:rPr>
        <w:t xml:space="preserve"> удостоверение об избрании депутатом Собрания депутатов </w:t>
      </w:r>
      <w:r w:rsidR="00E90B80">
        <w:rPr>
          <w:rFonts w:ascii="Times New Roman" w:hAnsi="Times New Roman" w:cs="Times New Roman"/>
          <w:sz w:val="28"/>
          <w:szCs w:val="28"/>
        </w:rPr>
        <w:t>Васильево-</w:t>
      </w:r>
      <w:proofErr w:type="spellStart"/>
      <w:r w:rsidR="00E90B80">
        <w:rPr>
          <w:rFonts w:ascii="Times New Roman" w:hAnsi="Times New Roman" w:cs="Times New Roman"/>
          <w:sz w:val="28"/>
          <w:szCs w:val="28"/>
        </w:rPr>
        <w:t>Ханжоновского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B012F7">
        <w:rPr>
          <w:rFonts w:ascii="Times New Roman" w:hAnsi="Times New Roman" w:cs="Times New Roman"/>
          <w:sz w:val="28"/>
          <w:szCs w:val="28"/>
        </w:rPr>
        <w:lastRenderedPageBreak/>
        <w:t xml:space="preserve">Ростовской области </w:t>
      </w:r>
      <w:r w:rsidR="008004D2" w:rsidRPr="00B012F7">
        <w:rPr>
          <w:rFonts w:ascii="Times New Roman" w:hAnsi="Times New Roman" w:cs="Times New Roman"/>
          <w:sz w:val="28"/>
          <w:szCs w:val="28"/>
        </w:rPr>
        <w:t xml:space="preserve">шестого </w:t>
      </w:r>
      <w:r w:rsidRPr="00B012F7">
        <w:rPr>
          <w:rFonts w:ascii="Times New Roman" w:hAnsi="Times New Roman" w:cs="Times New Roman"/>
          <w:sz w:val="28"/>
          <w:szCs w:val="28"/>
        </w:rPr>
        <w:t xml:space="preserve">созыва по </w:t>
      </w:r>
      <w:r w:rsidR="00E90B80">
        <w:rPr>
          <w:rFonts w:ascii="Times New Roman" w:hAnsi="Times New Roman" w:cs="Times New Roman"/>
          <w:sz w:val="28"/>
          <w:szCs w:val="28"/>
        </w:rPr>
        <w:t>Васильево-</w:t>
      </w:r>
      <w:proofErr w:type="spellStart"/>
      <w:r w:rsidR="00E90B80">
        <w:rPr>
          <w:rFonts w:ascii="Times New Roman" w:hAnsi="Times New Roman" w:cs="Times New Roman"/>
          <w:sz w:val="28"/>
          <w:szCs w:val="28"/>
        </w:rPr>
        <w:t>Ханжоновскому</w:t>
      </w:r>
      <w:proofErr w:type="spellEnd"/>
      <w:r w:rsidR="000E1890">
        <w:rPr>
          <w:rFonts w:ascii="Times New Roman" w:hAnsi="Times New Roman" w:cs="Times New Roman"/>
          <w:sz w:val="28"/>
          <w:szCs w:val="28"/>
        </w:rPr>
        <w:t xml:space="preserve"> </w:t>
      </w:r>
      <w:r w:rsidRPr="00B012F7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8341BA">
        <w:rPr>
          <w:rFonts w:ascii="Times New Roman" w:hAnsi="Times New Roman" w:cs="Times New Roman"/>
          <w:sz w:val="28"/>
          <w:szCs w:val="28"/>
        </w:rPr>
        <w:t xml:space="preserve"> </w:t>
      </w:r>
      <w:r w:rsidR="008A27CC">
        <w:rPr>
          <w:rFonts w:ascii="Times New Roman" w:hAnsi="Times New Roman" w:cs="Times New Roman"/>
          <w:sz w:val="28"/>
          <w:szCs w:val="28"/>
        </w:rPr>
        <w:t xml:space="preserve">10 </w:t>
      </w:r>
      <w:r w:rsidRPr="00B012F7">
        <w:rPr>
          <w:rFonts w:ascii="Times New Roman" w:hAnsi="Times New Roman" w:cs="Times New Roman"/>
          <w:sz w:val="28"/>
          <w:szCs w:val="28"/>
        </w:rPr>
        <w:t>установленного образца.</w:t>
      </w:r>
    </w:p>
    <w:p w:rsidR="00F2680B" w:rsidRPr="00D52CE8" w:rsidRDefault="00F2680B" w:rsidP="00F2680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 xml:space="preserve">Разместить на сайте Территориальной избирательной комиссии 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района Ростовской области   в информационно – телекоммуникационной сети «Интернет».</w:t>
      </w:r>
    </w:p>
    <w:p w:rsidR="00F2680B" w:rsidRPr="00D52CE8" w:rsidRDefault="00F2680B" w:rsidP="00F2680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75DD8" w:rsidRPr="00D52CE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 xml:space="preserve">           Председатель комиссии</w:t>
      </w:r>
      <w:r w:rsidRPr="00D52CE8">
        <w:rPr>
          <w:rFonts w:ascii="Times New Roman" w:hAnsi="Times New Roman" w:cs="Times New Roman"/>
          <w:sz w:val="28"/>
          <w:szCs w:val="28"/>
        </w:rPr>
        <w:tab/>
      </w:r>
      <w:r w:rsidRPr="00D52CE8">
        <w:rPr>
          <w:rFonts w:ascii="Times New Roman" w:hAnsi="Times New Roman" w:cs="Times New Roman"/>
          <w:sz w:val="28"/>
          <w:szCs w:val="28"/>
        </w:rPr>
        <w:tab/>
      </w:r>
      <w:r w:rsidRPr="00D52CE8">
        <w:rPr>
          <w:rFonts w:ascii="Times New Roman" w:hAnsi="Times New Roman" w:cs="Times New Roman"/>
          <w:sz w:val="28"/>
          <w:szCs w:val="28"/>
        </w:rPr>
        <w:tab/>
      </w:r>
      <w:r w:rsidRPr="00D52CE8">
        <w:rPr>
          <w:rFonts w:ascii="Times New Roman" w:hAnsi="Times New Roman" w:cs="Times New Roman"/>
          <w:sz w:val="28"/>
          <w:szCs w:val="28"/>
        </w:rPr>
        <w:tab/>
        <w:t xml:space="preserve">        М.Ю. Сафонов</w:t>
      </w:r>
      <w:r w:rsidRPr="00D52CE8">
        <w:rPr>
          <w:rFonts w:ascii="Times New Roman" w:hAnsi="Times New Roman" w:cs="Times New Roman"/>
          <w:sz w:val="28"/>
          <w:szCs w:val="28"/>
        </w:rPr>
        <w:tab/>
      </w:r>
      <w:r w:rsidRPr="00D52CE8">
        <w:rPr>
          <w:rFonts w:ascii="Times New Roman" w:hAnsi="Times New Roman" w:cs="Times New Roman"/>
          <w:sz w:val="28"/>
          <w:szCs w:val="28"/>
        </w:rPr>
        <w:tab/>
      </w:r>
      <w:r w:rsidRPr="00D52CE8">
        <w:rPr>
          <w:rFonts w:ascii="Times New Roman" w:hAnsi="Times New Roman" w:cs="Times New Roman"/>
          <w:sz w:val="28"/>
          <w:szCs w:val="28"/>
        </w:rPr>
        <w:tab/>
      </w: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kern w:val="28"/>
          <w:sz w:val="28"/>
          <w:szCs w:val="28"/>
        </w:rPr>
        <w:t xml:space="preserve">           Секретарь комиссии                                                      О.В. Ляшева</w:t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C75DD8" w:rsidRPr="00C75D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680B"/>
    <w:rsid w:val="00005FAE"/>
    <w:rsid w:val="00047125"/>
    <w:rsid w:val="000E1890"/>
    <w:rsid w:val="00145789"/>
    <w:rsid w:val="001A7ED7"/>
    <w:rsid w:val="001D2A25"/>
    <w:rsid w:val="002050EA"/>
    <w:rsid w:val="002E746E"/>
    <w:rsid w:val="00342D3F"/>
    <w:rsid w:val="003776BA"/>
    <w:rsid w:val="003A2DA1"/>
    <w:rsid w:val="003B4EAA"/>
    <w:rsid w:val="0047794E"/>
    <w:rsid w:val="00576EF8"/>
    <w:rsid w:val="005C1666"/>
    <w:rsid w:val="005D61BE"/>
    <w:rsid w:val="005F56EE"/>
    <w:rsid w:val="00615EDB"/>
    <w:rsid w:val="00701BAA"/>
    <w:rsid w:val="00717862"/>
    <w:rsid w:val="00744C06"/>
    <w:rsid w:val="007A2EF5"/>
    <w:rsid w:val="008004D2"/>
    <w:rsid w:val="008032B3"/>
    <w:rsid w:val="00832F87"/>
    <w:rsid w:val="008341BA"/>
    <w:rsid w:val="008A27CC"/>
    <w:rsid w:val="008E7855"/>
    <w:rsid w:val="00927656"/>
    <w:rsid w:val="00936676"/>
    <w:rsid w:val="00956E27"/>
    <w:rsid w:val="009C43F9"/>
    <w:rsid w:val="009D4696"/>
    <w:rsid w:val="00A20B33"/>
    <w:rsid w:val="00A373E7"/>
    <w:rsid w:val="00AD460B"/>
    <w:rsid w:val="00B012F7"/>
    <w:rsid w:val="00BA5465"/>
    <w:rsid w:val="00BD46F9"/>
    <w:rsid w:val="00C75DD8"/>
    <w:rsid w:val="00D13419"/>
    <w:rsid w:val="00D52CE8"/>
    <w:rsid w:val="00E205EB"/>
    <w:rsid w:val="00E83030"/>
    <w:rsid w:val="00E90B80"/>
    <w:rsid w:val="00EB4F02"/>
    <w:rsid w:val="00F2680B"/>
    <w:rsid w:val="00F8485C"/>
    <w:rsid w:val="00FA4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680B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2680B"/>
    <w:pPr>
      <w:ind w:left="720"/>
      <w:contextualSpacing/>
    </w:pPr>
  </w:style>
  <w:style w:type="table" w:styleId="a5">
    <w:name w:val="Table Grid"/>
    <w:basedOn w:val="a1"/>
    <w:uiPriority w:val="59"/>
    <w:rsid w:val="00F268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заголовок 2"/>
    <w:basedOn w:val="a"/>
    <w:next w:val="a"/>
    <w:uiPriority w:val="99"/>
    <w:rsid w:val="008004D2"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680B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2680B"/>
    <w:pPr>
      <w:ind w:left="720"/>
      <w:contextualSpacing/>
    </w:pPr>
  </w:style>
  <w:style w:type="table" w:styleId="a5">
    <w:name w:val="Table Grid"/>
    <w:basedOn w:val="a1"/>
    <w:uiPriority w:val="59"/>
    <w:rsid w:val="00F268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заголовок 2"/>
    <w:basedOn w:val="a"/>
    <w:next w:val="a"/>
    <w:uiPriority w:val="99"/>
    <w:rsid w:val="008004D2"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327</Words>
  <Characters>1864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4</cp:revision>
  <dcterms:created xsi:type="dcterms:W3CDTF">2026-09-27T18:10:00Z</dcterms:created>
  <dcterms:modified xsi:type="dcterms:W3CDTF">2026-09-28T16:14:00Z</dcterms:modified>
</cp:coreProperties>
</file>