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FCA" w:rsidRDefault="00137FCA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137FCA" w:rsidRDefault="00E355E2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137FCA">
        <w:trPr>
          <w:trHeight w:val="730"/>
        </w:trPr>
        <w:tc>
          <w:tcPr>
            <w:tcW w:w="10065" w:type="dxa"/>
          </w:tcPr>
          <w:p w:rsidR="00137FCA" w:rsidRDefault="00E355E2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137FCA" w:rsidRDefault="00E355E2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137FCA" w:rsidRDefault="00137FCA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137FCA" w:rsidRDefault="00E355E2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37FCA" w:rsidRDefault="00E355E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22-185</w:t>
      </w:r>
      <w:bookmarkStart w:id="0" w:name="_GoBack"/>
      <w:bookmarkEnd w:id="0"/>
    </w:p>
    <w:p w:rsidR="00137FCA" w:rsidRDefault="00E355E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137FCA" w:rsidRDefault="00E355E2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Синявского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вач</w:t>
      </w:r>
      <w:proofErr w:type="spellEnd"/>
      <w:r>
        <w:rPr>
          <w:b/>
          <w:bCs/>
          <w:sz w:val="28"/>
          <w:szCs w:val="28"/>
        </w:rPr>
        <w:t xml:space="preserve"> Николая Валерьевича,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Синявскому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5</w:t>
      </w:r>
    </w:p>
    <w:p w:rsidR="00137FCA" w:rsidRDefault="00137FCA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137FCA" w:rsidRDefault="00E355E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роверив соответст</w:t>
      </w:r>
      <w:r>
        <w:rPr>
          <w:rFonts w:ascii="Times New Roman" w:hAnsi="Times New Roman" w:cs="Times New Roman"/>
          <w:sz w:val="28"/>
          <w:szCs w:val="28"/>
        </w:rPr>
        <w:t xml:space="preserve">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Синявского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вач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Николая Валерьевича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Синявскому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</w:t>
      </w:r>
      <w:r>
        <w:rPr>
          <w:rFonts w:ascii="Times New Roman" w:hAnsi="Times New Roman" w:cs="Times New Roman"/>
          <w:sz w:val="28"/>
          <w:szCs w:val="28"/>
        </w:rPr>
        <w:t xml:space="preserve">у округу №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</w:t>
      </w:r>
      <w:r>
        <w:rPr>
          <w:rFonts w:ascii="Times New Roman" w:hAnsi="Times New Roman" w:cs="Times New Roman"/>
          <w:sz w:val="28"/>
          <w:szCs w:val="28"/>
        </w:rPr>
        <w:t>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</w:t>
      </w:r>
      <w:r>
        <w:rPr>
          <w:rFonts w:ascii="Times New Roman" w:hAnsi="Times New Roman" w:cs="Times New Roman"/>
          <w:sz w:val="28"/>
          <w:szCs w:val="28"/>
        </w:rPr>
        <w:t>, 33 указанного Областного закона,</w:t>
      </w:r>
    </w:p>
    <w:p w:rsidR="00137FCA" w:rsidRDefault="00E355E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137FCA" w:rsidRDefault="00E355E2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37FCA" w:rsidRDefault="00137FCA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137FCA" w:rsidRDefault="00E355E2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вач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Николая Валерьевича,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16.10.1987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</w:t>
      </w:r>
      <w:r>
        <w:rPr>
          <w:rFonts w:ascii="Times New Roman" w:hAnsi="Times New Roman"/>
          <w:sz w:val="28"/>
          <w:szCs w:val="28"/>
        </w:rPr>
        <w:t>район, с. Синявское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Синявского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Синявскому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5.</w:t>
      </w:r>
    </w:p>
    <w:p w:rsidR="00137FCA" w:rsidRDefault="00E355E2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</w:t>
      </w:r>
      <w:r>
        <w:rPr>
          <w:rFonts w:ascii="Times New Roman" w:hAnsi="Times New Roman" w:cs="Times New Roman"/>
          <w:sz w:val="28"/>
          <w:szCs w:val="28"/>
        </w:rPr>
        <w:t>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53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37FCA" w:rsidRDefault="00E355E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37FCA" w:rsidRDefault="00E355E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137FCA" w:rsidRDefault="00E355E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</w:t>
      </w:r>
      <w:r>
        <w:rPr>
          <w:rFonts w:ascii="Times New Roman" w:hAnsi="Times New Roman" w:cs="Times New Roman"/>
          <w:sz w:val="28"/>
          <w:szCs w:val="28"/>
        </w:rPr>
        <w:t>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137FCA" w:rsidRDefault="00E355E2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</w:t>
      </w:r>
      <w:r>
        <w:rPr>
          <w:rFonts w:ascii="Times New Roman" w:hAnsi="Times New Roman" w:cs="Times New Roman"/>
          <w:sz w:val="28"/>
          <w:szCs w:val="28"/>
        </w:rPr>
        <w:t>ьной     комиссии   Неклиновского района Ростовской области Ляшеву О.В.</w:t>
      </w:r>
    </w:p>
    <w:p w:rsidR="00137FCA" w:rsidRDefault="00137FC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137FCA" w:rsidRDefault="00E355E2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137FCA" w:rsidRDefault="00137FC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137FCA" w:rsidRDefault="00E355E2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137FCA" w:rsidRDefault="00137FCA">
      <w:pPr>
        <w:rPr>
          <w:rFonts w:ascii="Times New Roman" w:hAnsi="Times New Roman" w:cs="Times New Roman"/>
        </w:rPr>
      </w:pPr>
    </w:p>
    <w:sectPr w:rsidR="00137FCA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137FCA"/>
    <w:rsid w:val="00137FCA"/>
    <w:rsid w:val="00E3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363</Words>
  <Characters>2075</Characters>
  <Application>Microsoft Office Word</Application>
  <DocSecurity>0</DocSecurity>
  <Lines>17</Lines>
  <Paragraphs>4</Paragraphs>
  <ScaleCrop>false</ScaleCrop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2026-08-14T16:00:00Z</cp:lastPrinted>
  <dcterms:created xsi:type="dcterms:W3CDTF">2026-08-13T07:20:00Z</dcterms:created>
  <dcterms:modified xsi:type="dcterms:W3CDTF">2026-08-17T07:37:00Z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