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C229C1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406F3E">
        <w:rPr>
          <w:b/>
          <w:bCs/>
          <w:szCs w:val="28"/>
        </w:rPr>
        <w:t xml:space="preserve">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2A58F2">
        <w:rPr>
          <w:b/>
          <w:bCs/>
          <w:szCs w:val="28"/>
        </w:rPr>
        <w:t>18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2A58F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8B36E4">
              <w:rPr>
                <w:b/>
                <w:szCs w:val="28"/>
              </w:rPr>
              <w:t>Большенеклиновского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2A58F2">
              <w:rPr>
                <w:b/>
                <w:szCs w:val="28"/>
              </w:rPr>
              <w:t xml:space="preserve"> </w:t>
            </w:r>
            <w:proofErr w:type="spellStart"/>
            <w:r w:rsidR="008B36E4">
              <w:rPr>
                <w:b/>
                <w:szCs w:val="28"/>
              </w:rPr>
              <w:t>Большенеклиновскому</w:t>
            </w:r>
            <w:proofErr w:type="spellEnd"/>
            <w:r w:rsidR="002A58F2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AE0AFA">
              <w:rPr>
                <w:b/>
                <w:szCs w:val="28"/>
              </w:rPr>
              <w:t>8</w:t>
            </w:r>
            <w:r w:rsidR="002A58F2">
              <w:rPr>
                <w:b/>
                <w:szCs w:val="28"/>
              </w:rPr>
              <w:t xml:space="preserve"> </w:t>
            </w:r>
          </w:p>
        </w:tc>
      </w:tr>
    </w:tbl>
    <w:p w:rsidR="00637017" w:rsidRDefault="00637017" w:rsidP="002A58F2">
      <w:pPr>
        <w:pStyle w:val="a3"/>
        <w:suppressAutoHyphens/>
        <w:spacing w:line="276" w:lineRule="auto"/>
        <w:ind w:right="28" w:firstLine="708"/>
      </w:pPr>
    </w:p>
    <w:p w:rsidR="00637017" w:rsidRDefault="00637017" w:rsidP="002A58F2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2A58F2">
        <w:t xml:space="preserve"> 1280</w:t>
      </w:r>
      <w:r w:rsidR="004E0376">
        <w:t xml:space="preserve"> </w:t>
      </w:r>
      <w:proofErr w:type="spellStart"/>
      <w:r>
        <w:t>Неклиновского</w:t>
      </w:r>
      <w:proofErr w:type="spellEnd"/>
      <w:r w:rsidR="002A58F2">
        <w:t xml:space="preserve"> </w:t>
      </w:r>
      <w:r w:rsidRPr="00C96DAD">
        <w:t>района Ростовской области об итогах</w:t>
      </w:r>
      <w:r w:rsidR="002A58F2">
        <w:t xml:space="preserve"> </w:t>
      </w:r>
      <w:r w:rsidRPr="00C96DAD">
        <w:t>голосования по</w:t>
      </w:r>
      <w:r w:rsidR="002A58F2">
        <w:t xml:space="preserve"> </w:t>
      </w:r>
      <w:proofErr w:type="spellStart"/>
      <w:r w:rsidR="008928AB">
        <w:t>Большенеклиновскому</w:t>
      </w:r>
      <w:proofErr w:type="spellEnd"/>
      <w:r w:rsidR="002A58F2">
        <w:t xml:space="preserve"> </w:t>
      </w:r>
      <w:r>
        <w:t>одномандатному избирательному округу №</w:t>
      </w:r>
      <w:r w:rsidR="002A58F2">
        <w:t xml:space="preserve"> </w:t>
      </w:r>
      <w:r w:rsidR="00AE0AFA">
        <w:t>8</w:t>
      </w:r>
      <w:r w:rsidR="002A58F2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2A58F2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2A58F2">
        <w:t>171</w:t>
      </w:r>
      <w:r>
        <w:t xml:space="preserve"> </w:t>
      </w:r>
      <w:r w:rsidRPr="00000DB6">
        <w:t>(</w:t>
      </w:r>
      <w:r w:rsidR="002A58F2">
        <w:t>сто семьдесят один</w:t>
      </w:r>
      <w:r w:rsidRPr="00000DB6">
        <w:t>) избирател</w:t>
      </w:r>
      <w:r w:rsidR="002A58F2">
        <w:t>ь</w:t>
      </w:r>
      <w:r w:rsidRPr="00000DB6">
        <w:t>.</w:t>
      </w:r>
    </w:p>
    <w:p w:rsidR="00637017" w:rsidRDefault="00637017" w:rsidP="002A58F2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8928AB">
        <w:rPr>
          <w:szCs w:val="28"/>
        </w:rPr>
        <w:t>Большенеклиновского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8928AB">
        <w:rPr>
          <w:szCs w:val="28"/>
        </w:rPr>
        <w:t>Большенеклиновскому</w:t>
      </w:r>
      <w:proofErr w:type="spellEnd"/>
      <w:r w:rsidR="002A58F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AE0AFA">
        <w:rPr>
          <w:szCs w:val="28"/>
        </w:rPr>
        <w:t>8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2A58F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406F3E" w:rsidRDefault="002A58F2" w:rsidP="002A58F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406F3E">
              <w:rPr>
                <w:rFonts w:ascii="Times New Roman" w:hAnsi="Times New Roman" w:cs="Times New Roman"/>
                <w:bCs/>
                <w:color w:val="000000"/>
                <w:szCs w:val="28"/>
              </w:rPr>
              <w:t>Медведева Ирина Евгеньевна</w:t>
            </w:r>
          </w:p>
        </w:tc>
        <w:tc>
          <w:tcPr>
            <w:tcW w:w="4870" w:type="dxa"/>
          </w:tcPr>
          <w:p w:rsidR="00637017" w:rsidRPr="00406F3E" w:rsidRDefault="00637017" w:rsidP="002A58F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406F3E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A58F2" w:rsidRPr="00406F3E">
              <w:rPr>
                <w:rFonts w:ascii="Times New Roman" w:hAnsi="Times New Roman" w:cs="Times New Roman"/>
                <w:szCs w:val="28"/>
              </w:rPr>
              <w:t>159</w:t>
            </w:r>
            <w:r w:rsidRPr="00406F3E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406F3E" w:rsidRDefault="002A58F2" w:rsidP="002A58F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406F3E">
              <w:rPr>
                <w:rFonts w:ascii="Times New Roman" w:hAnsi="Times New Roman" w:cs="Times New Roman"/>
                <w:bCs/>
                <w:color w:val="000000"/>
                <w:szCs w:val="28"/>
              </w:rPr>
              <w:t>Петренко Евгений Григорьевич</w:t>
            </w:r>
          </w:p>
        </w:tc>
        <w:tc>
          <w:tcPr>
            <w:tcW w:w="4870" w:type="dxa"/>
          </w:tcPr>
          <w:p w:rsidR="00637017" w:rsidRPr="00406F3E" w:rsidRDefault="00637017" w:rsidP="002A58F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406F3E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A58F2" w:rsidRPr="00406F3E">
              <w:rPr>
                <w:rFonts w:ascii="Times New Roman" w:hAnsi="Times New Roman" w:cs="Times New Roman"/>
                <w:szCs w:val="28"/>
              </w:rPr>
              <w:t>12</w:t>
            </w:r>
            <w:r w:rsidRPr="00406F3E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2A58F2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2A58F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2A58F2">
      <w:pPr>
        <w:pStyle w:val="a3"/>
        <w:suppressAutoHyphens/>
        <w:spacing w:line="276" w:lineRule="auto"/>
        <w:ind w:right="28"/>
      </w:pPr>
    </w:p>
    <w:p w:rsidR="00637017" w:rsidRPr="00C96DAD" w:rsidRDefault="00637017" w:rsidP="002A58F2">
      <w:pPr>
        <w:pStyle w:val="a3"/>
        <w:suppressAutoHyphens/>
        <w:spacing w:line="276" w:lineRule="auto"/>
        <w:ind w:right="28"/>
        <w:rPr>
          <w:b/>
        </w:rPr>
      </w:pPr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2A58F2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Большенеклиновского</w:t>
      </w:r>
      <w:proofErr w:type="spellEnd"/>
      <w:r w:rsidR="002A58F2">
        <w:t xml:space="preserve"> </w:t>
      </w:r>
      <w:r w:rsidR="00FD5257">
        <w:lastRenderedPageBreak/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8928AB">
        <w:t>Большенеклиновскому</w:t>
      </w:r>
      <w:proofErr w:type="spellEnd"/>
      <w:r w:rsidR="002A58F2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AE0AFA">
        <w:t>8</w:t>
      </w:r>
    </w:p>
    <w:p w:rsidR="00FD5257" w:rsidRDefault="00637017" w:rsidP="002A58F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2A58F2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2A58F2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2A58F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2A58F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2A58F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Большенеклиновского</w:t>
      </w:r>
      <w:proofErr w:type="spellEnd"/>
      <w:r w:rsidR="002A58F2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8928AB">
        <w:t>Большенеклиновскому</w:t>
      </w:r>
      <w:proofErr w:type="spellEnd"/>
      <w:r w:rsidR="002A58F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AE0AFA">
        <w:t>8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2A58F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406F3E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8928AB">
        <w:rPr>
          <w:b w:val="0"/>
          <w:iCs/>
          <w:szCs w:val="28"/>
        </w:rPr>
        <w:t>Большенеклиновского</w:t>
      </w:r>
      <w:proofErr w:type="spellEnd"/>
      <w:r w:rsidR="002A58F2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8928AB">
        <w:rPr>
          <w:b w:val="0"/>
          <w:iCs/>
          <w:szCs w:val="28"/>
        </w:rPr>
        <w:t>Большенеклиновскому</w:t>
      </w:r>
      <w:proofErr w:type="spellEnd"/>
      <w:r w:rsidR="002A58F2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AE0AFA">
        <w:rPr>
          <w:b w:val="0"/>
          <w:iCs/>
          <w:szCs w:val="28"/>
        </w:rPr>
        <w:t>8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2A58F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2E6BD2">
        <w:rPr>
          <w:b w:val="0"/>
          <w:szCs w:val="28"/>
        </w:rPr>
        <w:t xml:space="preserve"> Медвед</w:t>
      </w:r>
      <w:r w:rsidR="002A58F2">
        <w:rPr>
          <w:b w:val="0"/>
          <w:szCs w:val="28"/>
        </w:rPr>
        <w:t>еву Ирину Евгеньевну</w:t>
      </w:r>
      <w:r w:rsidRPr="005E3917">
        <w:rPr>
          <w:b w:val="0"/>
          <w:szCs w:val="28"/>
        </w:rPr>
        <w:t xml:space="preserve">, </w:t>
      </w:r>
      <w:r w:rsidR="002A58F2">
        <w:rPr>
          <w:b w:val="0"/>
          <w:szCs w:val="28"/>
        </w:rPr>
        <w:t>21</w:t>
      </w:r>
      <w:r w:rsidR="00406F3E">
        <w:rPr>
          <w:b w:val="0"/>
          <w:szCs w:val="28"/>
        </w:rPr>
        <w:t xml:space="preserve"> мая </w:t>
      </w:r>
      <w:r w:rsidR="002A58F2">
        <w:rPr>
          <w:b w:val="0"/>
          <w:szCs w:val="28"/>
        </w:rPr>
        <w:t xml:space="preserve">1982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2A58F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2A58F2">
        <w:rPr>
          <w:b w:val="0"/>
        </w:rPr>
        <w:t xml:space="preserve"> </w:t>
      </w:r>
      <w:r w:rsidRPr="005E3917">
        <w:rPr>
          <w:b w:val="0"/>
        </w:rPr>
        <w:t>района Ростовско</w:t>
      </w:r>
      <w:bookmarkStart w:id="0" w:name="_GoBack"/>
      <w:bookmarkEnd w:id="0"/>
      <w:r w:rsidRPr="005E3917">
        <w:rPr>
          <w:b w:val="0"/>
        </w:rPr>
        <w:t>й области в информационно-телекоммуникационной сети «Интернет».</w:t>
      </w:r>
    </w:p>
    <w:p w:rsidR="00637017" w:rsidRDefault="00637017" w:rsidP="002A58F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2A58F2">
        <w:t xml:space="preserve"> </w:t>
      </w:r>
      <w:proofErr w:type="spellStart"/>
      <w:r w:rsidR="00EB3F29">
        <w:t>Неклиновского</w:t>
      </w:r>
      <w:proofErr w:type="spellEnd"/>
      <w:r w:rsidR="002A58F2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2A58F2">
      <w:pPr>
        <w:suppressAutoHyphens/>
        <w:spacing w:after="60" w:line="276" w:lineRule="auto"/>
      </w:pPr>
    </w:p>
    <w:p w:rsidR="00637017" w:rsidRDefault="00637017" w:rsidP="002A58F2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2A58F2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2A58F2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769" w:rsidRDefault="00D36769">
      <w:r>
        <w:separator/>
      </w:r>
    </w:p>
  </w:endnote>
  <w:endnote w:type="continuationSeparator" w:id="0">
    <w:p w:rsidR="00D36769" w:rsidRDefault="00D3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769" w:rsidRDefault="00D36769">
      <w:r>
        <w:separator/>
      </w:r>
    </w:p>
  </w:footnote>
  <w:footnote w:type="continuationSeparator" w:id="0">
    <w:p w:rsidR="00D36769" w:rsidRDefault="00D36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EC378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31C"/>
    <w:rsid w:val="00134A5C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07232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58F2"/>
    <w:rsid w:val="002B1C62"/>
    <w:rsid w:val="002B4015"/>
    <w:rsid w:val="002B5250"/>
    <w:rsid w:val="002B67BC"/>
    <w:rsid w:val="002C2753"/>
    <w:rsid w:val="002C4DB1"/>
    <w:rsid w:val="002D3AB4"/>
    <w:rsid w:val="002D4443"/>
    <w:rsid w:val="002E6BD2"/>
    <w:rsid w:val="002F06F5"/>
    <w:rsid w:val="002F1CBE"/>
    <w:rsid w:val="002F38B2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4579"/>
    <w:rsid w:val="003B0572"/>
    <w:rsid w:val="003B73AB"/>
    <w:rsid w:val="003D1E97"/>
    <w:rsid w:val="003E06A8"/>
    <w:rsid w:val="004034CF"/>
    <w:rsid w:val="00406F3E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2DB8"/>
    <w:rsid w:val="004F6EC7"/>
    <w:rsid w:val="004F7D3C"/>
    <w:rsid w:val="00507594"/>
    <w:rsid w:val="0052055D"/>
    <w:rsid w:val="00523399"/>
    <w:rsid w:val="00524585"/>
    <w:rsid w:val="005262CF"/>
    <w:rsid w:val="005264A1"/>
    <w:rsid w:val="005267FE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464C8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28AB"/>
    <w:rsid w:val="00893C85"/>
    <w:rsid w:val="008A131A"/>
    <w:rsid w:val="008A1B8A"/>
    <w:rsid w:val="008B29AC"/>
    <w:rsid w:val="008B2BBE"/>
    <w:rsid w:val="008B36E4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B77E2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E0AFA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29C1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27BD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C378E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0966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77CE283"/>
  <w15:docId w15:val="{75AD7C0F-E890-49B1-B084-90A77584B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B57B5-4378-4FFA-A778-CF1ED037F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890</cp:lastModifiedBy>
  <cp:revision>7</cp:revision>
  <cp:lastPrinted>2021-09-21T10:58:00Z</cp:lastPrinted>
  <dcterms:created xsi:type="dcterms:W3CDTF">2026-09-22T10:09:00Z</dcterms:created>
  <dcterms:modified xsi:type="dcterms:W3CDTF">2026-09-23T08:01:00Z</dcterms:modified>
</cp:coreProperties>
</file>