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678" w:rsidRDefault="00A47678" w:rsidP="00A47678">
      <w:pPr>
        <w:pStyle w:val="2"/>
        <w:rPr>
          <w:noProof/>
        </w:rPr>
      </w:pPr>
    </w:p>
    <w:p w:rsidR="00A47678" w:rsidRDefault="00A47678" w:rsidP="00A47678">
      <w:pPr>
        <w:tabs>
          <w:tab w:val="left" w:pos="4536"/>
          <w:tab w:val="left" w:pos="5670"/>
        </w:tabs>
        <w:jc w:val="center"/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47678" w:rsidRDefault="00A47678" w:rsidP="00A47678">
      <w:pPr>
        <w:pStyle w:val="Postan"/>
        <w:ind w:right="282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A47678" w:rsidTr="00A47678">
        <w:trPr>
          <w:trHeight w:val="730"/>
        </w:trPr>
        <w:tc>
          <w:tcPr>
            <w:tcW w:w="10065" w:type="dxa"/>
            <w:hideMark/>
          </w:tcPr>
          <w:p w:rsidR="00A47678" w:rsidRDefault="009F774D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2" name="Группа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="00A47678">
              <w:rPr>
                <w:b/>
                <w:noProof/>
                <w:szCs w:val="28"/>
              </w:rPr>
              <w:t>ТЕРРИТОРИАЛЬНАЯ</w:t>
            </w:r>
            <w:r w:rsidR="00A47678">
              <w:rPr>
                <w:b/>
                <w:szCs w:val="28"/>
              </w:rPr>
              <w:t xml:space="preserve"> ИЗБИРАТЕЛЬНАЯ  КОМИССИЯ</w:t>
            </w:r>
          </w:p>
          <w:p w:rsidR="00A47678" w:rsidRDefault="00A47678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A47678" w:rsidRDefault="00A47678" w:rsidP="00A4767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323232"/>
          <w:sz w:val="16"/>
          <w:szCs w:val="16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D60D49">
        <w:rPr>
          <w:rFonts w:ascii="Times New Roman" w:hAnsi="Times New Roman" w:cs="Times New Roman"/>
          <w:bCs/>
          <w:sz w:val="28"/>
          <w:szCs w:val="28"/>
        </w:rPr>
        <w:t>7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</w:t>
      </w:r>
      <w:r w:rsidR="00A47678">
        <w:rPr>
          <w:rFonts w:ascii="Times New Roman" w:hAnsi="Times New Roman" w:cs="Times New Roman"/>
          <w:bCs/>
          <w:sz w:val="28"/>
          <w:szCs w:val="28"/>
        </w:rPr>
        <w:t xml:space="preserve">          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№ </w:t>
      </w:r>
      <w:r w:rsidR="009A2548">
        <w:rPr>
          <w:rFonts w:ascii="Times New Roman" w:hAnsi="Times New Roman" w:cs="Times New Roman"/>
          <w:bCs/>
          <w:sz w:val="28"/>
          <w:szCs w:val="28"/>
        </w:rPr>
        <w:t>1</w:t>
      </w:r>
      <w:r w:rsidR="00D60D49">
        <w:rPr>
          <w:rFonts w:ascii="Times New Roman" w:hAnsi="Times New Roman" w:cs="Times New Roman"/>
          <w:bCs/>
          <w:sz w:val="28"/>
          <w:szCs w:val="28"/>
        </w:rPr>
        <w:t>6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E23C44">
        <w:rPr>
          <w:rFonts w:ascii="Times New Roman" w:hAnsi="Times New Roman" w:cs="Times New Roman"/>
          <w:bCs/>
          <w:sz w:val="28"/>
          <w:szCs w:val="28"/>
        </w:rPr>
        <w:t>4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863CA5" w:rsidRPr="00863CA5">
        <w:rPr>
          <w:b/>
          <w:bCs/>
          <w:sz w:val="28"/>
          <w:szCs w:val="28"/>
        </w:rPr>
        <w:t>Платовского</w:t>
      </w:r>
      <w:r w:rsidR="009A254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созыва </w:t>
      </w:r>
      <w:r>
        <w:rPr>
          <w:b/>
          <w:bCs/>
          <w:sz w:val="28"/>
          <w:szCs w:val="28"/>
        </w:rPr>
        <w:t xml:space="preserve"> </w:t>
      </w:r>
      <w:r w:rsidR="00E23C44">
        <w:rPr>
          <w:b/>
          <w:bCs/>
          <w:sz w:val="28"/>
          <w:szCs w:val="28"/>
        </w:rPr>
        <w:t>Сарана Владимира Григорьевича</w:t>
      </w:r>
      <w:r w:rsidRPr="00A47678">
        <w:rPr>
          <w:b/>
          <w:sz w:val="28"/>
        </w:rPr>
        <w:t>,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sz w:val="28"/>
        </w:rPr>
        <w:t xml:space="preserve">выдвинутого  </w:t>
      </w:r>
      <w:r>
        <w:rPr>
          <w:b/>
          <w:sz w:val="28"/>
        </w:rPr>
        <w:t xml:space="preserve"> </w:t>
      </w:r>
      <w:r w:rsidRPr="00A47678">
        <w:rPr>
          <w:b/>
          <w:sz w:val="28"/>
        </w:rPr>
        <w:t>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proofErr w:type="spellStart"/>
      <w:r w:rsidR="002A6B7D" w:rsidRPr="00B66C5D">
        <w:rPr>
          <w:b/>
          <w:sz w:val="28"/>
          <w:szCs w:val="28"/>
        </w:rPr>
        <w:t>Неклиновское</w:t>
      </w:r>
      <w:proofErr w:type="spellEnd"/>
      <w:r w:rsidR="002A6B7D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proofErr w:type="spellStart"/>
      <w:r w:rsidR="00863CA5">
        <w:rPr>
          <w:b/>
          <w:bCs/>
          <w:sz w:val="28"/>
          <w:szCs w:val="28"/>
        </w:rPr>
        <w:t>Платовскому</w:t>
      </w:r>
      <w:proofErr w:type="spellEnd"/>
      <w:r w:rsidR="002A6B7D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избирательному округу </w:t>
      </w:r>
      <w:r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№ </w:t>
      </w:r>
      <w:r w:rsidR="00E23C44">
        <w:rPr>
          <w:b/>
          <w:bCs/>
          <w:sz w:val="28"/>
          <w:szCs w:val="28"/>
        </w:rPr>
        <w:t>10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</w:t>
      </w:r>
      <w:r w:rsidR="00427CED">
        <w:t xml:space="preserve">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863CA5" w:rsidRPr="00863CA5">
        <w:rPr>
          <w:rFonts w:ascii="Times New Roman" w:hAnsi="Times New Roman" w:cs="Times New Roman"/>
          <w:sz w:val="28"/>
          <w:szCs w:val="28"/>
        </w:rPr>
        <w:t>Платовского</w:t>
      </w:r>
      <w:r w:rsidR="009A254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427CED">
        <w:rPr>
          <w:rFonts w:ascii="Times New Roman" w:hAnsi="Times New Roman" w:cs="Times New Roman"/>
          <w:sz w:val="28"/>
          <w:szCs w:val="28"/>
        </w:rPr>
        <w:t xml:space="preserve"> </w:t>
      </w:r>
      <w:r w:rsidR="00E23C44" w:rsidRPr="00E23C44">
        <w:rPr>
          <w:rFonts w:ascii="Times New Roman" w:hAnsi="Times New Roman" w:cs="Times New Roman"/>
          <w:sz w:val="28"/>
          <w:szCs w:val="28"/>
        </w:rPr>
        <w:t>Сарана Владимира Григорьевича</w:t>
      </w:r>
      <w:r w:rsidR="00A47678" w:rsidRPr="00337F45">
        <w:rPr>
          <w:rFonts w:ascii="Times New Roman" w:hAnsi="Times New Roman" w:cs="Times New Roman"/>
          <w:sz w:val="28"/>
          <w:szCs w:val="28"/>
        </w:rPr>
        <w:t>,</w:t>
      </w:r>
      <w:bookmarkEnd w:id="0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036C61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036C61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="00D60D49">
        <w:rPr>
          <w:rFonts w:ascii="Times New Roman" w:hAnsi="Times New Roman" w:cs="Times New Roman"/>
          <w:sz w:val="28"/>
          <w:szCs w:val="28"/>
        </w:rPr>
        <w:t>Платовскому</w:t>
      </w:r>
      <w:proofErr w:type="spellEnd"/>
      <w:r w:rsidR="009A2548" w:rsidRPr="009A254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E23C44">
        <w:rPr>
          <w:rFonts w:ascii="Times New Roman" w:hAnsi="Times New Roman" w:cs="Times New Roman"/>
          <w:sz w:val="28"/>
          <w:szCs w:val="28"/>
        </w:rPr>
        <w:t>10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требованиям Федерального закона от 12.06.2002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Pr="00337F45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A47678" w:rsidRPr="00337F45" w:rsidRDefault="00337F45" w:rsidP="00914D9F">
      <w:pPr>
        <w:pStyle w:val="a4"/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F5CE7">
        <w:rPr>
          <w:rFonts w:ascii="Times New Roman" w:hAnsi="Times New Roman" w:cs="Times New Roman"/>
          <w:sz w:val="28"/>
          <w:szCs w:val="28"/>
        </w:rPr>
        <w:t>1. Зарегистрировать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23C44" w:rsidRPr="00E23C44">
        <w:rPr>
          <w:rFonts w:ascii="Times New Roman" w:hAnsi="Times New Roman" w:cs="Times New Roman"/>
          <w:sz w:val="28"/>
          <w:szCs w:val="28"/>
        </w:rPr>
        <w:t>Сарана Владимира Григорьевича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</w:t>
      </w:r>
      <w:r w:rsidR="00E23C44" w:rsidRPr="00E23C44">
        <w:rPr>
          <w:rFonts w:ascii="Times New Roman" w:hAnsi="Times New Roman" w:cs="Times New Roman"/>
          <w:sz w:val="28"/>
          <w:szCs w:val="28"/>
        </w:rPr>
        <w:t xml:space="preserve">04.03.1968   </w:t>
      </w:r>
      <w:r w:rsidR="00A47678" w:rsidRPr="00337F45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E23C44">
        <w:rPr>
          <w:rFonts w:ascii="Times New Roman" w:hAnsi="Times New Roman" w:cs="Times New Roman"/>
          <w:sz w:val="28"/>
          <w:szCs w:val="28"/>
        </w:rPr>
        <w:t>его</w:t>
      </w:r>
      <w:r w:rsidR="00A47678" w:rsidRPr="00337F45">
        <w:rPr>
          <w:rFonts w:ascii="Times New Roman" w:hAnsi="Times New Roman" w:cs="Times New Roman"/>
          <w:sz w:val="28"/>
          <w:szCs w:val="28"/>
        </w:rPr>
        <w:t>: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E23C44" w:rsidRPr="00E23C44">
        <w:rPr>
          <w:rFonts w:ascii="Times New Roman" w:hAnsi="Times New Roman" w:cs="Times New Roman"/>
          <w:sz w:val="28"/>
          <w:szCs w:val="28"/>
        </w:rPr>
        <w:t>Ростовская область, Некли</w:t>
      </w:r>
      <w:r w:rsidR="00E23C44">
        <w:rPr>
          <w:rFonts w:ascii="Times New Roman" w:hAnsi="Times New Roman" w:cs="Times New Roman"/>
          <w:sz w:val="28"/>
          <w:szCs w:val="28"/>
        </w:rPr>
        <w:t>новский район, п. Приазовский</w:t>
      </w:r>
      <w:r w:rsidR="00427CED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</w:t>
      </w:r>
      <w:r w:rsidR="00E23C44">
        <w:rPr>
          <w:rFonts w:ascii="Times New Roman" w:hAnsi="Times New Roman" w:cs="Times New Roman"/>
          <w:sz w:val="28"/>
          <w:szCs w:val="28"/>
        </w:rPr>
        <w:t>ого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избирательным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объединением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B66C5D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66C5D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</w:t>
      </w:r>
      <w:r w:rsidR="00B66C5D" w:rsidRPr="00B66C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6C5D" w:rsidRPr="002A6B7D">
        <w:rPr>
          <w:rFonts w:ascii="Times New Roman" w:hAnsi="Times New Roman" w:cs="Times New Roman"/>
          <w:sz w:val="28"/>
          <w:szCs w:val="28"/>
        </w:rPr>
        <w:t>пол</w:t>
      </w:r>
      <w:r w:rsidR="00036C61" w:rsidRPr="002A6B7D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кандидатом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 депутаты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>Собрания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D60D49" w:rsidRPr="00D60D49">
        <w:rPr>
          <w:rFonts w:ascii="Times New Roman" w:hAnsi="Times New Roman" w:cs="Times New Roman"/>
          <w:sz w:val="28"/>
          <w:szCs w:val="28"/>
        </w:rPr>
        <w:t>Платовского</w:t>
      </w:r>
      <w:r w:rsidR="00EF7E67" w:rsidRPr="00EF7E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поселения Неклиновского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района</w:t>
      </w:r>
      <w:r w:rsidR="00914D9F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созыва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по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0D49">
        <w:rPr>
          <w:rFonts w:ascii="Times New Roman" w:hAnsi="Times New Roman" w:cs="Times New Roman"/>
          <w:sz w:val="28"/>
          <w:szCs w:val="28"/>
        </w:rPr>
        <w:t>Платовскому</w:t>
      </w:r>
      <w:proofErr w:type="spellEnd"/>
      <w:r w:rsidR="00D60D49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</w:t>
      </w:r>
      <w:r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E23C44">
        <w:rPr>
          <w:rFonts w:ascii="Times New Roman" w:hAnsi="Times New Roman" w:cs="Times New Roman"/>
          <w:sz w:val="28"/>
          <w:szCs w:val="28"/>
        </w:rPr>
        <w:t>10</w:t>
      </w:r>
      <w:r w:rsidR="00A47678" w:rsidRPr="00337F45">
        <w:rPr>
          <w:rFonts w:ascii="Times New Roman" w:hAnsi="Times New Roman" w:cs="Times New Roman"/>
          <w:sz w:val="28"/>
          <w:szCs w:val="28"/>
        </w:rPr>
        <w:t>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558D9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>
        <w:rPr>
          <w:rFonts w:ascii="Times New Roman" w:hAnsi="Times New Roman" w:cs="Times New Roman"/>
          <w:sz w:val="28"/>
          <w:szCs w:val="28"/>
        </w:rPr>
        <w:t>0</w:t>
      </w:r>
      <w:r w:rsidR="00E23C44">
        <w:rPr>
          <w:rFonts w:ascii="Times New Roman" w:hAnsi="Times New Roman" w:cs="Times New Roman"/>
          <w:sz w:val="28"/>
          <w:szCs w:val="28"/>
        </w:rPr>
        <w:t>7</w:t>
      </w:r>
      <w:bookmarkStart w:id="1" w:name="_GoBack"/>
      <w:bookmarkEnd w:id="1"/>
      <w:r w:rsidR="00A47678" w:rsidRPr="00337F45">
        <w:rPr>
          <w:rFonts w:ascii="Times New Roman" w:hAnsi="Times New Roman" w:cs="Times New Roman"/>
          <w:sz w:val="28"/>
          <w:szCs w:val="28"/>
        </w:rPr>
        <w:t>.0</w:t>
      </w:r>
      <w:r w:rsidR="00AC611F">
        <w:rPr>
          <w:rFonts w:ascii="Times New Roman" w:hAnsi="Times New Roman" w:cs="Times New Roman"/>
          <w:sz w:val="28"/>
          <w:szCs w:val="28"/>
        </w:rPr>
        <w:t>8</w:t>
      </w:r>
      <w:r w:rsidR="003558D9">
        <w:rPr>
          <w:rFonts w:ascii="Times New Roman" w:hAnsi="Times New Roman" w:cs="Times New Roman"/>
          <w:sz w:val="28"/>
          <w:szCs w:val="28"/>
        </w:rPr>
        <w:t>.202</w:t>
      </w:r>
      <w:r w:rsidR="00F6393C">
        <w:rPr>
          <w:rFonts w:ascii="Times New Roman" w:hAnsi="Times New Roman" w:cs="Times New Roman"/>
          <w:sz w:val="28"/>
          <w:szCs w:val="28"/>
        </w:rPr>
        <w:t>6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AC611F">
        <w:rPr>
          <w:rFonts w:ascii="Times New Roman" w:hAnsi="Times New Roman" w:cs="Times New Roman"/>
          <w:sz w:val="28"/>
          <w:szCs w:val="28"/>
        </w:rPr>
        <w:t>09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AC611F">
        <w:rPr>
          <w:rFonts w:ascii="Times New Roman" w:hAnsi="Times New Roman" w:cs="Times New Roman"/>
          <w:sz w:val="28"/>
          <w:szCs w:val="28"/>
        </w:rPr>
        <w:t>2</w:t>
      </w:r>
      <w:r w:rsidR="00E23C44">
        <w:rPr>
          <w:rFonts w:ascii="Times New Roman" w:hAnsi="Times New Roman" w:cs="Times New Roman"/>
          <w:sz w:val="28"/>
          <w:szCs w:val="28"/>
        </w:rPr>
        <w:t>6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47678"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F774D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337F45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</w:t>
      </w:r>
      <w:r w:rsidR="003558D9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36C61"/>
    <w:rsid w:val="002A6B7D"/>
    <w:rsid w:val="00337F45"/>
    <w:rsid w:val="003558D9"/>
    <w:rsid w:val="00427CED"/>
    <w:rsid w:val="004C60CF"/>
    <w:rsid w:val="004F5CE7"/>
    <w:rsid w:val="005B3B09"/>
    <w:rsid w:val="00863CA5"/>
    <w:rsid w:val="00914D9F"/>
    <w:rsid w:val="00980F7D"/>
    <w:rsid w:val="009A2548"/>
    <w:rsid w:val="009F774D"/>
    <w:rsid w:val="00A47678"/>
    <w:rsid w:val="00AC611F"/>
    <w:rsid w:val="00B57CC4"/>
    <w:rsid w:val="00B66C5D"/>
    <w:rsid w:val="00C66604"/>
    <w:rsid w:val="00CD2831"/>
    <w:rsid w:val="00CD29AB"/>
    <w:rsid w:val="00D60D49"/>
    <w:rsid w:val="00E23C44"/>
    <w:rsid w:val="00EF7E67"/>
    <w:rsid w:val="00F63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432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10</cp:revision>
  <cp:lastPrinted>2026-08-07T06:39:00Z</cp:lastPrinted>
  <dcterms:created xsi:type="dcterms:W3CDTF">2022-07-29T09:48:00Z</dcterms:created>
  <dcterms:modified xsi:type="dcterms:W3CDTF">2026-08-07T11:40:00Z</dcterms:modified>
</cp:coreProperties>
</file>