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4176E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A14B50">
        <w:rPr>
          <w:rFonts w:ascii="Times New Roman" w:hAnsi="Times New Roman"/>
          <w:sz w:val="28"/>
          <w:szCs w:val="28"/>
        </w:rPr>
        <w:t>11-27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84176E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CF1646">
        <w:rPr>
          <w:sz w:val="28"/>
          <w:szCs w:val="28"/>
        </w:rPr>
        <w:t xml:space="preserve">Неклиновского местного отделения Всероссийской политической партии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84176E">
        <w:rPr>
          <w:sz w:val="28"/>
          <w:szCs w:val="28"/>
        </w:rPr>
        <w:t>Покровского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364FFB"/>
    <w:rsid w:val="00414CBB"/>
    <w:rsid w:val="006040C7"/>
    <w:rsid w:val="006D46E2"/>
    <w:rsid w:val="00742440"/>
    <w:rsid w:val="008321CE"/>
    <w:rsid w:val="0084176E"/>
    <w:rsid w:val="00881187"/>
    <w:rsid w:val="008D46A3"/>
    <w:rsid w:val="009B1452"/>
    <w:rsid w:val="00A14B50"/>
    <w:rsid w:val="00A84225"/>
    <w:rsid w:val="00B83B7A"/>
    <w:rsid w:val="00CE1593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C36F1-5325-4871-ABF2-1E603736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2026-07-30T11:13:00Z</cp:lastPrinted>
  <dcterms:created xsi:type="dcterms:W3CDTF">2026-07-23T12:24:00Z</dcterms:created>
  <dcterms:modified xsi:type="dcterms:W3CDTF">2026-07-30T11:13:00Z</dcterms:modified>
</cp:coreProperties>
</file>