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23E" w:rsidRPr="000F5147" w:rsidRDefault="0039423E" w:rsidP="0039423E">
      <w:pPr>
        <w:pStyle w:val="af2"/>
        <w:jc w:val="center"/>
      </w:pPr>
      <w:r>
        <w:rPr>
          <w:noProof/>
        </w:rPr>
        <w:drawing>
          <wp:inline distT="0" distB="0" distL="0" distR="0">
            <wp:extent cx="685800" cy="752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39423E" w:rsidRPr="000F5147" w:rsidTr="00C42750">
        <w:trPr>
          <w:trHeight w:val="730"/>
        </w:trPr>
        <w:tc>
          <w:tcPr>
            <w:tcW w:w="10065" w:type="dxa"/>
          </w:tcPr>
          <w:p w:rsidR="0039423E" w:rsidRPr="000F5147" w:rsidRDefault="0039423E" w:rsidP="00C42750">
            <w:pPr>
              <w:pStyle w:val="af2"/>
              <w:rPr>
                <w:b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59776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group w14:anchorId="061896BD" id="Группа 1" o:spid="_x0000_s1026" style="position:absolute;margin-left:24.55pt;margin-top:32.55pt;width:460.8pt;height:2.45pt;z-index:25165977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Pr="000F5147">
              <w:rPr>
                <w:b/>
                <w:noProof/>
              </w:rPr>
              <w:t xml:space="preserve">             ТЕРРИТОРИАЛЬНАЯ</w:t>
            </w:r>
            <w:r w:rsidRPr="000F5147">
              <w:rPr>
                <w:b/>
              </w:rPr>
              <w:t xml:space="preserve"> ИЗБИРАТЕЛЬНАЯ КОМИССИЯ</w:t>
            </w:r>
          </w:p>
          <w:p w:rsidR="0039423E" w:rsidRPr="000F5147" w:rsidRDefault="0039423E" w:rsidP="00C42750">
            <w:pPr>
              <w:pStyle w:val="af2"/>
            </w:pPr>
            <w:r>
              <w:rPr>
                <w:b/>
              </w:rPr>
              <w:t xml:space="preserve">            </w:t>
            </w:r>
            <w:r w:rsidRPr="000F5147">
              <w:rPr>
                <w:b/>
              </w:rPr>
              <w:t>НЕКЛИНОВСКОГО РАЙОНА РОСТОВСКОЙ ОБЛАСТИ</w:t>
            </w:r>
          </w:p>
        </w:tc>
      </w:tr>
    </w:tbl>
    <w:p w:rsidR="0039423E" w:rsidRDefault="0039423E" w:rsidP="0039423E">
      <w:pPr>
        <w:pStyle w:val="af2"/>
        <w:rPr>
          <w:b/>
        </w:rPr>
      </w:pPr>
    </w:p>
    <w:p w:rsidR="0039423E" w:rsidRDefault="0039423E" w:rsidP="0039423E">
      <w:pPr>
        <w:pStyle w:val="af2"/>
        <w:jc w:val="center"/>
        <w:rPr>
          <w:b/>
        </w:rPr>
      </w:pPr>
      <w:r>
        <w:rPr>
          <w:b/>
        </w:rPr>
        <w:t>ПОСТАНОВЛЕНИЕ</w:t>
      </w:r>
    </w:p>
    <w:p w:rsidR="00535A72" w:rsidRPr="00293095" w:rsidRDefault="00535A72">
      <w:pPr>
        <w:pStyle w:val="ab"/>
        <w:tabs>
          <w:tab w:val="left" w:pos="9072"/>
        </w:tabs>
        <w:ind w:left="0"/>
        <w:jc w:val="center"/>
      </w:pPr>
      <w:r>
        <w:br/>
      </w:r>
      <w:r w:rsidR="00306181">
        <w:t>0</w:t>
      </w:r>
      <w:r>
        <w:t xml:space="preserve">6 </w:t>
      </w:r>
      <w:r w:rsidR="00306181">
        <w:t>март</w:t>
      </w:r>
      <w:r>
        <w:t>а</w:t>
      </w:r>
      <w:r w:rsidR="00306181">
        <w:t xml:space="preserve"> </w:t>
      </w:r>
      <w:r>
        <w:t>202</w:t>
      </w:r>
      <w:r w:rsidR="00306181">
        <w:t>6</w:t>
      </w:r>
      <w:r>
        <w:t xml:space="preserve"> года                                                                                    № </w:t>
      </w:r>
      <w:r w:rsidR="0095070D">
        <w:t>158-2</w:t>
      </w:r>
      <w:bookmarkStart w:id="0" w:name="_GoBack"/>
      <w:bookmarkEnd w:id="0"/>
    </w:p>
    <w:p w:rsidR="00535A72" w:rsidRDefault="00306181" w:rsidP="002B3B4F">
      <w:pPr>
        <w:tabs>
          <w:tab w:val="center" w:pos="4734"/>
          <w:tab w:val="right" w:pos="9468"/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с. Покровское</w:t>
      </w:r>
    </w:p>
    <w:p w:rsidR="00535A72" w:rsidRDefault="00535A72">
      <w:pPr>
        <w:tabs>
          <w:tab w:val="right" w:pos="9498"/>
        </w:tabs>
        <w:spacing w:before="60" w:after="60"/>
        <w:jc w:val="center"/>
        <w:rPr>
          <w:kern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124"/>
      </w:tblGrid>
      <w:tr w:rsidR="00535A72" w:rsidRPr="007C638C" w:rsidTr="00BB3C08">
        <w:trPr>
          <w:trHeight w:val="1549"/>
          <w:jc w:val="center"/>
        </w:trPr>
        <w:tc>
          <w:tcPr>
            <w:tcW w:w="6124" w:type="dxa"/>
          </w:tcPr>
          <w:p w:rsidR="000F0B85" w:rsidRDefault="00485BD6" w:rsidP="000F0B85">
            <w:pPr>
              <w:suppressAutoHyphens/>
              <w:jc w:val="both"/>
              <w:rPr>
                <w:b/>
              </w:rPr>
            </w:pPr>
            <w:r w:rsidRPr="00366EBC">
              <w:rPr>
                <w:b/>
              </w:rPr>
              <w:t>О признании утратившим силу</w:t>
            </w:r>
            <w:r w:rsidR="0095070D">
              <w:rPr>
                <w:b/>
              </w:rPr>
              <w:t xml:space="preserve"> постановления</w:t>
            </w:r>
            <w:r>
              <w:rPr>
                <w:b/>
              </w:rPr>
              <w:t xml:space="preserve"> </w:t>
            </w:r>
            <w:r w:rsidR="00535A72" w:rsidRPr="00F961B7">
              <w:rPr>
                <w:b/>
              </w:rPr>
              <w:t xml:space="preserve">Территориальной избирательной комиссии </w:t>
            </w:r>
            <w:proofErr w:type="spellStart"/>
            <w:r w:rsidR="00306181">
              <w:rPr>
                <w:b/>
              </w:rPr>
              <w:t>Неклиновского</w:t>
            </w:r>
            <w:proofErr w:type="spellEnd"/>
            <w:r w:rsidR="00306181">
              <w:rPr>
                <w:b/>
              </w:rPr>
              <w:t xml:space="preserve"> района </w:t>
            </w:r>
            <w:r w:rsidR="006C0C0E">
              <w:rPr>
                <w:b/>
              </w:rPr>
              <w:t>Ростовской области</w:t>
            </w:r>
            <w:r w:rsidR="000F0B85">
              <w:rPr>
                <w:b/>
              </w:rPr>
              <w:t xml:space="preserve"> от </w:t>
            </w:r>
            <w:r w:rsidR="000F0B85" w:rsidRPr="000F0B85">
              <w:rPr>
                <w:b/>
              </w:rPr>
              <w:t xml:space="preserve">03.03.2026 г. </w:t>
            </w:r>
          </w:p>
          <w:p w:rsidR="00A7618B" w:rsidRPr="00A7618B" w:rsidRDefault="000F0B85" w:rsidP="00A7618B">
            <w:pPr>
              <w:suppressAutoHyphens/>
              <w:jc w:val="both"/>
              <w:rPr>
                <w:b/>
              </w:rPr>
            </w:pPr>
            <w:r w:rsidRPr="000F0B85">
              <w:rPr>
                <w:b/>
              </w:rPr>
              <w:t>№ 157-2 «</w:t>
            </w:r>
            <w:r w:rsidR="00A7618B" w:rsidRPr="00A7618B">
              <w:rPr>
                <w:b/>
              </w:rPr>
              <w:t xml:space="preserve">Об увеличении количества членов участковой избирательной комиссии </w:t>
            </w:r>
          </w:p>
          <w:p w:rsidR="00535A72" w:rsidRPr="007C638C" w:rsidRDefault="00A7618B" w:rsidP="00A7618B">
            <w:pPr>
              <w:suppressAutoHyphens/>
              <w:jc w:val="both"/>
              <w:rPr>
                <w:b/>
              </w:rPr>
            </w:pPr>
            <w:r w:rsidRPr="00A7618B">
              <w:rPr>
                <w:b/>
              </w:rPr>
              <w:t>избирательного участка №1309 с правом решающего голоса</w:t>
            </w:r>
            <w:r w:rsidR="000F0B85" w:rsidRPr="000F0B85">
              <w:rPr>
                <w:b/>
              </w:rPr>
              <w:t>»</w:t>
            </w:r>
          </w:p>
        </w:tc>
      </w:tr>
    </w:tbl>
    <w:p w:rsidR="00535A72" w:rsidRDefault="00535A72" w:rsidP="00785537">
      <w:pPr>
        <w:pStyle w:val="Postan"/>
        <w:ind w:firstLine="851"/>
        <w:jc w:val="both"/>
        <w:rPr>
          <w:szCs w:val="28"/>
        </w:rPr>
      </w:pPr>
    </w:p>
    <w:p w:rsidR="00535A72" w:rsidRPr="00785537" w:rsidRDefault="00535A72" w:rsidP="0072420D">
      <w:pPr>
        <w:pStyle w:val="Postan"/>
        <w:spacing w:line="276" w:lineRule="auto"/>
        <w:ind w:firstLine="851"/>
        <w:jc w:val="both"/>
        <w:rPr>
          <w:szCs w:val="28"/>
        </w:rPr>
      </w:pPr>
      <w:r w:rsidRPr="00785537">
        <w:rPr>
          <w:szCs w:val="28"/>
        </w:rPr>
        <w:t xml:space="preserve">В соответствии </w:t>
      </w:r>
      <w:r w:rsidR="00306181">
        <w:rPr>
          <w:szCs w:val="28"/>
        </w:rPr>
        <w:t>со статьей</w:t>
      </w:r>
      <w:r w:rsidR="00C622FD">
        <w:rPr>
          <w:szCs w:val="28"/>
        </w:rPr>
        <w:t xml:space="preserve"> </w:t>
      </w:r>
      <w:r w:rsidR="00C622FD" w:rsidRPr="00366EBC">
        <w:rPr>
          <w:szCs w:val="28"/>
        </w:rPr>
        <w:t>26</w:t>
      </w:r>
      <w:r w:rsidR="00C622FD">
        <w:rPr>
          <w:szCs w:val="28"/>
        </w:rPr>
        <w:t xml:space="preserve"> </w:t>
      </w:r>
      <w:r w:rsidRPr="00785537">
        <w:rPr>
          <w:szCs w:val="28"/>
        </w:rPr>
        <w:t>Федер</w:t>
      </w:r>
      <w:r w:rsidR="00C622FD">
        <w:rPr>
          <w:szCs w:val="28"/>
        </w:rPr>
        <w:t>ального закона от 12.06.2002  № </w:t>
      </w:r>
      <w:r w:rsidRPr="00785537">
        <w:rPr>
          <w:szCs w:val="28"/>
        </w:rPr>
        <w:t>67-ФЗ «Об основных гарантиях избирательных прав и права на участие в реф</w:t>
      </w:r>
      <w:r w:rsidRPr="00785537">
        <w:rPr>
          <w:szCs w:val="28"/>
        </w:rPr>
        <w:t>е</w:t>
      </w:r>
      <w:r w:rsidRPr="00785537">
        <w:rPr>
          <w:szCs w:val="28"/>
        </w:rPr>
        <w:t>рендуме граждан Российской Федерации»,</w:t>
      </w:r>
    </w:p>
    <w:p w:rsidR="00535A72" w:rsidRDefault="00535A72" w:rsidP="0039423E">
      <w:pPr>
        <w:pStyle w:val="ab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proofErr w:type="spellStart"/>
      <w:r w:rsidR="00306181">
        <w:rPr>
          <w:szCs w:val="28"/>
        </w:rPr>
        <w:t>Неклиновского</w:t>
      </w:r>
      <w:proofErr w:type="spellEnd"/>
      <w:r w:rsidR="00306181">
        <w:rPr>
          <w:szCs w:val="28"/>
        </w:rPr>
        <w:t xml:space="preserve"> района </w:t>
      </w:r>
      <w:r>
        <w:rPr>
          <w:szCs w:val="28"/>
        </w:rPr>
        <w:t>Ростовской</w:t>
      </w:r>
      <w:r>
        <w:t xml:space="preserve"> области </w:t>
      </w:r>
      <w:r w:rsidRPr="00306181">
        <w:rPr>
          <w:szCs w:val="28"/>
        </w:rPr>
        <w:t>ПОСТАНОВЛЯЕТ:</w:t>
      </w:r>
    </w:p>
    <w:p w:rsidR="0039423E" w:rsidRDefault="0039423E" w:rsidP="0039423E">
      <w:pPr>
        <w:pStyle w:val="ab"/>
        <w:suppressAutoHyphens/>
        <w:spacing w:before="0" w:after="0"/>
        <w:ind w:left="0" w:firstLine="709"/>
        <w:jc w:val="both"/>
        <w:rPr>
          <w:szCs w:val="28"/>
        </w:rPr>
      </w:pPr>
    </w:p>
    <w:p w:rsidR="000F0B85" w:rsidRPr="00A7618B" w:rsidRDefault="00C622FD" w:rsidP="00A7618B">
      <w:pPr>
        <w:numPr>
          <w:ilvl w:val="0"/>
          <w:numId w:val="5"/>
        </w:numPr>
        <w:spacing w:line="276" w:lineRule="auto"/>
        <w:ind w:left="0" w:firstLine="709"/>
        <w:jc w:val="both"/>
        <w:rPr>
          <w:szCs w:val="28"/>
        </w:rPr>
      </w:pPr>
      <w:r w:rsidRPr="00A7618B">
        <w:rPr>
          <w:szCs w:val="28"/>
        </w:rPr>
        <w:t xml:space="preserve">Признать утратившим силу </w:t>
      </w:r>
      <w:r w:rsidR="006C0C0E" w:rsidRPr="00A7618B">
        <w:rPr>
          <w:szCs w:val="28"/>
        </w:rPr>
        <w:t>постановлени</w:t>
      </w:r>
      <w:r w:rsidR="0072420D" w:rsidRPr="00A7618B">
        <w:rPr>
          <w:szCs w:val="28"/>
        </w:rPr>
        <w:t xml:space="preserve">е </w:t>
      </w:r>
      <w:r w:rsidR="00535A72" w:rsidRPr="00A7618B">
        <w:rPr>
          <w:szCs w:val="28"/>
        </w:rPr>
        <w:t>Территориальной и</w:t>
      </w:r>
      <w:r w:rsidR="00535A72" w:rsidRPr="00A7618B">
        <w:rPr>
          <w:szCs w:val="28"/>
        </w:rPr>
        <w:t>з</w:t>
      </w:r>
      <w:r w:rsidR="00535A72" w:rsidRPr="00A7618B">
        <w:rPr>
          <w:szCs w:val="28"/>
        </w:rPr>
        <w:t xml:space="preserve">бирательной комиссии </w:t>
      </w:r>
      <w:proofErr w:type="spellStart"/>
      <w:r w:rsidR="00306181" w:rsidRPr="00A7618B">
        <w:rPr>
          <w:szCs w:val="28"/>
        </w:rPr>
        <w:t>Неклиновского</w:t>
      </w:r>
      <w:proofErr w:type="spellEnd"/>
      <w:r w:rsidR="00306181" w:rsidRPr="00A7618B">
        <w:rPr>
          <w:szCs w:val="28"/>
        </w:rPr>
        <w:t xml:space="preserve"> района </w:t>
      </w:r>
      <w:r w:rsidR="006C0C0E" w:rsidRPr="00A7618B">
        <w:rPr>
          <w:szCs w:val="28"/>
        </w:rPr>
        <w:t xml:space="preserve">Ростовской области </w:t>
      </w:r>
      <w:r w:rsidR="00535A72" w:rsidRPr="00A7618B">
        <w:rPr>
          <w:szCs w:val="28"/>
        </w:rPr>
        <w:t xml:space="preserve">от </w:t>
      </w:r>
      <w:r w:rsidR="00306181" w:rsidRPr="00A7618B">
        <w:rPr>
          <w:szCs w:val="28"/>
        </w:rPr>
        <w:t>03</w:t>
      </w:r>
      <w:r w:rsidR="00535A72" w:rsidRPr="00A7618B">
        <w:rPr>
          <w:szCs w:val="28"/>
        </w:rPr>
        <w:t>.0</w:t>
      </w:r>
      <w:r w:rsidR="00306181" w:rsidRPr="00A7618B">
        <w:rPr>
          <w:szCs w:val="28"/>
        </w:rPr>
        <w:t>3</w:t>
      </w:r>
      <w:r w:rsidR="00535A72" w:rsidRPr="00A7618B">
        <w:rPr>
          <w:szCs w:val="28"/>
        </w:rPr>
        <w:t>.202</w:t>
      </w:r>
      <w:r w:rsidR="00306181" w:rsidRPr="00A7618B">
        <w:rPr>
          <w:szCs w:val="28"/>
        </w:rPr>
        <w:t>6</w:t>
      </w:r>
      <w:r w:rsidR="00535A72" w:rsidRPr="00A7618B">
        <w:rPr>
          <w:szCs w:val="28"/>
        </w:rPr>
        <w:t xml:space="preserve"> г. № </w:t>
      </w:r>
      <w:r w:rsidR="00306181" w:rsidRPr="00A7618B">
        <w:rPr>
          <w:szCs w:val="28"/>
        </w:rPr>
        <w:t>157-2</w:t>
      </w:r>
      <w:r w:rsidR="00535A72" w:rsidRPr="00A7618B">
        <w:rPr>
          <w:szCs w:val="28"/>
        </w:rPr>
        <w:t xml:space="preserve"> «</w:t>
      </w:r>
      <w:r w:rsidR="00A7618B" w:rsidRPr="00A7618B">
        <w:rPr>
          <w:szCs w:val="28"/>
        </w:rPr>
        <w:t>Об увеличении количества членов участковой избир</w:t>
      </w:r>
      <w:r w:rsidR="00A7618B" w:rsidRPr="00A7618B">
        <w:rPr>
          <w:szCs w:val="28"/>
        </w:rPr>
        <w:t>а</w:t>
      </w:r>
      <w:r w:rsidR="00A7618B" w:rsidRPr="00A7618B">
        <w:rPr>
          <w:szCs w:val="28"/>
        </w:rPr>
        <w:t>тельной комиссии избирательного участка №1309 с правом решающего гол</w:t>
      </w:r>
      <w:r w:rsidR="00A7618B" w:rsidRPr="00A7618B">
        <w:rPr>
          <w:szCs w:val="28"/>
        </w:rPr>
        <w:t>о</w:t>
      </w:r>
      <w:r w:rsidR="00A7618B" w:rsidRPr="00A7618B">
        <w:rPr>
          <w:szCs w:val="28"/>
        </w:rPr>
        <w:t>са</w:t>
      </w:r>
      <w:r w:rsidR="0072420D" w:rsidRPr="00A7618B">
        <w:rPr>
          <w:szCs w:val="28"/>
        </w:rPr>
        <w:t>».</w:t>
      </w:r>
    </w:p>
    <w:p w:rsidR="000F0B85" w:rsidRPr="000F0B85" w:rsidRDefault="000F0B85" w:rsidP="000F0B85">
      <w:pPr>
        <w:numPr>
          <w:ilvl w:val="0"/>
          <w:numId w:val="5"/>
        </w:numPr>
        <w:spacing w:line="276" w:lineRule="auto"/>
        <w:ind w:left="0" w:firstLine="709"/>
        <w:jc w:val="both"/>
        <w:rPr>
          <w:szCs w:val="28"/>
        </w:rPr>
      </w:pPr>
      <w:r w:rsidRPr="000F0B85">
        <w:rPr>
          <w:szCs w:val="28"/>
        </w:rPr>
        <w:t>Направить настоящее постановление в Избирательную комиссию Ростовской области.</w:t>
      </w:r>
    </w:p>
    <w:p w:rsidR="0072420D" w:rsidRDefault="00535A72" w:rsidP="0072420D">
      <w:pPr>
        <w:numPr>
          <w:ilvl w:val="0"/>
          <w:numId w:val="5"/>
        </w:numPr>
        <w:suppressAutoHyphens/>
        <w:spacing w:line="276" w:lineRule="auto"/>
        <w:ind w:left="0" w:firstLine="708"/>
        <w:jc w:val="both"/>
      </w:pPr>
      <w:r>
        <w:t>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proofErr w:type="spellStart"/>
      <w:r w:rsidR="00306181">
        <w:t>Неклиновского</w:t>
      </w:r>
      <w:proofErr w:type="spellEnd"/>
      <w:r w:rsidR="00306181">
        <w:t xml:space="preserve"> района</w:t>
      </w:r>
      <w:r w:rsidR="0039423E">
        <w:t xml:space="preserve"> </w:t>
      </w:r>
      <w:r>
        <w:t xml:space="preserve">Ростовской области </w:t>
      </w:r>
      <w:r w:rsidRPr="00704669">
        <w:t>в информационно-телекоммуникационной сети «Интернет».</w:t>
      </w:r>
    </w:p>
    <w:p w:rsidR="00535A72" w:rsidRDefault="00535A72" w:rsidP="0072420D">
      <w:pPr>
        <w:numPr>
          <w:ilvl w:val="0"/>
          <w:numId w:val="5"/>
        </w:numPr>
        <w:suppressAutoHyphens/>
        <w:spacing w:line="276" w:lineRule="auto"/>
        <w:ind w:left="0" w:firstLine="708"/>
        <w:jc w:val="both"/>
      </w:pP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 w:rsidRPr="0072420D">
        <w:rPr>
          <w:szCs w:val="28"/>
        </w:rPr>
        <w:t xml:space="preserve">председателя Территориальной избирательной  комиссии </w:t>
      </w:r>
      <w:proofErr w:type="spellStart"/>
      <w:r w:rsidR="00306181">
        <w:rPr>
          <w:szCs w:val="28"/>
        </w:rPr>
        <w:t>Неклиновского</w:t>
      </w:r>
      <w:proofErr w:type="spellEnd"/>
      <w:r w:rsidR="00306181">
        <w:rPr>
          <w:szCs w:val="28"/>
        </w:rPr>
        <w:t xml:space="preserve"> района Сафонова М.Ю.</w:t>
      </w:r>
    </w:p>
    <w:p w:rsidR="0039423E" w:rsidRDefault="0039423E" w:rsidP="0072420D">
      <w:pPr>
        <w:spacing w:line="276" w:lineRule="auto"/>
        <w:ind w:right="-1"/>
        <w:jc w:val="both"/>
        <w:rPr>
          <w:szCs w:val="28"/>
        </w:rPr>
      </w:pPr>
    </w:p>
    <w:p w:rsidR="00535A72" w:rsidRPr="00B51813" w:rsidRDefault="00535A72" w:rsidP="00A7618B">
      <w:pPr>
        <w:jc w:val="both"/>
        <w:rPr>
          <w:szCs w:val="28"/>
        </w:rPr>
      </w:pPr>
      <w:r w:rsidRPr="00B51813">
        <w:rPr>
          <w:szCs w:val="28"/>
        </w:rPr>
        <w:t>Председатель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         </w:t>
      </w:r>
      <w:r w:rsidR="0039423E">
        <w:rPr>
          <w:szCs w:val="28"/>
        </w:rPr>
        <w:t>М.Ю. Сафонов</w:t>
      </w:r>
    </w:p>
    <w:p w:rsidR="00A7618B" w:rsidRDefault="00A7618B" w:rsidP="00A7618B">
      <w:pPr>
        <w:jc w:val="both"/>
        <w:rPr>
          <w:szCs w:val="28"/>
        </w:rPr>
      </w:pPr>
    </w:p>
    <w:p w:rsidR="000F0B85" w:rsidRPr="000F0B85" w:rsidRDefault="00535A72" w:rsidP="00A7618B">
      <w:pPr>
        <w:jc w:val="both"/>
        <w:rPr>
          <w:szCs w:val="28"/>
        </w:rPr>
      </w:pPr>
      <w:r w:rsidRPr="00B51813">
        <w:rPr>
          <w:szCs w:val="28"/>
        </w:rPr>
        <w:t>Секретарь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</w:t>
      </w:r>
      <w:r w:rsidR="0039423E">
        <w:rPr>
          <w:szCs w:val="28"/>
        </w:rPr>
        <w:t>О.В. Ляшева</w:t>
      </w:r>
    </w:p>
    <w:sectPr w:rsidR="000F0B85" w:rsidRPr="000F0B85" w:rsidSect="00A761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284" w:right="794" w:bottom="284" w:left="164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C73" w:rsidRDefault="00433C73">
      <w:r>
        <w:separator/>
      </w:r>
    </w:p>
  </w:endnote>
  <w:endnote w:type="continuationSeparator" w:id="0">
    <w:p w:rsidR="00433C73" w:rsidRDefault="00433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A72" w:rsidRDefault="00535A7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A72" w:rsidRPr="00AE4C70" w:rsidRDefault="00535A72" w:rsidP="00AE4C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A72" w:rsidRDefault="00535A7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C73" w:rsidRDefault="00433C73">
      <w:r>
        <w:separator/>
      </w:r>
    </w:p>
  </w:footnote>
  <w:footnote w:type="continuationSeparator" w:id="0">
    <w:p w:rsidR="00433C73" w:rsidRDefault="00433C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A72" w:rsidRDefault="00A70D89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535A7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35A72" w:rsidRDefault="00535A7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A72" w:rsidRDefault="00A70D89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535A72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7618B">
      <w:rPr>
        <w:rStyle w:val="a7"/>
        <w:noProof/>
      </w:rPr>
      <w:t>2</w:t>
    </w:r>
    <w:r>
      <w:rPr>
        <w:rStyle w:val="a7"/>
      </w:rPr>
      <w:fldChar w:fldCharType="end"/>
    </w:r>
  </w:p>
  <w:p w:rsidR="00535A72" w:rsidRDefault="00535A7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A72" w:rsidRDefault="00535A7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03AD"/>
    <w:multiLevelType w:val="hybridMultilevel"/>
    <w:tmpl w:val="E8B0355A"/>
    <w:lvl w:ilvl="0" w:tplc="F572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9A986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1C8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14404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5581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734ED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EA6B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8BE4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7680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A567257"/>
    <w:multiLevelType w:val="hybridMultilevel"/>
    <w:tmpl w:val="70C46B96"/>
    <w:lvl w:ilvl="0" w:tplc="E98E8CF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4">
    <w:nsid w:val="5C1C566B"/>
    <w:multiLevelType w:val="hybridMultilevel"/>
    <w:tmpl w:val="B5DA0756"/>
    <w:lvl w:ilvl="0" w:tplc="F426F0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A4A"/>
    <w:rsid w:val="00006150"/>
    <w:rsid w:val="000065E0"/>
    <w:rsid w:val="00031608"/>
    <w:rsid w:val="0003200E"/>
    <w:rsid w:val="0006114F"/>
    <w:rsid w:val="0006287A"/>
    <w:rsid w:val="000637EF"/>
    <w:rsid w:val="00064DA4"/>
    <w:rsid w:val="000936C3"/>
    <w:rsid w:val="00097E14"/>
    <w:rsid w:val="000A3227"/>
    <w:rsid w:val="000D6A2E"/>
    <w:rsid w:val="000E3195"/>
    <w:rsid w:val="000E3B41"/>
    <w:rsid w:val="000E67E3"/>
    <w:rsid w:val="000F0B85"/>
    <w:rsid w:val="000F6510"/>
    <w:rsid w:val="00111695"/>
    <w:rsid w:val="001721C2"/>
    <w:rsid w:val="001B42E3"/>
    <w:rsid w:val="001D37F8"/>
    <w:rsid w:val="001F1A7C"/>
    <w:rsid w:val="00206983"/>
    <w:rsid w:val="002244C7"/>
    <w:rsid w:val="002248AB"/>
    <w:rsid w:val="00227B5C"/>
    <w:rsid w:val="00231D53"/>
    <w:rsid w:val="00242860"/>
    <w:rsid w:val="002748D5"/>
    <w:rsid w:val="00285215"/>
    <w:rsid w:val="0029179F"/>
    <w:rsid w:val="00293095"/>
    <w:rsid w:val="002B3B4F"/>
    <w:rsid w:val="002C7FF7"/>
    <w:rsid w:val="002E7FBD"/>
    <w:rsid w:val="00306181"/>
    <w:rsid w:val="003122C5"/>
    <w:rsid w:val="003170AD"/>
    <w:rsid w:val="00321A4A"/>
    <w:rsid w:val="00342597"/>
    <w:rsid w:val="00355AEF"/>
    <w:rsid w:val="00366EBC"/>
    <w:rsid w:val="0037758D"/>
    <w:rsid w:val="00377A42"/>
    <w:rsid w:val="0039423E"/>
    <w:rsid w:val="003A31D3"/>
    <w:rsid w:val="003B3A90"/>
    <w:rsid w:val="003C4569"/>
    <w:rsid w:val="003C76DF"/>
    <w:rsid w:val="003D0436"/>
    <w:rsid w:val="003D260E"/>
    <w:rsid w:val="00433C73"/>
    <w:rsid w:val="00434F90"/>
    <w:rsid w:val="00444A40"/>
    <w:rsid w:val="00456EB2"/>
    <w:rsid w:val="00484A54"/>
    <w:rsid w:val="00485BD6"/>
    <w:rsid w:val="00491174"/>
    <w:rsid w:val="004E2BEF"/>
    <w:rsid w:val="004E3CE8"/>
    <w:rsid w:val="00516EA6"/>
    <w:rsid w:val="005310F6"/>
    <w:rsid w:val="00535A72"/>
    <w:rsid w:val="00542C04"/>
    <w:rsid w:val="00553266"/>
    <w:rsid w:val="00553E99"/>
    <w:rsid w:val="005662F6"/>
    <w:rsid w:val="00585D6E"/>
    <w:rsid w:val="005978EC"/>
    <w:rsid w:val="005B37A8"/>
    <w:rsid w:val="005C1AB3"/>
    <w:rsid w:val="005F4552"/>
    <w:rsid w:val="005F5CDE"/>
    <w:rsid w:val="005F7DCF"/>
    <w:rsid w:val="0060614F"/>
    <w:rsid w:val="00611490"/>
    <w:rsid w:val="00624973"/>
    <w:rsid w:val="00642553"/>
    <w:rsid w:val="00654766"/>
    <w:rsid w:val="006752FF"/>
    <w:rsid w:val="00675618"/>
    <w:rsid w:val="00687F1F"/>
    <w:rsid w:val="0069429F"/>
    <w:rsid w:val="006C0C0E"/>
    <w:rsid w:val="006C691A"/>
    <w:rsid w:val="006D24D1"/>
    <w:rsid w:val="006E43C9"/>
    <w:rsid w:val="006F3A44"/>
    <w:rsid w:val="0070167A"/>
    <w:rsid w:val="007031AD"/>
    <w:rsid w:val="00704669"/>
    <w:rsid w:val="00715E07"/>
    <w:rsid w:val="00717B35"/>
    <w:rsid w:val="0072420D"/>
    <w:rsid w:val="00727333"/>
    <w:rsid w:val="00755663"/>
    <w:rsid w:val="00762742"/>
    <w:rsid w:val="00775953"/>
    <w:rsid w:val="0078142F"/>
    <w:rsid w:val="00785537"/>
    <w:rsid w:val="00795446"/>
    <w:rsid w:val="007A294F"/>
    <w:rsid w:val="007C638C"/>
    <w:rsid w:val="007E4827"/>
    <w:rsid w:val="007E5612"/>
    <w:rsid w:val="00810167"/>
    <w:rsid w:val="0081478D"/>
    <w:rsid w:val="008256D5"/>
    <w:rsid w:val="008356FB"/>
    <w:rsid w:val="00861A6C"/>
    <w:rsid w:val="008909C0"/>
    <w:rsid w:val="0089609C"/>
    <w:rsid w:val="008A101F"/>
    <w:rsid w:val="008A4078"/>
    <w:rsid w:val="008A6E10"/>
    <w:rsid w:val="008B7F2C"/>
    <w:rsid w:val="008F58B2"/>
    <w:rsid w:val="0094280E"/>
    <w:rsid w:val="0095070D"/>
    <w:rsid w:val="00970ED8"/>
    <w:rsid w:val="00974B95"/>
    <w:rsid w:val="00994035"/>
    <w:rsid w:val="009A76E0"/>
    <w:rsid w:val="009B1450"/>
    <w:rsid w:val="009B686A"/>
    <w:rsid w:val="009D655D"/>
    <w:rsid w:val="009E573F"/>
    <w:rsid w:val="009E63A9"/>
    <w:rsid w:val="00A14E30"/>
    <w:rsid w:val="00A34E57"/>
    <w:rsid w:val="00A412E3"/>
    <w:rsid w:val="00A42E09"/>
    <w:rsid w:val="00A46512"/>
    <w:rsid w:val="00A70D89"/>
    <w:rsid w:val="00A7618B"/>
    <w:rsid w:val="00A76750"/>
    <w:rsid w:val="00A7755F"/>
    <w:rsid w:val="00AB5F30"/>
    <w:rsid w:val="00AD718B"/>
    <w:rsid w:val="00AE4C70"/>
    <w:rsid w:val="00AF6F02"/>
    <w:rsid w:val="00AF79BB"/>
    <w:rsid w:val="00B041D8"/>
    <w:rsid w:val="00B17CBE"/>
    <w:rsid w:val="00B24F00"/>
    <w:rsid w:val="00B337EC"/>
    <w:rsid w:val="00B51813"/>
    <w:rsid w:val="00B72103"/>
    <w:rsid w:val="00B778E9"/>
    <w:rsid w:val="00B82E0D"/>
    <w:rsid w:val="00B9359D"/>
    <w:rsid w:val="00BB3C08"/>
    <w:rsid w:val="00BC52A5"/>
    <w:rsid w:val="00BD07C8"/>
    <w:rsid w:val="00BD440F"/>
    <w:rsid w:val="00BE30D4"/>
    <w:rsid w:val="00BF5B31"/>
    <w:rsid w:val="00BF5D22"/>
    <w:rsid w:val="00C00DB8"/>
    <w:rsid w:val="00C340D7"/>
    <w:rsid w:val="00C406CF"/>
    <w:rsid w:val="00C622FD"/>
    <w:rsid w:val="00CC4960"/>
    <w:rsid w:val="00CC522A"/>
    <w:rsid w:val="00D140F8"/>
    <w:rsid w:val="00D30AAB"/>
    <w:rsid w:val="00D65ABE"/>
    <w:rsid w:val="00D74D10"/>
    <w:rsid w:val="00D946A7"/>
    <w:rsid w:val="00DC377E"/>
    <w:rsid w:val="00DE69CE"/>
    <w:rsid w:val="00DE7872"/>
    <w:rsid w:val="00E27AB6"/>
    <w:rsid w:val="00E42018"/>
    <w:rsid w:val="00E74505"/>
    <w:rsid w:val="00E82E7F"/>
    <w:rsid w:val="00EC3F46"/>
    <w:rsid w:val="00EE5455"/>
    <w:rsid w:val="00F152A9"/>
    <w:rsid w:val="00F2170F"/>
    <w:rsid w:val="00F37B88"/>
    <w:rsid w:val="00F84DA3"/>
    <w:rsid w:val="00F961B7"/>
    <w:rsid w:val="00F969F7"/>
    <w:rsid w:val="00FC4E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uiPriority w:val="99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B6D2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6B6D2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72733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uiPriority w:val="99"/>
    <w:semiHidden/>
    <w:rsid w:val="006B6D2E"/>
    <w:rPr>
      <w:sz w:val="28"/>
      <w:szCs w:val="20"/>
    </w:rPr>
  </w:style>
  <w:style w:type="paragraph" w:styleId="a5">
    <w:name w:val="footer"/>
    <w:basedOn w:val="a"/>
    <w:link w:val="a6"/>
    <w:uiPriority w:val="99"/>
    <w:rsid w:val="00727333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link w:val="a5"/>
    <w:uiPriority w:val="99"/>
    <w:semiHidden/>
    <w:rsid w:val="006B6D2E"/>
    <w:rPr>
      <w:sz w:val="28"/>
      <w:szCs w:val="20"/>
    </w:rPr>
  </w:style>
  <w:style w:type="character" w:styleId="a7">
    <w:name w:val="page number"/>
    <w:uiPriority w:val="99"/>
    <w:rsid w:val="00727333"/>
    <w:rPr>
      <w:rFonts w:cs="Times New Roman"/>
    </w:rPr>
  </w:style>
  <w:style w:type="paragraph" w:styleId="a8">
    <w:name w:val="Body Text"/>
    <w:basedOn w:val="a"/>
    <w:link w:val="a9"/>
    <w:uiPriority w:val="99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9">
    <w:name w:val="Основной текст Знак"/>
    <w:link w:val="a8"/>
    <w:uiPriority w:val="99"/>
    <w:semiHidden/>
    <w:rsid w:val="006B6D2E"/>
    <w:rPr>
      <w:sz w:val="28"/>
      <w:szCs w:val="20"/>
    </w:rPr>
  </w:style>
  <w:style w:type="paragraph" w:styleId="aa">
    <w:name w:val="caption"/>
    <w:basedOn w:val="a"/>
    <w:next w:val="a"/>
    <w:uiPriority w:val="99"/>
    <w:qFormat/>
    <w:rsid w:val="00727333"/>
    <w:pPr>
      <w:ind w:right="1134"/>
      <w:jc w:val="center"/>
    </w:pPr>
    <w:rPr>
      <w:caps/>
      <w:sz w:val="24"/>
    </w:rPr>
  </w:style>
  <w:style w:type="paragraph" w:styleId="ab">
    <w:name w:val="Body Text Indent"/>
    <w:basedOn w:val="a"/>
    <w:link w:val="ac"/>
    <w:uiPriority w:val="99"/>
    <w:rsid w:val="00727333"/>
    <w:pPr>
      <w:spacing w:before="60" w:after="60"/>
      <w:ind w:left="4536"/>
    </w:pPr>
    <w:rPr>
      <w:kern w:val="28"/>
    </w:rPr>
  </w:style>
  <w:style w:type="character" w:customStyle="1" w:styleId="ac">
    <w:name w:val="Основной текст с отступом Знак"/>
    <w:link w:val="ab"/>
    <w:uiPriority w:val="99"/>
    <w:locked/>
    <w:rsid w:val="00B51813"/>
    <w:rPr>
      <w:rFonts w:cs="Times New Roman"/>
      <w:kern w:val="28"/>
      <w:sz w:val="28"/>
    </w:rPr>
  </w:style>
  <w:style w:type="paragraph" w:styleId="21">
    <w:name w:val="Body Text 2"/>
    <w:basedOn w:val="a"/>
    <w:link w:val="22"/>
    <w:uiPriority w:val="99"/>
    <w:rsid w:val="00727333"/>
    <w:pPr>
      <w:spacing w:before="60" w:after="60"/>
    </w:pPr>
    <w:rPr>
      <w:kern w:val="28"/>
    </w:rPr>
  </w:style>
  <w:style w:type="character" w:customStyle="1" w:styleId="22">
    <w:name w:val="Основной текст 2 Знак"/>
    <w:link w:val="21"/>
    <w:uiPriority w:val="99"/>
    <w:semiHidden/>
    <w:rsid w:val="006B6D2E"/>
    <w:rPr>
      <w:sz w:val="28"/>
      <w:szCs w:val="20"/>
    </w:rPr>
  </w:style>
  <w:style w:type="paragraph" w:styleId="23">
    <w:name w:val="Body Text Indent 2"/>
    <w:basedOn w:val="a"/>
    <w:link w:val="24"/>
    <w:uiPriority w:val="99"/>
    <w:rsid w:val="00727333"/>
    <w:pPr>
      <w:spacing w:before="60" w:after="60"/>
      <w:ind w:firstLine="567"/>
    </w:pPr>
    <w:rPr>
      <w:kern w:val="28"/>
    </w:rPr>
  </w:style>
  <w:style w:type="character" w:customStyle="1" w:styleId="24">
    <w:name w:val="Основной текст с отступом 2 Знак"/>
    <w:link w:val="23"/>
    <w:uiPriority w:val="99"/>
    <w:semiHidden/>
    <w:rsid w:val="006B6D2E"/>
    <w:rPr>
      <w:sz w:val="28"/>
      <w:szCs w:val="20"/>
    </w:rPr>
  </w:style>
  <w:style w:type="paragraph" w:styleId="ad">
    <w:name w:val="Document Map"/>
    <w:basedOn w:val="a"/>
    <w:link w:val="ae"/>
    <w:uiPriority w:val="99"/>
    <w:semiHidden/>
    <w:rsid w:val="00727333"/>
    <w:pPr>
      <w:shd w:val="clear" w:color="auto" w:fill="000080"/>
    </w:pPr>
    <w:rPr>
      <w:rFonts w:ascii="Tahoma" w:hAnsi="Tahoma" w:cs="Tahoma"/>
    </w:rPr>
  </w:style>
  <w:style w:type="character" w:customStyle="1" w:styleId="ae">
    <w:name w:val="Схема документа Знак"/>
    <w:link w:val="ad"/>
    <w:uiPriority w:val="99"/>
    <w:semiHidden/>
    <w:rsid w:val="006B6D2E"/>
    <w:rPr>
      <w:sz w:val="0"/>
      <w:szCs w:val="0"/>
    </w:rPr>
  </w:style>
  <w:style w:type="paragraph" w:styleId="af">
    <w:name w:val="Balloon Text"/>
    <w:basedOn w:val="a"/>
    <w:link w:val="af0"/>
    <w:uiPriority w:val="99"/>
    <w:semiHidden/>
    <w:rsid w:val="0072733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6B6D2E"/>
    <w:rPr>
      <w:sz w:val="0"/>
      <w:szCs w:val="0"/>
    </w:rPr>
  </w:style>
  <w:style w:type="paragraph" w:styleId="3">
    <w:name w:val="Body Text Indent 3"/>
    <w:basedOn w:val="a"/>
    <w:link w:val="30"/>
    <w:uiPriority w:val="99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DC377E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f1">
    <w:name w:val="List Paragraph"/>
    <w:basedOn w:val="a"/>
    <w:uiPriority w:val="99"/>
    <w:qFormat/>
    <w:rsid w:val="00762742"/>
    <w:pPr>
      <w:ind w:left="720"/>
      <w:contextualSpacing/>
    </w:pPr>
  </w:style>
  <w:style w:type="paragraph" w:customStyle="1" w:styleId="Postan">
    <w:name w:val="Postan"/>
    <w:basedOn w:val="a"/>
    <w:uiPriority w:val="99"/>
    <w:rsid w:val="00785537"/>
    <w:pPr>
      <w:jc w:val="center"/>
    </w:pPr>
  </w:style>
  <w:style w:type="paragraph" w:styleId="af2">
    <w:name w:val="No Spacing"/>
    <w:uiPriority w:val="1"/>
    <w:qFormat/>
    <w:rsid w:val="0039423E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uiPriority w:val="99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B6D2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6B6D2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72733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uiPriority w:val="99"/>
    <w:semiHidden/>
    <w:rsid w:val="006B6D2E"/>
    <w:rPr>
      <w:sz w:val="28"/>
      <w:szCs w:val="20"/>
    </w:rPr>
  </w:style>
  <w:style w:type="paragraph" w:styleId="a5">
    <w:name w:val="footer"/>
    <w:basedOn w:val="a"/>
    <w:link w:val="a6"/>
    <w:uiPriority w:val="99"/>
    <w:rsid w:val="00727333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link w:val="a5"/>
    <w:uiPriority w:val="99"/>
    <w:semiHidden/>
    <w:rsid w:val="006B6D2E"/>
    <w:rPr>
      <w:sz w:val="28"/>
      <w:szCs w:val="20"/>
    </w:rPr>
  </w:style>
  <w:style w:type="character" w:styleId="a7">
    <w:name w:val="page number"/>
    <w:uiPriority w:val="99"/>
    <w:rsid w:val="00727333"/>
    <w:rPr>
      <w:rFonts w:cs="Times New Roman"/>
    </w:rPr>
  </w:style>
  <w:style w:type="paragraph" w:styleId="a8">
    <w:name w:val="Body Text"/>
    <w:basedOn w:val="a"/>
    <w:link w:val="a9"/>
    <w:uiPriority w:val="99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9">
    <w:name w:val="Основной текст Знак"/>
    <w:link w:val="a8"/>
    <w:uiPriority w:val="99"/>
    <w:semiHidden/>
    <w:rsid w:val="006B6D2E"/>
    <w:rPr>
      <w:sz w:val="28"/>
      <w:szCs w:val="20"/>
    </w:rPr>
  </w:style>
  <w:style w:type="paragraph" w:styleId="aa">
    <w:name w:val="caption"/>
    <w:basedOn w:val="a"/>
    <w:next w:val="a"/>
    <w:uiPriority w:val="99"/>
    <w:qFormat/>
    <w:rsid w:val="00727333"/>
    <w:pPr>
      <w:ind w:right="1134"/>
      <w:jc w:val="center"/>
    </w:pPr>
    <w:rPr>
      <w:caps/>
      <w:sz w:val="24"/>
    </w:rPr>
  </w:style>
  <w:style w:type="paragraph" w:styleId="ab">
    <w:name w:val="Body Text Indent"/>
    <w:basedOn w:val="a"/>
    <w:link w:val="ac"/>
    <w:uiPriority w:val="99"/>
    <w:rsid w:val="00727333"/>
    <w:pPr>
      <w:spacing w:before="60" w:after="60"/>
      <w:ind w:left="4536"/>
    </w:pPr>
    <w:rPr>
      <w:kern w:val="28"/>
    </w:rPr>
  </w:style>
  <w:style w:type="character" w:customStyle="1" w:styleId="ac">
    <w:name w:val="Основной текст с отступом Знак"/>
    <w:link w:val="ab"/>
    <w:uiPriority w:val="99"/>
    <w:locked/>
    <w:rsid w:val="00B51813"/>
    <w:rPr>
      <w:rFonts w:cs="Times New Roman"/>
      <w:kern w:val="28"/>
      <w:sz w:val="28"/>
    </w:rPr>
  </w:style>
  <w:style w:type="paragraph" w:styleId="21">
    <w:name w:val="Body Text 2"/>
    <w:basedOn w:val="a"/>
    <w:link w:val="22"/>
    <w:uiPriority w:val="99"/>
    <w:rsid w:val="00727333"/>
    <w:pPr>
      <w:spacing w:before="60" w:after="60"/>
    </w:pPr>
    <w:rPr>
      <w:kern w:val="28"/>
    </w:rPr>
  </w:style>
  <w:style w:type="character" w:customStyle="1" w:styleId="22">
    <w:name w:val="Основной текст 2 Знак"/>
    <w:link w:val="21"/>
    <w:uiPriority w:val="99"/>
    <w:semiHidden/>
    <w:rsid w:val="006B6D2E"/>
    <w:rPr>
      <w:sz w:val="28"/>
      <w:szCs w:val="20"/>
    </w:rPr>
  </w:style>
  <w:style w:type="paragraph" w:styleId="23">
    <w:name w:val="Body Text Indent 2"/>
    <w:basedOn w:val="a"/>
    <w:link w:val="24"/>
    <w:uiPriority w:val="99"/>
    <w:rsid w:val="00727333"/>
    <w:pPr>
      <w:spacing w:before="60" w:after="60"/>
      <w:ind w:firstLine="567"/>
    </w:pPr>
    <w:rPr>
      <w:kern w:val="28"/>
    </w:rPr>
  </w:style>
  <w:style w:type="character" w:customStyle="1" w:styleId="24">
    <w:name w:val="Основной текст с отступом 2 Знак"/>
    <w:link w:val="23"/>
    <w:uiPriority w:val="99"/>
    <w:semiHidden/>
    <w:rsid w:val="006B6D2E"/>
    <w:rPr>
      <w:sz w:val="28"/>
      <w:szCs w:val="20"/>
    </w:rPr>
  </w:style>
  <w:style w:type="paragraph" w:styleId="ad">
    <w:name w:val="Document Map"/>
    <w:basedOn w:val="a"/>
    <w:link w:val="ae"/>
    <w:uiPriority w:val="99"/>
    <w:semiHidden/>
    <w:rsid w:val="00727333"/>
    <w:pPr>
      <w:shd w:val="clear" w:color="auto" w:fill="000080"/>
    </w:pPr>
    <w:rPr>
      <w:rFonts w:ascii="Tahoma" w:hAnsi="Tahoma" w:cs="Tahoma"/>
    </w:rPr>
  </w:style>
  <w:style w:type="character" w:customStyle="1" w:styleId="ae">
    <w:name w:val="Схема документа Знак"/>
    <w:link w:val="ad"/>
    <w:uiPriority w:val="99"/>
    <w:semiHidden/>
    <w:rsid w:val="006B6D2E"/>
    <w:rPr>
      <w:sz w:val="0"/>
      <w:szCs w:val="0"/>
    </w:rPr>
  </w:style>
  <w:style w:type="paragraph" w:styleId="af">
    <w:name w:val="Balloon Text"/>
    <w:basedOn w:val="a"/>
    <w:link w:val="af0"/>
    <w:uiPriority w:val="99"/>
    <w:semiHidden/>
    <w:rsid w:val="0072733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6B6D2E"/>
    <w:rPr>
      <w:sz w:val="0"/>
      <w:szCs w:val="0"/>
    </w:rPr>
  </w:style>
  <w:style w:type="paragraph" w:styleId="3">
    <w:name w:val="Body Text Indent 3"/>
    <w:basedOn w:val="a"/>
    <w:link w:val="30"/>
    <w:uiPriority w:val="99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DC377E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f1">
    <w:name w:val="List Paragraph"/>
    <w:basedOn w:val="a"/>
    <w:uiPriority w:val="99"/>
    <w:qFormat/>
    <w:rsid w:val="00762742"/>
    <w:pPr>
      <w:ind w:left="720"/>
      <w:contextualSpacing/>
    </w:pPr>
  </w:style>
  <w:style w:type="paragraph" w:customStyle="1" w:styleId="Postan">
    <w:name w:val="Postan"/>
    <w:basedOn w:val="a"/>
    <w:uiPriority w:val="99"/>
    <w:rsid w:val="00785537"/>
    <w:pPr>
      <w:jc w:val="center"/>
    </w:pPr>
  </w:style>
  <w:style w:type="paragraph" w:styleId="af2">
    <w:name w:val="No Spacing"/>
    <w:uiPriority w:val="1"/>
    <w:qFormat/>
    <w:rsid w:val="0039423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508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8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7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User</cp:lastModifiedBy>
  <cp:revision>8</cp:revision>
  <cp:lastPrinted>2026-03-10T05:56:00Z</cp:lastPrinted>
  <dcterms:created xsi:type="dcterms:W3CDTF">2026-03-06T13:15:00Z</dcterms:created>
  <dcterms:modified xsi:type="dcterms:W3CDTF">2026-03-10T06:03:00Z</dcterms:modified>
</cp:coreProperties>
</file>