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7D14" w:rsidRPr="00B7255C" w:rsidRDefault="001E7D14" w:rsidP="001E7D14">
      <w:pPr>
        <w:pStyle w:val="Postan"/>
        <w:rPr>
          <w:szCs w:val="28"/>
          <w:lang w:val="en-US"/>
        </w:rPr>
      </w:pPr>
      <w:r w:rsidRPr="00B7255C">
        <w:rPr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8.55pt;height:60.7pt" o:ole="" fillcolor="window">
            <v:imagedata r:id="rId5" o:title=""/>
          </v:shape>
          <o:OLEObject Type="Embed" ProgID="Word.Picture.8" ShapeID="_x0000_i1025" DrawAspect="Content" ObjectID="_1693928830" r:id="rId6"/>
        </w:object>
      </w:r>
    </w:p>
    <w:tbl>
      <w:tblPr>
        <w:tblW w:w="0" w:type="auto"/>
        <w:tblInd w:w="-318" w:type="dxa"/>
        <w:tblLayout w:type="fixed"/>
        <w:tblLook w:val="0000"/>
      </w:tblPr>
      <w:tblGrid>
        <w:gridCol w:w="10065"/>
      </w:tblGrid>
      <w:tr w:rsidR="001E7D14" w:rsidRPr="00B7255C" w:rsidTr="000207A4">
        <w:trPr>
          <w:trHeight w:val="730"/>
        </w:trPr>
        <w:tc>
          <w:tcPr>
            <w:tcW w:w="10065" w:type="dxa"/>
          </w:tcPr>
          <w:p w:rsidR="001E7D14" w:rsidRPr="00B7255C" w:rsidRDefault="003372C4" w:rsidP="000207A4">
            <w:pPr>
              <w:pStyle w:val="Postan"/>
              <w:rPr>
                <w:szCs w:val="28"/>
              </w:rPr>
            </w:pPr>
            <w:r>
              <w:rPr>
                <w:noProof/>
                <w:szCs w:val="28"/>
              </w:rPr>
              <w:pict>
                <v:group id="Группа 1" o:spid="_x0000_s1026" style="position:absolute;left:0;text-align:left;margin-left:-6.1pt;margin-top:31.8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" o:allowincell="f">
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KZ3sAAAADaAAAADwAAAGRycy9kb3ducmV2LnhtbESPQYvCMBSE74L/ITzBm6aKiHSNsghC&#10;D3qwil4fzdumbPNSm6j13xtB8DjMzDfMct3ZWtyp9ZVjBZNxAoK4cLriUsHpuB0tQPiArLF2TAqe&#10;5GG96veWmGr34APd81CKCGGfogITQpNK6QtDFv3YNcTR+3OtxRBlW0rd4iPCbS2nSTKXFiuOCwYb&#10;2hgq/vObVTDbZ0Zfup3fHZLsTNV1trnmTqnhoPv9ARGoC9/wp51pBVN4X4k3QK5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Mymd7AAAAA2gAAAA8AAAAAAAAAAAAAAAAA&#10;oQIAAGRycy9kb3ducmV2LnhtbFBLBQYAAAAABAAEAPkAAACOAwAAAAA=&#10;" strokeweight="2.25pt"/>
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  </v:group>
              </w:pict>
            </w:r>
            <w:r w:rsidR="001E7D14" w:rsidRPr="00B7255C">
              <w:rPr>
                <w:noProof/>
                <w:szCs w:val="28"/>
              </w:rPr>
              <w:t>ТЕРРИТОРИАЛЬНАЯ</w:t>
            </w:r>
            <w:r w:rsidR="001E7D14" w:rsidRPr="00B7255C">
              <w:rPr>
                <w:szCs w:val="28"/>
              </w:rPr>
              <w:t xml:space="preserve"> ИЗБИРАТЕЛЬНАЯ КОМИССИЯ</w:t>
            </w:r>
          </w:p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t xml:space="preserve">НЕКЛИНОВСКОГО РАЙОНА </w:t>
            </w:r>
            <w:r w:rsidRPr="00B7255C">
              <w:rPr>
                <w:szCs w:val="28"/>
              </w:rPr>
              <w:t>РОСТОВСКОЙ ОБЛАСТИ</w:t>
            </w:r>
          </w:p>
        </w:tc>
      </w:tr>
    </w:tbl>
    <w:p w:rsidR="001E7D14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C2140" w:rsidRPr="001E7D14" w:rsidRDefault="00CC2140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E7D14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1E7D14" w:rsidRPr="001E7D14" w:rsidRDefault="001E7D14" w:rsidP="001E7D14">
      <w:pPr>
        <w:jc w:val="both"/>
        <w:rPr>
          <w:rFonts w:ascii="Times New Roman" w:hAnsi="Times New Roman" w:cs="Times New Roman"/>
          <w:szCs w:val="28"/>
        </w:rPr>
      </w:pPr>
      <w:r w:rsidRPr="001E7D14">
        <w:rPr>
          <w:rFonts w:ascii="Times New Roman" w:hAnsi="Times New Roman" w:cs="Times New Roman"/>
          <w:szCs w:val="28"/>
        </w:rPr>
        <w:t>27 сентября 2021г.</w:t>
      </w:r>
      <w:r w:rsidR="005C05B9">
        <w:rPr>
          <w:rFonts w:ascii="Times New Roman" w:hAnsi="Times New Roman" w:cs="Times New Roman"/>
          <w:szCs w:val="28"/>
        </w:rPr>
        <w:t xml:space="preserve">                                                                                                                       </w:t>
      </w:r>
      <w:r w:rsidRPr="001E7D14">
        <w:rPr>
          <w:rFonts w:ascii="Times New Roman" w:hAnsi="Times New Roman" w:cs="Times New Roman"/>
          <w:szCs w:val="28"/>
        </w:rPr>
        <w:t xml:space="preserve">№ </w:t>
      </w:r>
      <w:r w:rsidR="005C05B9">
        <w:rPr>
          <w:rFonts w:ascii="Times New Roman" w:hAnsi="Times New Roman" w:cs="Times New Roman"/>
          <w:szCs w:val="28"/>
        </w:rPr>
        <w:t>48-1-</w:t>
      </w:r>
      <w:r w:rsidR="003735DF">
        <w:rPr>
          <w:rFonts w:ascii="Times New Roman" w:hAnsi="Times New Roman" w:cs="Times New Roman"/>
          <w:szCs w:val="28"/>
        </w:rPr>
        <w:t>6</w:t>
      </w:r>
      <w:r w:rsidR="00F41F86">
        <w:rPr>
          <w:rFonts w:ascii="Times New Roman" w:hAnsi="Times New Roman" w:cs="Times New Roman"/>
          <w:szCs w:val="28"/>
        </w:rPr>
        <w:t>5</w:t>
      </w:r>
    </w:p>
    <w:p w:rsidR="001E7D14" w:rsidRPr="001E7D14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1E7D14">
        <w:rPr>
          <w:rFonts w:ascii="Times New Roman" w:hAnsi="Times New Roman" w:cs="Times New Roman"/>
          <w:sz w:val="20"/>
          <w:szCs w:val="20"/>
        </w:rPr>
        <w:t>с. Покровское</w:t>
      </w:r>
    </w:p>
    <w:tbl>
      <w:tblPr>
        <w:tblStyle w:val="a5"/>
        <w:tblW w:w="0" w:type="auto"/>
        <w:tblInd w:w="20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19"/>
      </w:tblGrid>
      <w:tr w:rsidR="001E7D14" w:rsidTr="001E7D14">
        <w:trPr>
          <w:trHeight w:val="1481"/>
        </w:trPr>
        <w:tc>
          <w:tcPr>
            <w:tcW w:w="4819" w:type="dxa"/>
          </w:tcPr>
          <w:p w:rsidR="001E7D14" w:rsidRDefault="001E7D14" w:rsidP="001E7D14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 регистрации избранного депутата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Собрания депутатов</w:t>
            </w:r>
            <w:r w:rsidR="005C05B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9B7A85">
              <w:rPr>
                <w:rFonts w:ascii="Times New Roman" w:hAnsi="Times New Roman" w:cs="Times New Roman"/>
                <w:b/>
                <w:sz w:val="24"/>
                <w:szCs w:val="24"/>
              </w:rPr>
              <w:t>Николаевского</w:t>
            </w:r>
            <w:r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сельского поселения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Неклиновского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района Ростовской области </w:t>
            </w:r>
            <w:r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>пятого созыва</w:t>
            </w:r>
            <w:r w:rsidR="00FA4ED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по </w:t>
            </w:r>
            <w:r w:rsidR="009B7A85">
              <w:rPr>
                <w:rFonts w:ascii="Times New Roman" w:hAnsi="Times New Roman" w:cs="Times New Roman"/>
                <w:b/>
                <w:sz w:val="24"/>
                <w:szCs w:val="24"/>
              </w:rPr>
              <w:t>Николаевскому</w:t>
            </w:r>
            <w:r w:rsidR="00FA4ED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B422F9">
              <w:rPr>
                <w:rFonts w:ascii="Times New Roman" w:hAnsi="Times New Roman" w:cs="Times New Roman"/>
                <w:b/>
                <w:sz w:val="24"/>
                <w:szCs w:val="24"/>
              </w:rPr>
              <w:t>од</w:t>
            </w:r>
            <w:r w:rsidR="00FA4ED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номандатному избирательному округу № </w:t>
            </w:r>
            <w:r w:rsidR="00F41F86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  <w:p w:rsidR="001E7D14" w:rsidRDefault="001E7D14" w:rsidP="00CC21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1635B" w:rsidRDefault="0031635B" w:rsidP="00CC2140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31635B" w:rsidRPr="009B7A85" w:rsidRDefault="00CC2140" w:rsidP="001E7D14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C2140">
        <w:rPr>
          <w:rFonts w:ascii="Times New Roman" w:hAnsi="Times New Roman" w:cs="Times New Roman"/>
          <w:sz w:val="24"/>
          <w:szCs w:val="24"/>
        </w:rPr>
        <w:t xml:space="preserve">В соответствии </w:t>
      </w:r>
      <w:r>
        <w:rPr>
          <w:rFonts w:ascii="Times New Roman" w:hAnsi="Times New Roman" w:cs="Times New Roman"/>
          <w:sz w:val="24"/>
          <w:szCs w:val="24"/>
        </w:rPr>
        <w:t xml:space="preserve">с пунктом </w:t>
      </w:r>
      <w:r w:rsidR="005D4D52">
        <w:rPr>
          <w:rFonts w:ascii="Times New Roman" w:hAnsi="Times New Roman" w:cs="Times New Roman"/>
          <w:sz w:val="24"/>
          <w:szCs w:val="24"/>
        </w:rPr>
        <w:t>9 статьи 65 закона «О выборах и референдумах в Ростовской обл</w:t>
      </w:r>
      <w:r w:rsidR="005D4D52" w:rsidRPr="001D70B6">
        <w:rPr>
          <w:rFonts w:ascii="Times New Roman" w:hAnsi="Times New Roman" w:cs="Times New Roman"/>
          <w:sz w:val="24"/>
          <w:szCs w:val="24"/>
        </w:rPr>
        <w:t xml:space="preserve">асти»  № 525 от 12 мая </w:t>
      </w:r>
      <w:r w:rsidR="005D4D52" w:rsidRPr="00662902">
        <w:rPr>
          <w:rFonts w:ascii="Times New Roman" w:hAnsi="Times New Roman" w:cs="Times New Roman"/>
          <w:sz w:val="24"/>
          <w:szCs w:val="24"/>
        </w:rPr>
        <w:t xml:space="preserve">2016 года, на основании постановления «О </w:t>
      </w:r>
      <w:r w:rsidR="00B648D0" w:rsidRPr="00662902">
        <w:rPr>
          <w:rFonts w:ascii="Times New Roman" w:hAnsi="Times New Roman" w:cs="Times New Roman"/>
          <w:sz w:val="24"/>
          <w:szCs w:val="24"/>
        </w:rPr>
        <w:t xml:space="preserve">результатах </w:t>
      </w:r>
      <w:r w:rsidR="005D4D52" w:rsidRPr="00662902">
        <w:rPr>
          <w:rFonts w:ascii="Times New Roman" w:hAnsi="Times New Roman" w:cs="Times New Roman"/>
          <w:sz w:val="24"/>
          <w:szCs w:val="24"/>
        </w:rPr>
        <w:t>выбор</w:t>
      </w:r>
      <w:r w:rsidR="00B648D0" w:rsidRPr="00662902">
        <w:rPr>
          <w:rFonts w:ascii="Times New Roman" w:hAnsi="Times New Roman" w:cs="Times New Roman"/>
          <w:sz w:val="24"/>
          <w:szCs w:val="24"/>
        </w:rPr>
        <w:t>ов</w:t>
      </w:r>
      <w:r w:rsidR="005D4D52" w:rsidRPr="00662902">
        <w:rPr>
          <w:rFonts w:ascii="Times New Roman" w:hAnsi="Times New Roman" w:cs="Times New Roman"/>
          <w:sz w:val="24"/>
          <w:szCs w:val="24"/>
        </w:rPr>
        <w:t xml:space="preserve"> </w:t>
      </w:r>
      <w:r w:rsidR="005D4D52" w:rsidRPr="009B7A85">
        <w:rPr>
          <w:rFonts w:ascii="Times New Roman" w:hAnsi="Times New Roman" w:cs="Times New Roman"/>
          <w:sz w:val="24"/>
          <w:szCs w:val="24"/>
        </w:rPr>
        <w:t xml:space="preserve">депутатов Собрания депутатов </w:t>
      </w:r>
      <w:r w:rsidR="009B7A85" w:rsidRPr="009B7A85">
        <w:rPr>
          <w:rFonts w:ascii="Times New Roman" w:hAnsi="Times New Roman" w:cs="Times New Roman"/>
          <w:sz w:val="24"/>
          <w:szCs w:val="24"/>
        </w:rPr>
        <w:t>Николаевского</w:t>
      </w:r>
      <w:r w:rsidR="00662902" w:rsidRPr="009B7A85">
        <w:rPr>
          <w:rFonts w:ascii="Times New Roman" w:hAnsi="Times New Roman" w:cs="Times New Roman"/>
          <w:sz w:val="24"/>
          <w:szCs w:val="24"/>
        </w:rPr>
        <w:t xml:space="preserve"> </w:t>
      </w:r>
      <w:r w:rsidR="005D4D52" w:rsidRPr="009B7A85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5D4D52" w:rsidRPr="009B7A85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="005D4D52" w:rsidRPr="009B7A85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созыва»</w:t>
      </w:r>
      <w:r w:rsidR="002F606D" w:rsidRPr="009B7A85">
        <w:rPr>
          <w:rFonts w:ascii="Times New Roman" w:hAnsi="Times New Roman" w:cs="Times New Roman"/>
          <w:sz w:val="24"/>
          <w:szCs w:val="24"/>
        </w:rPr>
        <w:t xml:space="preserve"> № </w:t>
      </w:r>
      <w:r w:rsidR="005C05B9" w:rsidRPr="009B7A85">
        <w:rPr>
          <w:rFonts w:ascii="Times New Roman" w:hAnsi="Times New Roman" w:cs="Times New Roman"/>
          <w:sz w:val="24"/>
          <w:szCs w:val="24"/>
        </w:rPr>
        <w:t>46-2-</w:t>
      </w:r>
      <w:r w:rsidR="004F233E">
        <w:rPr>
          <w:rFonts w:ascii="Times New Roman" w:hAnsi="Times New Roman" w:cs="Times New Roman"/>
          <w:sz w:val="24"/>
          <w:szCs w:val="24"/>
        </w:rPr>
        <w:t>7</w:t>
      </w:r>
      <w:r w:rsidR="002F606D" w:rsidRPr="009B7A85">
        <w:rPr>
          <w:rFonts w:ascii="Times New Roman" w:hAnsi="Times New Roman" w:cs="Times New Roman"/>
          <w:sz w:val="24"/>
          <w:szCs w:val="24"/>
        </w:rPr>
        <w:t xml:space="preserve"> от 21 сентября 2021 года, принимая во внимание отсутствие обязанностей, несовместимых со статусом депутата  </w:t>
      </w:r>
      <w:proofErr w:type="spellStart"/>
      <w:r w:rsidR="00F41F86">
        <w:rPr>
          <w:rFonts w:ascii="Times New Roman" w:hAnsi="Times New Roman" w:cs="Times New Roman"/>
          <w:sz w:val="24"/>
          <w:szCs w:val="24"/>
        </w:rPr>
        <w:t>Ливинцовой</w:t>
      </w:r>
      <w:proofErr w:type="spellEnd"/>
      <w:r w:rsidR="00F41F86">
        <w:rPr>
          <w:rFonts w:ascii="Times New Roman" w:hAnsi="Times New Roman" w:cs="Times New Roman"/>
          <w:sz w:val="24"/>
          <w:szCs w:val="24"/>
        </w:rPr>
        <w:t xml:space="preserve"> Людмилы Викторовны</w:t>
      </w:r>
      <w:r w:rsidR="002F606D" w:rsidRPr="009B7A85">
        <w:rPr>
          <w:rFonts w:ascii="Times New Roman" w:hAnsi="Times New Roman" w:cs="Times New Roman"/>
          <w:sz w:val="24"/>
          <w:szCs w:val="24"/>
        </w:rPr>
        <w:t>, избранного депутатом Собрания</w:t>
      </w:r>
      <w:proofErr w:type="gramEnd"/>
      <w:r w:rsidR="002F606D" w:rsidRPr="009B7A85">
        <w:rPr>
          <w:rFonts w:ascii="Times New Roman" w:hAnsi="Times New Roman" w:cs="Times New Roman"/>
          <w:sz w:val="24"/>
          <w:szCs w:val="24"/>
        </w:rPr>
        <w:t xml:space="preserve"> депутатов </w:t>
      </w:r>
      <w:r w:rsidR="009B7A85" w:rsidRPr="009B7A85">
        <w:rPr>
          <w:rFonts w:ascii="Times New Roman" w:hAnsi="Times New Roman" w:cs="Times New Roman"/>
          <w:sz w:val="24"/>
          <w:szCs w:val="24"/>
        </w:rPr>
        <w:t>Николаевского</w:t>
      </w:r>
      <w:r w:rsidR="00662902" w:rsidRPr="009B7A85">
        <w:rPr>
          <w:rFonts w:ascii="Times New Roman" w:hAnsi="Times New Roman" w:cs="Times New Roman"/>
          <w:sz w:val="24"/>
          <w:szCs w:val="24"/>
        </w:rPr>
        <w:t xml:space="preserve"> </w:t>
      </w:r>
      <w:r w:rsidR="002F606D" w:rsidRPr="009B7A85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31635B" w:rsidRPr="009B7A85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="0031635B" w:rsidRPr="009B7A85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</w:t>
      </w:r>
      <w:r w:rsidR="003E03D2" w:rsidRPr="009B7A85">
        <w:rPr>
          <w:rFonts w:ascii="Times New Roman" w:hAnsi="Times New Roman" w:cs="Times New Roman"/>
          <w:sz w:val="24"/>
          <w:szCs w:val="24"/>
        </w:rPr>
        <w:t xml:space="preserve"> по </w:t>
      </w:r>
      <w:r w:rsidR="009B7A85" w:rsidRPr="009B7A85">
        <w:rPr>
          <w:rFonts w:ascii="Times New Roman" w:hAnsi="Times New Roman" w:cs="Times New Roman"/>
          <w:sz w:val="24"/>
          <w:szCs w:val="24"/>
        </w:rPr>
        <w:t>Николаевскому</w:t>
      </w:r>
      <w:r w:rsidR="003E03D2" w:rsidRPr="009B7A85">
        <w:rPr>
          <w:rFonts w:ascii="Times New Roman" w:hAnsi="Times New Roman" w:cs="Times New Roman"/>
          <w:sz w:val="24"/>
          <w:szCs w:val="24"/>
        </w:rPr>
        <w:t xml:space="preserve"> одноманда</w:t>
      </w:r>
      <w:r w:rsidR="009B7A85" w:rsidRPr="009B7A85">
        <w:rPr>
          <w:rFonts w:ascii="Times New Roman" w:hAnsi="Times New Roman" w:cs="Times New Roman"/>
          <w:sz w:val="24"/>
          <w:szCs w:val="24"/>
        </w:rPr>
        <w:t xml:space="preserve">тному избирательному округу № </w:t>
      </w:r>
      <w:r w:rsidR="00F41F86">
        <w:rPr>
          <w:rFonts w:ascii="Times New Roman" w:hAnsi="Times New Roman" w:cs="Times New Roman"/>
          <w:sz w:val="24"/>
          <w:szCs w:val="24"/>
        </w:rPr>
        <w:t>5</w:t>
      </w:r>
      <w:r w:rsidR="002F606D" w:rsidRPr="009B7A85">
        <w:rPr>
          <w:rFonts w:ascii="Times New Roman" w:hAnsi="Times New Roman" w:cs="Times New Roman"/>
          <w:sz w:val="24"/>
          <w:szCs w:val="24"/>
        </w:rPr>
        <w:t xml:space="preserve">, Территориальная избирательная комиссия </w:t>
      </w:r>
      <w:proofErr w:type="spellStart"/>
      <w:r w:rsidR="002F606D" w:rsidRPr="009B7A85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="002F606D" w:rsidRPr="009B7A85">
        <w:rPr>
          <w:rFonts w:ascii="Times New Roman" w:hAnsi="Times New Roman" w:cs="Times New Roman"/>
          <w:sz w:val="24"/>
          <w:szCs w:val="24"/>
        </w:rPr>
        <w:t xml:space="preserve"> района Ростовской области </w:t>
      </w:r>
    </w:p>
    <w:p w:rsidR="00CC2140" w:rsidRPr="009B7A85" w:rsidRDefault="001E7D14" w:rsidP="001E7D1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9B7A85">
        <w:rPr>
          <w:rFonts w:ascii="Times New Roman" w:hAnsi="Times New Roman" w:cs="Times New Roman"/>
          <w:sz w:val="24"/>
          <w:szCs w:val="24"/>
        </w:rPr>
        <w:t>ПОСТАНОВЛЯЕТ:</w:t>
      </w:r>
    </w:p>
    <w:p w:rsidR="002F606D" w:rsidRPr="009B7A85" w:rsidRDefault="002F606D" w:rsidP="00CC214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1635B" w:rsidRPr="009B7A85" w:rsidRDefault="002F606D" w:rsidP="005C05B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B7A85">
        <w:rPr>
          <w:rFonts w:ascii="Times New Roman" w:hAnsi="Times New Roman" w:cs="Times New Roman"/>
          <w:sz w:val="24"/>
          <w:szCs w:val="24"/>
        </w:rPr>
        <w:t xml:space="preserve">Зарегистрировать избранного депутата Собрания </w:t>
      </w:r>
      <w:r w:rsidR="0031635B" w:rsidRPr="009B7A85">
        <w:rPr>
          <w:rFonts w:ascii="Times New Roman" w:hAnsi="Times New Roman" w:cs="Times New Roman"/>
          <w:sz w:val="24"/>
          <w:szCs w:val="24"/>
        </w:rPr>
        <w:t xml:space="preserve">депутатов </w:t>
      </w:r>
      <w:r w:rsidR="009B7A85" w:rsidRPr="009B7A85">
        <w:rPr>
          <w:rFonts w:ascii="Times New Roman" w:hAnsi="Times New Roman" w:cs="Times New Roman"/>
          <w:sz w:val="24"/>
          <w:szCs w:val="24"/>
        </w:rPr>
        <w:t>Николаевского</w:t>
      </w:r>
      <w:r w:rsidR="00662902" w:rsidRPr="009B7A85">
        <w:rPr>
          <w:rFonts w:ascii="Times New Roman" w:hAnsi="Times New Roman" w:cs="Times New Roman"/>
          <w:sz w:val="24"/>
          <w:szCs w:val="24"/>
        </w:rPr>
        <w:t xml:space="preserve"> </w:t>
      </w:r>
      <w:r w:rsidR="0031635B" w:rsidRPr="009B7A85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31635B" w:rsidRPr="009B7A85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="0031635B" w:rsidRPr="009B7A85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 </w:t>
      </w:r>
      <w:r w:rsidR="003E03D2" w:rsidRPr="009B7A85">
        <w:rPr>
          <w:rFonts w:ascii="Times New Roman" w:hAnsi="Times New Roman" w:cs="Times New Roman"/>
          <w:sz w:val="24"/>
          <w:szCs w:val="24"/>
        </w:rPr>
        <w:t xml:space="preserve">по </w:t>
      </w:r>
      <w:r w:rsidR="009B7A85" w:rsidRPr="009B7A85">
        <w:rPr>
          <w:rFonts w:ascii="Times New Roman" w:hAnsi="Times New Roman" w:cs="Times New Roman"/>
          <w:sz w:val="24"/>
          <w:szCs w:val="24"/>
        </w:rPr>
        <w:t>Николаевскому</w:t>
      </w:r>
      <w:r w:rsidR="003E03D2" w:rsidRPr="009B7A85">
        <w:rPr>
          <w:rFonts w:ascii="Times New Roman" w:hAnsi="Times New Roman" w:cs="Times New Roman"/>
          <w:sz w:val="24"/>
          <w:szCs w:val="24"/>
        </w:rPr>
        <w:t xml:space="preserve"> одноманда</w:t>
      </w:r>
      <w:r w:rsidR="009B7A85" w:rsidRPr="009B7A85">
        <w:rPr>
          <w:rFonts w:ascii="Times New Roman" w:hAnsi="Times New Roman" w:cs="Times New Roman"/>
          <w:sz w:val="24"/>
          <w:szCs w:val="24"/>
        </w:rPr>
        <w:t xml:space="preserve">тному избирательному округу № </w:t>
      </w:r>
      <w:r w:rsidR="00F41F86">
        <w:rPr>
          <w:rFonts w:ascii="Times New Roman" w:hAnsi="Times New Roman" w:cs="Times New Roman"/>
          <w:sz w:val="24"/>
          <w:szCs w:val="24"/>
        </w:rPr>
        <w:t>5</w:t>
      </w:r>
      <w:r w:rsidR="0031635B" w:rsidRPr="009B7A85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F41F86">
        <w:rPr>
          <w:rFonts w:ascii="Times New Roman" w:hAnsi="Times New Roman" w:cs="Times New Roman"/>
          <w:sz w:val="24"/>
          <w:szCs w:val="24"/>
        </w:rPr>
        <w:t>Ливинцову</w:t>
      </w:r>
      <w:proofErr w:type="spellEnd"/>
      <w:r w:rsidR="00F41F86">
        <w:rPr>
          <w:rFonts w:ascii="Times New Roman" w:hAnsi="Times New Roman" w:cs="Times New Roman"/>
          <w:sz w:val="24"/>
          <w:szCs w:val="24"/>
        </w:rPr>
        <w:t xml:space="preserve"> Людмилу Викторовну</w:t>
      </w:r>
      <w:r w:rsidR="005C05B9" w:rsidRPr="009B7A85">
        <w:rPr>
          <w:rFonts w:ascii="Times New Roman" w:hAnsi="Times New Roman" w:cs="Times New Roman"/>
          <w:sz w:val="24"/>
          <w:szCs w:val="24"/>
        </w:rPr>
        <w:t>.</w:t>
      </w:r>
    </w:p>
    <w:p w:rsidR="0031635B" w:rsidRPr="009B7A85" w:rsidRDefault="0031635B" w:rsidP="005C05B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B7A85">
        <w:rPr>
          <w:rFonts w:ascii="Times New Roman" w:hAnsi="Times New Roman" w:cs="Times New Roman"/>
          <w:sz w:val="24"/>
          <w:szCs w:val="24"/>
        </w:rPr>
        <w:t xml:space="preserve">Выдать зарегистрированному депутату </w:t>
      </w:r>
      <w:proofErr w:type="spellStart"/>
      <w:r w:rsidR="00F41F86">
        <w:rPr>
          <w:rFonts w:ascii="Times New Roman" w:hAnsi="Times New Roman" w:cs="Times New Roman"/>
          <w:sz w:val="24"/>
          <w:szCs w:val="24"/>
        </w:rPr>
        <w:t>Ливинцовой</w:t>
      </w:r>
      <w:proofErr w:type="spellEnd"/>
      <w:r w:rsidR="00F41F86">
        <w:rPr>
          <w:rFonts w:ascii="Times New Roman" w:hAnsi="Times New Roman" w:cs="Times New Roman"/>
          <w:sz w:val="24"/>
          <w:szCs w:val="24"/>
        </w:rPr>
        <w:t xml:space="preserve"> Людмиле Викторовне</w:t>
      </w:r>
      <w:r w:rsidR="00F41F86" w:rsidRPr="009B7A85">
        <w:rPr>
          <w:rFonts w:ascii="Times New Roman" w:hAnsi="Times New Roman" w:cs="Times New Roman"/>
          <w:sz w:val="24"/>
          <w:szCs w:val="24"/>
        </w:rPr>
        <w:t xml:space="preserve"> </w:t>
      </w:r>
      <w:r w:rsidRPr="009B7A85">
        <w:rPr>
          <w:rFonts w:ascii="Times New Roman" w:hAnsi="Times New Roman" w:cs="Times New Roman"/>
          <w:sz w:val="24"/>
          <w:szCs w:val="24"/>
        </w:rPr>
        <w:t xml:space="preserve">удостоверение об избрании депутатом Собрания депутатов </w:t>
      </w:r>
      <w:r w:rsidR="009B7A85" w:rsidRPr="009B7A85">
        <w:rPr>
          <w:rFonts w:ascii="Times New Roman" w:hAnsi="Times New Roman" w:cs="Times New Roman"/>
          <w:sz w:val="24"/>
          <w:szCs w:val="24"/>
        </w:rPr>
        <w:t>Николаевского</w:t>
      </w:r>
      <w:r w:rsidRPr="009B7A85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9B7A85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Pr="009B7A85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 </w:t>
      </w:r>
      <w:r w:rsidR="003E03D2" w:rsidRPr="009B7A85">
        <w:rPr>
          <w:rFonts w:ascii="Times New Roman" w:hAnsi="Times New Roman" w:cs="Times New Roman"/>
          <w:sz w:val="24"/>
          <w:szCs w:val="24"/>
        </w:rPr>
        <w:t xml:space="preserve">по </w:t>
      </w:r>
      <w:r w:rsidR="009B7A85" w:rsidRPr="009B7A85">
        <w:rPr>
          <w:rFonts w:ascii="Times New Roman" w:hAnsi="Times New Roman" w:cs="Times New Roman"/>
          <w:sz w:val="24"/>
          <w:szCs w:val="24"/>
        </w:rPr>
        <w:t>Николаевскому</w:t>
      </w:r>
      <w:r w:rsidR="003E03D2" w:rsidRPr="009B7A85">
        <w:rPr>
          <w:rFonts w:ascii="Times New Roman" w:hAnsi="Times New Roman" w:cs="Times New Roman"/>
          <w:sz w:val="24"/>
          <w:szCs w:val="24"/>
        </w:rPr>
        <w:t xml:space="preserve"> одномандатному избирательному округу № </w:t>
      </w:r>
      <w:r w:rsidR="00F41F86">
        <w:rPr>
          <w:rFonts w:ascii="Times New Roman" w:hAnsi="Times New Roman" w:cs="Times New Roman"/>
          <w:sz w:val="24"/>
          <w:szCs w:val="24"/>
        </w:rPr>
        <w:t>5</w:t>
      </w:r>
      <w:r w:rsidR="003E03D2" w:rsidRPr="009B7A85">
        <w:rPr>
          <w:rFonts w:ascii="Times New Roman" w:hAnsi="Times New Roman" w:cs="Times New Roman"/>
          <w:sz w:val="24"/>
          <w:szCs w:val="24"/>
        </w:rPr>
        <w:t xml:space="preserve"> </w:t>
      </w:r>
      <w:r w:rsidRPr="009B7A85">
        <w:rPr>
          <w:rFonts w:ascii="Times New Roman" w:hAnsi="Times New Roman" w:cs="Times New Roman"/>
          <w:sz w:val="24"/>
          <w:szCs w:val="24"/>
        </w:rPr>
        <w:t>установленного образца.</w:t>
      </w:r>
    </w:p>
    <w:p w:rsidR="0031635B" w:rsidRPr="00F64236" w:rsidRDefault="00B648D0" w:rsidP="0031635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B7A85">
        <w:rPr>
          <w:rFonts w:ascii="Times New Roman" w:hAnsi="Times New Roman" w:cs="Times New Roman"/>
          <w:sz w:val="24"/>
          <w:szCs w:val="24"/>
        </w:rPr>
        <w:t>Р</w:t>
      </w:r>
      <w:r w:rsidR="0031635B" w:rsidRPr="009B7A85">
        <w:rPr>
          <w:rFonts w:ascii="Times New Roman" w:hAnsi="Times New Roman" w:cs="Times New Roman"/>
          <w:sz w:val="24"/>
          <w:szCs w:val="24"/>
        </w:rPr>
        <w:t>азместить на сайте Территориальной избирательной комиссии Неклиновского района Ростовской о</w:t>
      </w:r>
      <w:r w:rsidR="0031635B" w:rsidRPr="00F64236">
        <w:rPr>
          <w:rFonts w:ascii="Times New Roman" w:hAnsi="Times New Roman" w:cs="Times New Roman"/>
          <w:sz w:val="24"/>
          <w:szCs w:val="24"/>
        </w:rPr>
        <w:t>бласти   в информационно – телекоммуникационной сети «Интернет»</w:t>
      </w:r>
      <w:r w:rsidRPr="00F64236">
        <w:rPr>
          <w:rFonts w:ascii="Times New Roman" w:hAnsi="Times New Roman" w:cs="Times New Roman"/>
          <w:sz w:val="24"/>
          <w:szCs w:val="24"/>
        </w:rPr>
        <w:t>.</w:t>
      </w:r>
      <w:bookmarkStart w:id="0" w:name="_GoBack"/>
      <w:bookmarkEnd w:id="0"/>
    </w:p>
    <w:p w:rsidR="0031635B" w:rsidRDefault="0031635B" w:rsidP="0031635B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31635B" w:rsidRDefault="0031635B" w:rsidP="0031635B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Председатель комиссии __________________ Сафонов М.Ю.</w:t>
      </w:r>
    </w:p>
    <w:p w:rsidR="0031635B" w:rsidRDefault="0031635B" w:rsidP="0031635B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</w:p>
    <w:p w:rsidR="0031635B" w:rsidRPr="00CC2140" w:rsidRDefault="0031635B" w:rsidP="0031635B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Секретарь комиссии  _________________ Коженко Н.П.</w:t>
      </w:r>
    </w:p>
    <w:p w:rsidR="00CC2140" w:rsidRPr="00CC2140" w:rsidRDefault="00CC2140" w:rsidP="00CC2140">
      <w:pPr>
        <w:pStyle w:val="a3"/>
        <w:rPr>
          <w:rFonts w:ascii="Times New Roman" w:hAnsi="Times New Roman" w:cs="Times New Roman"/>
          <w:sz w:val="24"/>
          <w:szCs w:val="24"/>
        </w:rPr>
      </w:pPr>
    </w:p>
    <w:sectPr w:rsidR="00CC2140" w:rsidRPr="00CC2140" w:rsidSect="001E7D14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>
    <w:useFELayout/>
  </w:compat>
  <w:rsids>
    <w:rsidRoot w:val="00CC2140"/>
    <w:rsid w:val="00012BE5"/>
    <w:rsid w:val="00024022"/>
    <w:rsid w:val="0003794E"/>
    <w:rsid w:val="00042CB7"/>
    <w:rsid w:val="000A2579"/>
    <w:rsid w:val="000A642F"/>
    <w:rsid w:val="000F4DDE"/>
    <w:rsid w:val="00134B01"/>
    <w:rsid w:val="00164DD5"/>
    <w:rsid w:val="00165270"/>
    <w:rsid w:val="001762DA"/>
    <w:rsid w:val="0018599A"/>
    <w:rsid w:val="001B1E72"/>
    <w:rsid w:val="001B61F3"/>
    <w:rsid w:val="001C1471"/>
    <w:rsid w:val="001D1027"/>
    <w:rsid w:val="001D70B6"/>
    <w:rsid w:val="001E4CD0"/>
    <w:rsid w:val="001E7D14"/>
    <w:rsid w:val="001F256B"/>
    <w:rsid w:val="00264427"/>
    <w:rsid w:val="002672EC"/>
    <w:rsid w:val="00267E6C"/>
    <w:rsid w:val="00292212"/>
    <w:rsid w:val="002D197E"/>
    <w:rsid w:val="002D53C5"/>
    <w:rsid w:val="002E013D"/>
    <w:rsid w:val="002E7EF3"/>
    <w:rsid w:val="002F24FB"/>
    <w:rsid w:val="002F606D"/>
    <w:rsid w:val="00302F34"/>
    <w:rsid w:val="0030669B"/>
    <w:rsid w:val="0031635B"/>
    <w:rsid w:val="00332541"/>
    <w:rsid w:val="00336FD3"/>
    <w:rsid w:val="003372C4"/>
    <w:rsid w:val="0036340A"/>
    <w:rsid w:val="00372F35"/>
    <w:rsid w:val="003735DF"/>
    <w:rsid w:val="00385091"/>
    <w:rsid w:val="003A70CC"/>
    <w:rsid w:val="003C3C10"/>
    <w:rsid w:val="003C4B47"/>
    <w:rsid w:val="003D6357"/>
    <w:rsid w:val="003E03D2"/>
    <w:rsid w:val="004107EE"/>
    <w:rsid w:val="00424AF5"/>
    <w:rsid w:val="00427276"/>
    <w:rsid w:val="00442914"/>
    <w:rsid w:val="004628F8"/>
    <w:rsid w:val="004773AF"/>
    <w:rsid w:val="0049452A"/>
    <w:rsid w:val="004D4FEE"/>
    <w:rsid w:val="004D7758"/>
    <w:rsid w:val="004F0EE3"/>
    <w:rsid w:val="004F233E"/>
    <w:rsid w:val="005051D4"/>
    <w:rsid w:val="00517DCD"/>
    <w:rsid w:val="005578DE"/>
    <w:rsid w:val="0058623F"/>
    <w:rsid w:val="005C05B9"/>
    <w:rsid w:val="005C1DA9"/>
    <w:rsid w:val="005D140C"/>
    <w:rsid w:val="005D4D52"/>
    <w:rsid w:val="005E1196"/>
    <w:rsid w:val="006322CA"/>
    <w:rsid w:val="00651C78"/>
    <w:rsid w:val="006621CA"/>
    <w:rsid w:val="00662902"/>
    <w:rsid w:val="00672A69"/>
    <w:rsid w:val="006A35F6"/>
    <w:rsid w:val="006C79B1"/>
    <w:rsid w:val="006F2015"/>
    <w:rsid w:val="006F24A7"/>
    <w:rsid w:val="006F5B96"/>
    <w:rsid w:val="007415ED"/>
    <w:rsid w:val="00777A28"/>
    <w:rsid w:val="00781764"/>
    <w:rsid w:val="007955C4"/>
    <w:rsid w:val="007A069E"/>
    <w:rsid w:val="007B31C2"/>
    <w:rsid w:val="007B7670"/>
    <w:rsid w:val="00850479"/>
    <w:rsid w:val="00863CCD"/>
    <w:rsid w:val="008A4FB7"/>
    <w:rsid w:val="008D6818"/>
    <w:rsid w:val="008F4195"/>
    <w:rsid w:val="0092217D"/>
    <w:rsid w:val="00980A1B"/>
    <w:rsid w:val="009B0728"/>
    <w:rsid w:val="009B6F97"/>
    <w:rsid w:val="009B7A85"/>
    <w:rsid w:val="009D51D3"/>
    <w:rsid w:val="00A002A7"/>
    <w:rsid w:val="00A25E91"/>
    <w:rsid w:val="00A3379D"/>
    <w:rsid w:val="00A43119"/>
    <w:rsid w:val="00AA1928"/>
    <w:rsid w:val="00AB6A5A"/>
    <w:rsid w:val="00AC4D9B"/>
    <w:rsid w:val="00AD3723"/>
    <w:rsid w:val="00AD63C4"/>
    <w:rsid w:val="00B422F9"/>
    <w:rsid w:val="00B428D3"/>
    <w:rsid w:val="00B4382F"/>
    <w:rsid w:val="00B648D0"/>
    <w:rsid w:val="00B868FE"/>
    <w:rsid w:val="00BA23FF"/>
    <w:rsid w:val="00BB1CBB"/>
    <w:rsid w:val="00C0176D"/>
    <w:rsid w:val="00C05676"/>
    <w:rsid w:val="00C303B8"/>
    <w:rsid w:val="00C30C89"/>
    <w:rsid w:val="00C50F03"/>
    <w:rsid w:val="00C56872"/>
    <w:rsid w:val="00C651B7"/>
    <w:rsid w:val="00C810DB"/>
    <w:rsid w:val="00CC2140"/>
    <w:rsid w:val="00CD4C01"/>
    <w:rsid w:val="00CD5BAD"/>
    <w:rsid w:val="00CF2016"/>
    <w:rsid w:val="00D0148E"/>
    <w:rsid w:val="00D15886"/>
    <w:rsid w:val="00D23A39"/>
    <w:rsid w:val="00D52E81"/>
    <w:rsid w:val="00D64607"/>
    <w:rsid w:val="00D70297"/>
    <w:rsid w:val="00D9542A"/>
    <w:rsid w:val="00D96188"/>
    <w:rsid w:val="00DA180C"/>
    <w:rsid w:val="00DA2EC8"/>
    <w:rsid w:val="00DD19E4"/>
    <w:rsid w:val="00DD6082"/>
    <w:rsid w:val="00E35112"/>
    <w:rsid w:val="00E56616"/>
    <w:rsid w:val="00E708E3"/>
    <w:rsid w:val="00E828B7"/>
    <w:rsid w:val="00ED4FCE"/>
    <w:rsid w:val="00F41F86"/>
    <w:rsid w:val="00F521C9"/>
    <w:rsid w:val="00F64236"/>
    <w:rsid w:val="00FA4A4D"/>
    <w:rsid w:val="00FA4ED1"/>
    <w:rsid w:val="00FA7C2C"/>
    <w:rsid w:val="00FC125D"/>
    <w:rsid w:val="00FC7994"/>
    <w:rsid w:val="00FD4E3C"/>
    <w:rsid w:val="00FE5F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01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297</Words>
  <Characters>1697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Чуприна</cp:lastModifiedBy>
  <cp:revision>78</cp:revision>
  <cp:lastPrinted>2021-09-23T15:46:00Z</cp:lastPrinted>
  <dcterms:created xsi:type="dcterms:W3CDTF">2021-09-23T13:38:00Z</dcterms:created>
  <dcterms:modified xsi:type="dcterms:W3CDTF">2021-09-23T16:01:00Z</dcterms:modified>
</cp:coreProperties>
</file>