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E4D" w:rsidRPr="007F6E4D" w:rsidRDefault="007F6E4D" w:rsidP="007F6E4D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7F6E4D" w:rsidRPr="007F6E4D" w:rsidTr="00E82E77">
        <w:trPr>
          <w:trHeight w:val="730"/>
        </w:trPr>
        <w:tc>
          <w:tcPr>
            <w:tcW w:w="10065" w:type="dxa"/>
          </w:tcPr>
          <w:p w:rsidR="007F6E4D" w:rsidRPr="007F6E4D" w:rsidRDefault="007A4DCF" w:rsidP="007F6E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pict>
                <v:group id="Группа 2" o:spid="_x0000_s1026" style="position:absolute;left:0;text-align:left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CqEi9f3wAAAAgBAAAP&#10;AAAAZHJzL2Rvd25yZXYueG1sTI9BS8NAFITvgv9heYI3uxvbRo3ZlFLUUxFsBfH2mn1NQrNvQ3ab&#10;pP/e9aTHYYaZb/LVZFsxUO8bxxqSmQJBXDrTcKXhc/969wjCB2SDrWPScCEPq+L6KsfMuJE/aNiF&#10;SsQS9hlqqEPoMil9WZNFP3MdcfSOrrcYouwraXocY7lt5b1SqbTYcFyosaNNTeVpd7Ya3kYc1/Pk&#10;ZdiejpvL9375/rVNSOvbm2n9DCLQFP7C8Isf0aGITAd3ZuNFG/UikgcN6TIBEf2neboAcdDwoBTI&#10;Ipf/DxQ/AAAA//8DAFBLAQItABQABgAIAAAAIQC2gziS/gAAAOEBAAATAAAAAAAAAAAAAAAAAAAA&#10;AABbQ29udGVudF9UeXBlc10ueG1sUEsBAi0AFAAGAAgAAAAhADj9If/WAAAAlAEAAAsAAAAAAAAA&#10;AAAAAAAALwEAAF9yZWxzLy5yZWxzUEsBAi0AFAAGAAgAAAAhAPcxzuuqAgAAwwcAAA4AAAAAAAAA&#10;AAAAAAAALgIAAGRycy9lMm9Eb2MueG1sUEsBAi0AFAAGAAgAAAAhAKoSL1/fAAAACAEAAA8AAAAA&#10;AAAAAAAAAAAABAUAAGRycy9kb3ducmV2LnhtbFBLBQYAAAAABAAEAPMAAAAQBgAAAAA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7F6E4D" w:rsidRPr="007F6E4D">
              <w:rPr>
                <w:b/>
                <w:noProof/>
                <w:sz w:val="28"/>
                <w:szCs w:val="28"/>
              </w:rPr>
              <w:t>ТЕРРИТОРИАЛЬНАЯ</w:t>
            </w:r>
            <w:r w:rsidR="007F6E4D" w:rsidRPr="007F6E4D">
              <w:rPr>
                <w:b/>
                <w:sz w:val="28"/>
                <w:szCs w:val="28"/>
              </w:rPr>
              <w:t xml:space="preserve"> ИЗБИРАТЕЛЬНАЯ КОМИССИЯ</w:t>
            </w:r>
          </w:p>
          <w:p w:rsidR="007F6E4D" w:rsidRPr="007F6E4D" w:rsidRDefault="007F6E4D" w:rsidP="007F6E4D">
            <w:pPr>
              <w:jc w:val="center"/>
              <w:rPr>
                <w:b/>
              </w:rPr>
            </w:pPr>
            <w:r w:rsidRPr="007F6E4D">
              <w:rPr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7F6E4D" w:rsidRPr="008D717C" w:rsidRDefault="007F6E4D" w:rsidP="007F6E4D">
      <w:pPr>
        <w:rPr>
          <w:b/>
          <w:sz w:val="28"/>
          <w:szCs w:val="28"/>
        </w:rPr>
      </w:pPr>
    </w:p>
    <w:p w:rsidR="008D717C" w:rsidRDefault="008D717C" w:rsidP="008D717C">
      <w:pPr>
        <w:jc w:val="center"/>
        <w:rPr>
          <w:b/>
          <w:sz w:val="28"/>
          <w:szCs w:val="28"/>
        </w:rPr>
      </w:pPr>
      <w:r w:rsidRPr="008D717C">
        <w:rPr>
          <w:b/>
          <w:sz w:val="28"/>
          <w:szCs w:val="28"/>
        </w:rPr>
        <w:t>ПОСТАНОВЛЕНИЕ</w:t>
      </w:r>
    </w:p>
    <w:p w:rsidR="00A12B35" w:rsidRPr="008D717C" w:rsidRDefault="00A12B35" w:rsidP="008D717C">
      <w:pPr>
        <w:jc w:val="center"/>
        <w:rPr>
          <w:b/>
          <w:sz w:val="28"/>
          <w:szCs w:val="28"/>
        </w:rPr>
      </w:pPr>
    </w:p>
    <w:p w:rsidR="008D717C" w:rsidRPr="008D717C" w:rsidRDefault="009432C2" w:rsidP="008D717C">
      <w:pPr>
        <w:rPr>
          <w:sz w:val="28"/>
          <w:szCs w:val="28"/>
        </w:rPr>
      </w:pPr>
      <w:r>
        <w:rPr>
          <w:sz w:val="28"/>
          <w:szCs w:val="28"/>
        </w:rPr>
        <w:t xml:space="preserve">        15</w:t>
      </w:r>
      <w:r w:rsidR="008D717C" w:rsidRPr="000B4CDF">
        <w:rPr>
          <w:sz w:val="28"/>
          <w:szCs w:val="28"/>
        </w:rPr>
        <w:t xml:space="preserve"> июня  20</w:t>
      </w:r>
      <w:r w:rsidR="003A2B7C" w:rsidRPr="000B4CDF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8D717C" w:rsidRPr="000B4CDF">
        <w:rPr>
          <w:sz w:val="28"/>
          <w:szCs w:val="28"/>
        </w:rPr>
        <w:t xml:space="preserve"> г.</w:t>
      </w:r>
      <w:r w:rsidR="008D717C" w:rsidRPr="000B4CDF">
        <w:rPr>
          <w:i/>
          <w:sz w:val="28"/>
          <w:szCs w:val="28"/>
        </w:rPr>
        <w:tab/>
      </w:r>
      <w:r w:rsidR="008D717C" w:rsidRPr="000B4CDF">
        <w:rPr>
          <w:i/>
          <w:sz w:val="28"/>
          <w:szCs w:val="28"/>
        </w:rPr>
        <w:tab/>
      </w:r>
      <w:r w:rsidR="008D717C" w:rsidRPr="000B4CDF">
        <w:rPr>
          <w:i/>
          <w:sz w:val="28"/>
          <w:szCs w:val="28"/>
        </w:rPr>
        <w:tab/>
      </w:r>
      <w:r w:rsidR="008D717C" w:rsidRPr="000B4CDF">
        <w:rPr>
          <w:i/>
          <w:sz w:val="28"/>
          <w:szCs w:val="28"/>
        </w:rPr>
        <w:tab/>
      </w:r>
      <w:r w:rsidR="008D717C" w:rsidRPr="000B4CDF">
        <w:rPr>
          <w:i/>
          <w:sz w:val="28"/>
          <w:szCs w:val="28"/>
        </w:rPr>
        <w:tab/>
      </w:r>
      <w:r w:rsidR="00A12B35">
        <w:rPr>
          <w:i/>
          <w:sz w:val="28"/>
          <w:szCs w:val="28"/>
        </w:rPr>
        <w:t xml:space="preserve">                      </w:t>
      </w:r>
      <w:r w:rsidR="007F6E4D">
        <w:rPr>
          <w:i/>
          <w:sz w:val="28"/>
          <w:szCs w:val="28"/>
        </w:rPr>
        <w:t xml:space="preserve">              </w:t>
      </w:r>
      <w:r w:rsidR="008D717C" w:rsidRPr="000B4CDF">
        <w:rPr>
          <w:sz w:val="28"/>
          <w:szCs w:val="28"/>
        </w:rPr>
        <w:t>№</w:t>
      </w:r>
      <w:r w:rsidR="008D717C" w:rsidRPr="000B4CDF">
        <w:rPr>
          <w:sz w:val="28"/>
          <w:szCs w:val="28"/>
        </w:rPr>
        <w:tab/>
      </w:r>
      <w:r w:rsidR="007F6E4D">
        <w:rPr>
          <w:sz w:val="28"/>
          <w:szCs w:val="28"/>
        </w:rPr>
        <w:t xml:space="preserve"> </w:t>
      </w:r>
      <w:r>
        <w:rPr>
          <w:sz w:val="28"/>
          <w:szCs w:val="28"/>
        </w:rPr>
        <w:t>84</w:t>
      </w:r>
      <w:r w:rsidR="000B4CDF" w:rsidRPr="000B4CDF">
        <w:rPr>
          <w:sz w:val="28"/>
          <w:szCs w:val="28"/>
        </w:rPr>
        <w:t>-</w:t>
      </w:r>
      <w:r>
        <w:rPr>
          <w:sz w:val="28"/>
          <w:szCs w:val="28"/>
        </w:rPr>
        <w:t>15</w:t>
      </w:r>
    </w:p>
    <w:p w:rsidR="008D717C" w:rsidRPr="00D20538" w:rsidRDefault="008D717C" w:rsidP="008D717C">
      <w:pPr>
        <w:jc w:val="center"/>
        <w:rPr>
          <w:i/>
          <w:sz w:val="16"/>
          <w:szCs w:val="16"/>
        </w:rPr>
      </w:pPr>
    </w:p>
    <w:p w:rsidR="008D717C" w:rsidRDefault="008D717C" w:rsidP="008D717C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2769AB">
      <w:pPr>
        <w:tabs>
          <w:tab w:val="left" w:pos="8080"/>
        </w:tabs>
        <w:ind w:left="1418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A12B35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A12B35">
        <w:rPr>
          <w:b/>
          <w:bCs/>
          <w:sz w:val="28"/>
          <w:szCs w:val="28"/>
        </w:rPr>
        <w:t xml:space="preserve"> </w:t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</w:t>
      </w:r>
      <w:r w:rsidR="00A12B35">
        <w:rPr>
          <w:b/>
          <w:bCs/>
          <w:sz w:val="28"/>
          <w:szCs w:val="28"/>
        </w:rPr>
        <w:t xml:space="preserve"> дополнительных </w:t>
      </w:r>
      <w:r w:rsidR="008D717C" w:rsidRPr="008D717C">
        <w:rPr>
          <w:b/>
          <w:bCs/>
          <w:sz w:val="28"/>
          <w:szCs w:val="28"/>
        </w:rPr>
        <w:t xml:space="preserve">выборов </w:t>
      </w:r>
      <w:r w:rsidR="00274016" w:rsidRPr="00274016">
        <w:rPr>
          <w:b/>
          <w:sz w:val="28"/>
          <w:szCs w:val="28"/>
        </w:rPr>
        <w:t>депутат</w:t>
      </w:r>
      <w:r w:rsidR="00A12B35">
        <w:rPr>
          <w:b/>
          <w:sz w:val="28"/>
          <w:szCs w:val="28"/>
        </w:rPr>
        <w:t>а</w:t>
      </w:r>
      <w:r w:rsidR="00274016" w:rsidRPr="00274016">
        <w:rPr>
          <w:b/>
          <w:sz w:val="28"/>
          <w:szCs w:val="28"/>
        </w:rPr>
        <w:t xml:space="preserve"> Собрания депутатов</w:t>
      </w:r>
      <w:r w:rsidR="00A12B35">
        <w:rPr>
          <w:b/>
          <w:sz w:val="28"/>
          <w:szCs w:val="28"/>
        </w:rPr>
        <w:t xml:space="preserve"> </w:t>
      </w:r>
      <w:r w:rsidR="009432C2">
        <w:rPr>
          <w:b/>
          <w:sz w:val="28"/>
          <w:szCs w:val="28"/>
        </w:rPr>
        <w:t>Васильево-Ханжоновского</w:t>
      </w:r>
      <w:r w:rsidR="00A12B35">
        <w:rPr>
          <w:b/>
          <w:sz w:val="28"/>
          <w:szCs w:val="28"/>
        </w:rPr>
        <w:t xml:space="preserve"> </w:t>
      </w:r>
      <w:r w:rsidR="00274016" w:rsidRPr="00274016">
        <w:rPr>
          <w:b/>
          <w:sz w:val="28"/>
          <w:szCs w:val="28"/>
        </w:rPr>
        <w:t xml:space="preserve"> </w:t>
      </w:r>
      <w:r w:rsidR="00B21A69">
        <w:rPr>
          <w:b/>
          <w:color w:val="010101"/>
          <w:sz w:val="28"/>
          <w:szCs w:val="28"/>
          <w:shd w:val="clear" w:color="auto" w:fill="FFFFFF"/>
        </w:rPr>
        <w:t>сельск</w:t>
      </w:r>
      <w:r w:rsidR="00A12B35">
        <w:rPr>
          <w:b/>
          <w:color w:val="010101"/>
          <w:sz w:val="28"/>
          <w:szCs w:val="28"/>
          <w:shd w:val="clear" w:color="auto" w:fill="FFFFFF"/>
        </w:rPr>
        <w:t>ого</w:t>
      </w:r>
      <w:r w:rsidR="00B21A69">
        <w:rPr>
          <w:b/>
          <w:color w:val="010101"/>
          <w:sz w:val="28"/>
          <w:szCs w:val="28"/>
          <w:shd w:val="clear" w:color="auto" w:fill="FFFFFF"/>
        </w:rPr>
        <w:t xml:space="preserve"> поселени</w:t>
      </w:r>
      <w:r w:rsidR="00A12B35">
        <w:rPr>
          <w:b/>
          <w:color w:val="010101"/>
          <w:sz w:val="28"/>
          <w:szCs w:val="28"/>
          <w:shd w:val="clear" w:color="auto" w:fill="FFFFFF"/>
        </w:rPr>
        <w:t>я</w:t>
      </w:r>
      <w:r w:rsidR="00B21A69">
        <w:rPr>
          <w:b/>
          <w:color w:val="010101"/>
          <w:sz w:val="28"/>
          <w:szCs w:val="28"/>
          <w:shd w:val="clear" w:color="auto" w:fill="FFFFFF"/>
        </w:rPr>
        <w:t xml:space="preserve"> Неклиновского</w:t>
      </w:r>
      <w:r w:rsidR="00A12B35">
        <w:rPr>
          <w:b/>
          <w:color w:val="010101"/>
          <w:sz w:val="28"/>
          <w:szCs w:val="28"/>
          <w:shd w:val="clear" w:color="auto" w:fill="FFFFFF"/>
        </w:rPr>
        <w:t xml:space="preserve"> </w:t>
      </w:r>
      <w:r w:rsidR="00B21A69">
        <w:rPr>
          <w:b/>
          <w:color w:val="010101"/>
          <w:sz w:val="28"/>
          <w:szCs w:val="28"/>
          <w:shd w:val="clear" w:color="auto" w:fill="FFFFFF"/>
        </w:rPr>
        <w:t xml:space="preserve"> района Ростовской области пятого созыва</w:t>
      </w:r>
      <w:r w:rsidR="00A12B35">
        <w:rPr>
          <w:b/>
          <w:color w:val="010101"/>
          <w:sz w:val="28"/>
          <w:szCs w:val="28"/>
          <w:shd w:val="clear" w:color="auto" w:fill="FFFFFF"/>
        </w:rPr>
        <w:t xml:space="preserve"> по </w:t>
      </w:r>
      <w:r w:rsidR="009432C2">
        <w:rPr>
          <w:b/>
          <w:color w:val="010101"/>
          <w:sz w:val="28"/>
          <w:szCs w:val="28"/>
          <w:shd w:val="clear" w:color="auto" w:fill="FFFFFF"/>
        </w:rPr>
        <w:t>Васильево-Ханжоновскому</w:t>
      </w:r>
      <w:r w:rsidR="00A12B35">
        <w:rPr>
          <w:b/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</w:t>
      </w:r>
      <w:r w:rsidR="009432C2">
        <w:rPr>
          <w:b/>
          <w:color w:val="010101"/>
          <w:sz w:val="28"/>
          <w:szCs w:val="28"/>
          <w:shd w:val="clear" w:color="auto" w:fill="FFFFFF"/>
        </w:rPr>
        <w:t>6</w:t>
      </w:r>
      <w:bookmarkStart w:id="0" w:name="_GoBack"/>
      <w:bookmarkEnd w:id="0"/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  <w:proofErr w:type="gramStart"/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</w:t>
      </w:r>
      <w:r w:rsidR="008D717C">
        <w:rPr>
          <w:sz w:val="28"/>
          <w:szCs w:val="28"/>
        </w:rPr>
        <w:t>Неклиновского района</w:t>
      </w:r>
      <w:r w:rsidR="00A12B35">
        <w:rPr>
          <w:sz w:val="28"/>
          <w:szCs w:val="28"/>
        </w:rPr>
        <w:t xml:space="preserve"> Ростовской области</w:t>
      </w:r>
      <w:r w:rsidRPr="00883B30">
        <w:rPr>
          <w:sz w:val="28"/>
          <w:szCs w:val="28"/>
        </w:rPr>
        <w:t xml:space="preserve"> по контролю за соблюдением</w:t>
      </w:r>
      <w:proofErr w:type="gramEnd"/>
      <w:r w:rsidRPr="00883B30">
        <w:rPr>
          <w:sz w:val="28"/>
          <w:szCs w:val="28"/>
        </w:rPr>
        <w:t xml:space="preserve">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="00A12B35">
        <w:rPr>
          <w:sz w:val="28"/>
          <w:szCs w:val="28"/>
        </w:rPr>
        <w:t xml:space="preserve">дополнительных </w:t>
      </w:r>
      <w:r w:rsidR="008D717C" w:rsidRPr="008D717C">
        <w:rPr>
          <w:bCs/>
          <w:sz w:val="28"/>
          <w:szCs w:val="28"/>
        </w:rPr>
        <w:t xml:space="preserve">выборов </w:t>
      </w:r>
      <w:r w:rsidR="00274016" w:rsidRPr="00274016">
        <w:rPr>
          <w:sz w:val="28"/>
          <w:szCs w:val="28"/>
        </w:rPr>
        <w:t>депутат</w:t>
      </w:r>
      <w:r w:rsidR="00A12B35">
        <w:rPr>
          <w:sz w:val="28"/>
          <w:szCs w:val="28"/>
        </w:rPr>
        <w:t>а</w:t>
      </w:r>
      <w:r w:rsidR="00274016" w:rsidRPr="00274016">
        <w:rPr>
          <w:sz w:val="28"/>
          <w:szCs w:val="28"/>
        </w:rPr>
        <w:t xml:space="preserve"> Собрания депутатов </w:t>
      </w:r>
      <w:r w:rsidR="009432C2">
        <w:rPr>
          <w:sz w:val="28"/>
          <w:szCs w:val="28"/>
        </w:rPr>
        <w:t>Васильево-Ханжоновского</w:t>
      </w:r>
      <w:r w:rsidR="00A12B35">
        <w:rPr>
          <w:sz w:val="28"/>
          <w:szCs w:val="28"/>
        </w:rPr>
        <w:t xml:space="preserve"> </w:t>
      </w:r>
      <w:r w:rsidR="00B21A69">
        <w:rPr>
          <w:color w:val="010101"/>
          <w:sz w:val="28"/>
          <w:szCs w:val="28"/>
          <w:shd w:val="clear" w:color="auto" w:fill="FFFFFF"/>
        </w:rPr>
        <w:t>сельск</w:t>
      </w:r>
      <w:r w:rsidR="00A12B35">
        <w:rPr>
          <w:color w:val="010101"/>
          <w:sz w:val="28"/>
          <w:szCs w:val="28"/>
          <w:shd w:val="clear" w:color="auto" w:fill="FFFFFF"/>
        </w:rPr>
        <w:t>ого поселения</w:t>
      </w:r>
      <w:r w:rsidR="00B21A69">
        <w:rPr>
          <w:color w:val="010101"/>
          <w:sz w:val="28"/>
          <w:szCs w:val="28"/>
          <w:shd w:val="clear" w:color="auto" w:fill="FFFFFF"/>
        </w:rPr>
        <w:t xml:space="preserve"> Неклиновского района Ростовской области пятого </w:t>
      </w:r>
      <w:r w:rsidR="00B21A69" w:rsidRPr="00A12B35">
        <w:rPr>
          <w:color w:val="010101"/>
          <w:sz w:val="28"/>
          <w:szCs w:val="28"/>
          <w:shd w:val="clear" w:color="auto" w:fill="FFFFFF"/>
        </w:rPr>
        <w:t>созыва</w:t>
      </w:r>
      <w:r w:rsidR="00274016" w:rsidRPr="00A12B35">
        <w:rPr>
          <w:color w:val="010101"/>
          <w:sz w:val="28"/>
          <w:szCs w:val="28"/>
          <w:shd w:val="clear" w:color="auto" w:fill="FFFFFF"/>
        </w:rPr>
        <w:t> </w:t>
      </w:r>
      <w:r w:rsidR="00A12B35" w:rsidRPr="00A12B35">
        <w:rPr>
          <w:color w:val="010101"/>
          <w:sz w:val="28"/>
          <w:szCs w:val="28"/>
          <w:shd w:val="clear" w:color="auto" w:fill="FFFFFF"/>
        </w:rPr>
        <w:t xml:space="preserve"> по </w:t>
      </w:r>
      <w:r w:rsidR="009432C2">
        <w:rPr>
          <w:color w:val="010101"/>
          <w:sz w:val="28"/>
          <w:szCs w:val="28"/>
          <w:shd w:val="clear" w:color="auto" w:fill="FFFFFF"/>
        </w:rPr>
        <w:t>Васильево-Ханжоновскому</w:t>
      </w:r>
      <w:r w:rsidR="00A12B35">
        <w:rPr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</w:t>
      </w:r>
      <w:r w:rsidR="009432C2">
        <w:rPr>
          <w:color w:val="010101"/>
          <w:sz w:val="28"/>
          <w:szCs w:val="28"/>
          <w:shd w:val="clear" w:color="auto" w:fill="FFFFFF"/>
        </w:rPr>
        <w:t>6</w:t>
      </w:r>
      <w:r w:rsidRPr="00A12B35">
        <w:rPr>
          <w:sz w:val="28"/>
          <w:szCs w:val="28"/>
        </w:rPr>
        <w:t>,</w:t>
      </w:r>
    </w:p>
    <w:p w:rsidR="007F6E4D" w:rsidRDefault="00A12B35" w:rsidP="009432C2">
      <w:pPr>
        <w:tabs>
          <w:tab w:val="left" w:pos="142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883B30" w:rsidRDefault="007F6E4D" w:rsidP="009432C2">
      <w:pPr>
        <w:tabs>
          <w:tab w:val="left" w:pos="142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883B30" w:rsidRPr="00883B30">
        <w:rPr>
          <w:sz w:val="28"/>
          <w:szCs w:val="28"/>
        </w:rPr>
        <w:t xml:space="preserve">Территориальная избирательная комиссия </w:t>
      </w:r>
      <w:r w:rsidR="008D717C">
        <w:rPr>
          <w:sz w:val="28"/>
          <w:szCs w:val="28"/>
        </w:rPr>
        <w:t>Неклиновского района</w:t>
      </w:r>
      <w:r w:rsidR="00883B30" w:rsidRPr="00883B30">
        <w:rPr>
          <w:sz w:val="28"/>
          <w:szCs w:val="28"/>
        </w:rPr>
        <w:t xml:space="preserve"> </w:t>
      </w:r>
      <w:r w:rsidR="009432C2">
        <w:rPr>
          <w:sz w:val="28"/>
          <w:szCs w:val="28"/>
        </w:rPr>
        <w:t xml:space="preserve">Ростовской области  </w:t>
      </w:r>
      <w:r w:rsidR="00883B30"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Pr="00A12B35" w:rsidRDefault="005931B7" w:rsidP="00A12B35">
      <w:pPr>
        <w:pStyle w:val="a3"/>
        <w:rPr>
          <w:rFonts w:ascii="Times New Roman" w:hAnsi="Times New Roman"/>
          <w:sz w:val="28"/>
          <w:szCs w:val="28"/>
        </w:rPr>
      </w:pPr>
      <w:r w:rsidRPr="00A12B35">
        <w:rPr>
          <w:rFonts w:ascii="Times New Roman" w:hAnsi="Times New Roman"/>
          <w:sz w:val="28"/>
          <w:szCs w:val="28"/>
        </w:rPr>
        <w:t>1. </w:t>
      </w:r>
      <w:r w:rsidR="005659CE" w:rsidRPr="00A12B35">
        <w:rPr>
          <w:rFonts w:ascii="Times New Roman" w:hAnsi="Times New Roman"/>
          <w:sz w:val="28"/>
          <w:szCs w:val="28"/>
        </w:rPr>
        <w:t xml:space="preserve">Утвердить </w:t>
      </w:r>
      <w:r w:rsidR="00BD0F72" w:rsidRPr="00A12B35">
        <w:rPr>
          <w:rFonts w:ascii="Times New Roman" w:hAnsi="Times New Roman"/>
          <w:sz w:val="28"/>
          <w:szCs w:val="28"/>
        </w:rPr>
        <w:t xml:space="preserve">прилагаемый </w:t>
      </w:r>
      <w:r w:rsidR="005659CE" w:rsidRPr="00A12B35">
        <w:rPr>
          <w:rFonts w:ascii="Times New Roman" w:hAnsi="Times New Roman"/>
          <w:sz w:val="28"/>
          <w:szCs w:val="28"/>
        </w:rPr>
        <w:t xml:space="preserve">состав </w:t>
      </w:r>
      <w:r w:rsidR="00883B30" w:rsidRPr="00A12B35">
        <w:rPr>
          <w:rFonts w:ascii="Times New Roman" w:hAnsi="Times New Roman"/>
          <w:bCs/>
          <w:sz w:val="28"/>
          <w:szCs w:val="28"/>
        </w:rPr>
        <w:t xml:space="preserve">Рабочей группы по информационным спорам и иным вопросам информационного </w:t>
      </w:r>
      <w:proofErr w:type="gramStart"/>
      <w:r w:rsidR="00883B30" w:rsidRPr="00A12B35">
        <w:rPr>
          <w:rFonts w:ascii="Times New Roman" w:hAnsi="Times New Roman"/>
          <w:bCs/>
          <w:sz w:val="28"/>
          <w:szCs w:val="28"/>
        </w:rPr>
        <w:t xml:space="preserve">обеспечения </w:t>
      </w:r>
      <w:r w:rsidR="00A12B35" w:rsidRPr="00A12B35">
        <w:rPr>
          <w:rFonts w:ascii="Times New Roman" w:hAnsi="Times New Roman"/>
          <w:bCs/>
          <w:sz w:val="28"/>
          <w:szCs w:val="28"/>
        </w:rPr>
        <w:t xml:space="preserve"> дополнительных </w:t>
      </w:r>
      <w:r w:rsidR="008D717C" w:rsidRPr="00A12B35">
        <w:rPr>
          <w:rFonts w:ascii="Times New Roman" w:hAnsi="Times New Roman"/>
          <w:bCs/>
          <w:sz w:val="28"/>
          <w:szCs w:val="28"/>
        </w:rPr>
        <w:t xml:space="preserve">выборов </w:t>
      </w:r>
      <w:r w:rsidR="00AC0BAC" w:rsidRPr="00A12B35">
        <w:rPr>
          <w:rFonts w:ascii="Times New Roman" w:hAnsi="Times New Roman"/>
          <w:sz w:val="28"/>
          <w:szCs w:val="28"/>
        </w:rPr>
        <w:t>депутат</w:t>
      </w:r>
      <w:r w:rsidR="00A12B35" w:rsidRPr="00A12B35">
        <w:rPr>
          <w:rFonts w:ascii="Times New Roman" w:hAnsi="Times New Roman"/>
          <w:sz w:val="28"/>
          <w:szCs w:val="28"/>
        </w:rPr>
        <w:t>а</w:t>
      </w:r>
      <w:r w:rsidR="00AC0BAC" w:rsidRPr="00A12B35">
        <w:rPr>
          <w:rFonts w:ascii="Times New Roman" w:hAnsi="Times New Roman"/>
          <w:sz w:val="28"/>
          <w:szCs w:val="28"/>
        </w:rPr>
        <w:t xml:space="preserve"> Собрания депутатов</w:t>
      </w:r>
      <w:proofErr w:type="gramEnd"/>
      <w:r w:rsidR="00A12B35" w:rsidRPr="00A12B35">
        <w:rPr>
          <w:rFonts w:ascii="Times New Roman" w:hAnsi="Times New Roman"/>
          <w:sz w:val="28"/>
          <w:szCs w:val="28"/>
        </w:rPr>
        <w:t xml:space="preserve"> </w:t>
      </w:r>
      <w:r w:rsidR="009432C2">
        <w:rPr>
          <w:rFonts w:ascii="Times New Roman" w:hAnsi="Times New Roman"/>
          <w:sz w:val="28"/>
          <w:szCs w:val="28"/>
        </w:rPr>
        <w:t>Васильево-Ханжоновского</w:t>
      </w:r>
      <w:r w:rsidR="00AC0BAC" w:rsidRPr="00A12B35">
        <w:rPr>
          <w:rFonts w:ascii="Times New Roman" w:hAnsi="Times New Roman"/>
          <w:sz w:val="28"/>
          <w:szCs w:val="28"/>
        </w:rPr>
        <w:t xml:space="preserve"> </w:t>
      </w:r>
      <w:r w:rsidR="00B21A69" w:rsidRPr="00A12B35">
        <w:rPr>
          <w:rFonts w:ascii="Times New Roman" w:hAnsi="Times New Roman"/>
          <w:sz w:val="28"/>
          <w:szCs w:val="28"/>
          <w:shd w:val="clear" w:color="auto" w:fill="FFFFFF"/>
        </w:rPr>
        <w:t>сельск</w:t>
      </w:r>
      <w:r w:rsidR="00A12B35" w:rsidRPr="00A12B35">
        <w:rPr>
          <w:rFonts w:ascii="Times New Roman" w:hAnsi="Times New Roman"/>
          <w:sz w:val="28"/>
          <w:szCs w:val="28"/>
          <w:shd w:val="clear" w:color="auto" w:fill="FFFFFF"/>
        </w:rPr>
        <w:t>ого</w:t>
      </w:r>
      <w:r w:rsidR="00B21A69" w:rsidRPr="00A12B35">
        <w:rPr>
          <w:rFonts w:ascii="Times New Roman" w:hAnsi="Times New Roman"/>
          <w:sz w:val="28"/>
          <w:szCs w:val="28"/>
          <w:shd w:val="clear" w:color="auto" w:fill="FFFFFF"/>
        </w:rPr>
        <w:t xml:space="preserve"> поселени</w:t>
      </w:r>
      <w:r w:rsidR="00A12B35" w:rsidRPr="00A12B35">
        <w:rPr>
          <w:rFonts w:ascii="Times New Roman" w:hAnsi="Times New Roman"/>
          <w:sz w:val="28"/>
          <w:szCs w:val="28"/>
          <w:shd w:val="clear" w:color="auto" w:fill="FFFFFF"/>
        </w:rPr>
        <w:t>я</w:t>
      </w:r>
      <w:r w:rsidR="00B21A69" w:rsidRPr="00A12B35">
        <w:rPr>
          <w:rFonts w:ascii="Times New Roman" w:hAnsi="Times New Roman"/>
          <w:sz w:val="28"/>
          <w:szCs w:val="28"/>
          <w:shd w:val="clear" w:color="auto" w:fill="FFFFFF"/>
        </w:rPr>
        <w:t xml:space="preserve"> Неклиновского района Ростовской области пятого созыва</w:t>
      </w:r>
      <w:r w:rsidR="00AC0BAC" w:rsidRPr="00A12B35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A12B35" w:rsidRPr="00A12B35">
        <w:rPr>
          <w:rFonts w:ascii="Times New Roman" w:hAnsi="Times New Roman"/>
          <w:sz w:val="28"/>
          <w:szCs w:val="28"/>
          <w:shd w:val="clear" w:color="auto" w:fill="FFFFFF"/>
        </w:rPr>
        <w:t xml:space="preserve">по </w:t>
      </w:r>
      <w:r w:rsidR="009432C2">
        <w:rPr>
          <w:rFonts w:ascii="Times New Roman" w:hAnsi="Times New Roman"/>
          <w:sz w:val="28"/>
          <w:szCs w:val="28"/>
          <w:shd w:val="clear" w:color="auto" w:fill="FFFFFF"/>
        </w:rPr>
        <w:t>Васильево-Ханжоновскому</w:t>
      </w:r>
      <w:r w:rsidR="00C9393C">
        <w:rPr>
          <w:rFonts w:ascii="Times New Roman" w:hAnsi="Times New Roman"/>
          <w:sz w:val="28"/>
          <w:szCs w:val="28"/>
          <w:shd w:val="clear" w:color="auto" w:fill="FFFFFF"/>
        </w:rPr>
        <w:t xml:space="preserve"> одномандатному избирательному округу №</w:t>
      </w:r>
      <w:r w:rsidR="009432C2">
        <w:rPr>
          <w:rFonts w:ascii="Times New Roman" w:hAnsi="Times New Roman"/>
          <w:sz w:val="28"/>
          <w:szCs w:val="28"/>
          <w:shd w:val="clear" w:color="auto" w:fill="FFFFFF"/>
        </w:rPr>
        <w:t xml:space="preserve">6 </w:t>
      </w:r>
      <w:r w:rsidR="00BD0F72" w:rsidRPr="00A12B35">
        <w:rPr>
          <w:rFonts w:ascii="Times New Roman" w:hAnsi="Times New Roman"/>
          <w:bCs/>
          <w:sz w:val="28"/>
          <w:szCs w:val="28"/>
        </w:rPr>
        <w:t>(далее – Рабочая группа)</w:t>
      </w:r>
      <w:r w:rsidR="00BD0F72" w:rsidRPr="00A12B35">
        <w:rPr>
          <w:rFonts w:ascii="Times New Roman" w:hAnsi="Times New Roman"/>
          <w:sz w:val="28"/>
          <w:szCs w:val="28"/>
        </w:rPr>
        <w:t>.</w:t>
      </w:r>
    </w:p>
    <w:p w:rsidR="00BD0F72" w:rsidRPr="00C9393C" w:rsidRDefault="00BD0F72" w:rsidP="00C9393C">
      <w:pPr>
        <w:pStyle w:val="a3"/>
        <w:rPr>
          <w:rFonts w:ascii="Times New Roman" w:hAnsi="Times New Roman"/>
          <w:sz w:val="28"/>
          <w:szCs w:val="28"/>
        </w:rPr>
      </w:pPr>
      <w:r w:rsidRPr="00C9393C">
        <w:rPr>
          <w:rFonts w:ascii="Times New Roman" w:hAnsi="Times New Roman"/>
          <w:sz w:val="28"/>
          <w:szCs w:val="28"/>
        </w:rPr>
        <w:t xml:space="preserve">2. Назначить руководителем Рабочей группы </w:t>
      </w:r>
      <w:r w:rsidR="009432C2">
        <w:rPr>
          <w:rFonts w:ascii="Times New Roman" w:hAnsi="Times New Roman"/>
          <w:sz w:val="28"/>
          <w:szCs w:val="28"/>
        </w:rPr>
        <w:t>Саакяна Антона Андреевича</w:t>
      </w:r>
      <w:r w:rsidR="00C67D15" w:rsidRPr="00C9393C">
        <w:rPr>
          <w:rFonts w:ascii="Times New Roman" w:hAnsi="Times New Roman"/>
          <w:sz w:val="28"/>
          <w:szCs w:val="28"/>
        </w:rPr>
        <w:t xml:space="preserve">, </w:t>
      </w:r>
      <w:r w:rsidR="00CC522A" w:rsidRPr="00C9393C">
        <w:rPr>
          <w:rFonts w:ascii="Times New Roman" w:hAnsi="Times New Roman"/>
          <w:sz w:val="28"/>
          <w:szCs w:val="28"/>
        </w:rPr>
        <w:t>члена</w:t>
      </w:r>
      <w:r w:rsidR="00C9393C">
        <w:rPr>
          <w:rFonts w:ascii="Times New Roman" w:hAnsi="Times New Roman"/>
          <w:sz w:val="28"/>
          <w:szCs w:val="28"/>
        </w:rPr>
        <w:t xml:space="preserve"> </w:t>
      </w:r>
      <w:r w:rsidR="000B4CDF" w:rsidRPr="00C9393C">
        <w:rPr>
          <w:rFonts w:ascii="Times New Roman" w:hAnsi="Times New Roman"/>
          <w:sz w:val="28"/>
          <w:szCs w:val="28"/>
        </w:rPr>
        <w:t>Т</w:t>
      </w:r>
      <w:r w:rsidR="00C67D15" w:rsidRPr="00C9393C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="000B4CDF" w:rsidRPr="00C9393C">
        <w:rPr>
          <w:rFonts w:ascii="Times New Roman" w:hAnsi="Times New Roman"/>
          <w:sz w:val="28"/>
          <w:szCs w:val="28"/>
        </w:rPr>
        <w:t xml:space="preserve"> Неклиновского района Ростовской</w:t>
      </w:r>
      <w:r w:rsidR="000B4CDF" w:rsidRPr="00C9393C">
        <w:rPr>
          <w:rFonts w:ascii="Times New Roman" w:hAnsi="Times New Roman"/>
          <w:sz w:val="28"/>
          <w:szCs w:val="28"/>
        </w:rPr>
        <w:tab/>
        <w:t xml:space="preserve"> области</w:t>
      </w:r>
      <w:r w:rsidR="00C67D15" w:rsidRPr="00C9393C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6A6C26" w:rsidRPr="00C9393C">
        <w:rPr>
          <w:rFonts w:ascii="Times New Roman" w:hAnsi="Times New Roman"/>
          <w:sz w:val="28"/>
          <w:szCs w:val="28"/>
        </w:rPr>
        <w:t>.</w:t>
      </w:r>
    </w:p>
    <w:p w:rsidR="00BD0F72" w:rsidRPr="00C9393C" w:rsidRDefault="006A6C26" w:rsidP="00C9393C">
      <w:pPr>
        <w:pStyle w:val="a3"/>
        <w:rPr>
          <w:rFonts w:ascii="Times New Roman" w:hAnsi="Times New Roman"/>
          <w:sz w:val="28"/>
          <w:szCs w:val="28"/>
        </w:rPr>
      </w:pPr>
      <w:r w:rsidRPr="00C9393C">
        <w:rPr>
          <w:rFonts w:ascii="Times New Roman" w:hAnsi="Times New Roman"/>
          <w:sz w:val="28"/>
          <w:szCs w:val="28"/>
        </w:rPr>
        <w:lastRenderedPageBreak/>
        <w:t>3. </w:t>
      </w:r>
      <w:r w:rsidR="00BD0F72" w:rsidRPr="00C9393C">
        <w:rPr>
          <w:rFonts w:ascii="Times New Roman" w:hAnsi="Times New Roman"/>
          <w:sz w:val="28"/>
          <w:szCs w:val="28"/>
        </w:rPr>
        <w:t>Назначить заместителем руководителя Рабочей группы</w:t>
      </w:r>
      <w:r w:rsidR="009432C2">
        <w:rPr>
          <w:rFonts w:ascii="Times New Roman" w:hAnsi="Times New Roman"/>
          <w:sz w:val="28"/>
          <w:szCs w:val="28"/>
        </w:rPr>
        <w:t xml:space="preserve"> Кравцова Дмитрия Сергеевича</w:t>
      </w:r>
      <w:r w:rsidR="00C9393C">
        <w:rPr>
          <w:rFonts w:ascii="Times New Roman" w:hAnsi="Times New Roman"/>
          <w:sz w:val="28"/>
          <w:szCs w:val="28"/>
        </w:rPr>
        <w:t>, члена Т</w:t>
      </w:r>
      <w:r w:rsidR="00C67D15" w:rsidRPr="00C9393C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="00C9393C">
        <w:rPr>
          <w:rFonts w:ascii="Times New Roman" w:hAnsi="Times New Roman"/>
          <w:sz w:val="28"/>
          <w:szCs w:val="28"/>
        </w:rPr>
        <w:t xml:space="preserve">Неклиновского района Ростовской области </w:t>
      </w:r>
      <w:r w:rsidR="00C67D15" w:rsidRPr="00C9393C">
        <w:rPr>
          <w:rFonts w:ascii="Times New Roman" w:hAnsi="Times New Roman"/>
          <w:sz w:val="28"/>
          <w:szCs w:val="28"/>
        </w:rPr>
        <w:t>с правом решающего голоса.</w:t>
      </w:r>
    </w:p>
    <w:p w:rsidR="00BD0F72" w:rsidRPr="00C9393C" w:rsidRDefault="003A2B7C" w:rsidP="00C9393C">
      <w:pPr>
        <w:pStyle w:val="a3"/>
        <w:rPr>
          <w:rFonts w:ascii="Times New Roman" w:hAnsi="Times New Roman"/>
          <w:sz w:val="28"/>
          <w:szCs w:val="28"/>
        </w:rPr>
      </w:pPr>
      <w:r w:rsidRPr="00C9393C">
        <w:rPr>
          <w:rFonts w:ascii="Times New Roman" w:hAnsi="Times New Roman"/>
          <w:sz w:val="28"/>
          <w:szCs w:val="28"/>
        </w:rPr>
        <w:t>4</w:t>
      </w:r>
      <w:r w:rsidR="006A6C26" w:rsidRPr="00C9393C">
        <w:rPr>
          <w:rFonts w:ascii="Times New Roman" w:hAnsi="Times New Roman"/>
          <w:sz w:val="28"/>
          <w:szCs w:val="28"/>
        </w:rPr>
        <w:t>. </w:t>
      </w:r>
      <w:proofErr w:type="gramStart"/>
      <w:r w:rsidR="00BD0F72" w:rsidRPr="00C9393C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BD0F72" w:rsidRPr="00C9393C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8D717C" w:rsidRPr="00C9393C">
        <w:rPr>
          <w:rFonts w:ascii="Times New Roman" w:hAnsi="Times New Roman"/>
          <w:sz w:val="28"/>
          <w:szCs w:val="28"/>
        </w:rPr>
        <w:t>Неклиновского района</w:t>
      </w:r>
      <w:r w:rsidR="00BD0F72" w:rsidRPr="00C9393C">
        <w:rPr>
          <w:rFonts w:ascii="Times New Roman" w:hAnsi="Times New Roman"/>
          <w:sz w:val="28"/>
          <w:szCs w:val="28"/>
        </w:rPr>
        <w:t xml:space="preserve"> </w:t>
      </w:r>
      <w:r w:rsidR="00C9393C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BD0F72" w:rsidRPr="00C9393C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8D717C" w:rsidRPr="000862DC" w:rsidRDefault="008D717C" w:rsidP="008D717C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AC0BAC">
        <w:t>М.Ю. Сафонов</w:t>
      </w:r>
    </w:p>
    <w:p w:rsidR="008D717C" w:rsidRPr="000862DC" w:rsidRDefault="008D717C" w:rsidP="008D717C">
      <w:pPr>
        <w:tabs>
          <w:tab w:val="left" w:pos="7088"/>
        </w:tabs>
        <w:jc w:val="both"/>
        <w:rPr>
          <w:szCs w:val="28"/>
        </w:rPr>
      </w:pPr>
    </w:p>
    <w:p w:rsidR="00C9393C" w:rsidRDefault="00C9393C" w:rsidP="008D717C">
      <w:pPr>
        <w:tabs>
          <w:tab w:val="left" w:pos="7088"/>
        </w:tabs>
        <w:jc w:val="both"/>
        <w:rPr>
          <w:sz w:val="28"/>
          <w:szCs w:val="28"/>
        </w:rPr>
      </w:pPr>
    </w:p>
    <w:p w:rsidR="008D717C" w:rsidRPr="008D717C" w:rsidRDefault="008D717C" w:rsidP="008D717C">
      <w:pPr>
        <w:tabs>
          <w:tab w:val="left" w:pos="7088"/>
        </w:tabs>
        <w:jc w:val="both"/>
        <w:rPr>
          <w:sz w:val="28"/>
          <w:szCs w:val="28"/>
        </w:rPr>
      </w:pPr>
      <w:r w:rsidRPr="008D717C">
        <w:rPr>
          <w:sz w:val="28"/>
          <w:szCs w:val="28"/>
        </w:rPr>
        <w:t>Секретарь комиссии</w:t>
      </w:r>
      <w:r w:rsidRPr="008D717C">
        <w:rPr>
          <w:sz w:val="28"/>
          <w:szCs w:val="28"/>
        </w:rPr>
        <w:tab/>
      </w:r>
      <w:r w:rsidR="009432C2">
        <w:rPr>
          <w:sz w:val="28"/>
          <w:szCs w:val="28"/>
        </w:rPr>
        <w:t>О</w:t>
      </w:r>
      <w:r w:rsidRPr="008D717C">
        <w:rPr>
          <w:sz w:val="28"/>
          <w:szCs w:val="28"/>
        </w:rPr>
        <w:t>.</w:t>
      </w:r>
      <w:r w:rsidR="009432C2">
        <w:rPr>
          <w:sz w:val="28"/>
          <w:szCs w:val="28"/>
        </w:rPr>
        <w:t>В</w:t>
      </w:r>
      <w:r w:rsidR="00B21A69">
        <w:rPr>
          <w:sz w:val="28"/>
          <w:szCs w:val="28"/>
        </w:rPr>
        <w:t xml:space="preserve">. </w:t>
      </w:r>
      <w:r w:rsidR="009432C2">
        <w:rPr>
          <w:sz w:val="28"/>
          <w:szCs w:val="28"/>
        </w:rPr>
        <w:t>Ляшева</w:t>
      </w:r>
    </w:p>
    <w:p w:rsidR="008D717C" w:rsidRDefault="008D717C" w:rsidP="008D717C">
      <w:pPr>
        <w:pStyle w:val="ad"/>
        <w:suppressAutoHyphens/>
        <w:spacing w:after="0" w:line="360" w:lineRule="auto"/>
        <w:ind w:right="28" w:firstLine="851"/>
        <w:jc w:val="both"/>
      </w:pPr>
    </w:p>
    <w:p w:rsidR="009136F1" w:rsidRDefault="009136F1" w:rsidP="00BD0F72">
      <w:pPr>
        <w:outlineLvl w:val="5"/>
        <w:rPr>
          <w:rFonts w:eastAsiaTheme="minorEastAsia"/>
          <w:bCs/>
          <w:sz w:val="28"/>
          <w:szCs w:val="28"/>
        </w:rPr>
      </w:pP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C6594" w:rsidRDefault="00AC6594" w:rsidP="00BD0F72">
      <w:pPr>
        <w:outlineLvl w:val="5"/>
        <w:rPr>
          <w:sz w:val="28"/>
          <w:szCs w:val="28"/>
        </w:rPr>
      </w:pPr>
    </w:p>
    <w:p w:rsidR="006A6C26" w:rsidRPr="006A6C26" w:rsidRDefault="006A6C26" w:rsidP="007F6E4D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t>УТВЕРЖДЕН</w:t>
      </w:r>
    </w:p>
    <w:p w:rsidR="00A12B35" w:rsidRDefault="00A12B35" w:rsidP="007F6E4D">
      <w:pPr>
        <w:ind w:left="5103"/>
        <w:jc w:val="center"/>
        <w:rPr>
          <w:color w:val="2E2E2E"/>
          <w:sz w:val="28"/>
          <w:szCs w:val="28"/>
        </w:rPr>
      </w:pPr>
      <w:r>
        <w:rPr>
          <w:color w:val="2E2E2E"/>
          <w:sz w:val="28"/>
          <w:szCs w:val="28"/>
        </w:rPr>
        <w:t xml:space="preserve">постановлением Территориальной </w:t>
      </w:r>
      <w:r w:rsidR="006A6C26" w:rsidRPr="006A6C26">
        <w:rPr>
          <w:color w:val="2E2E2E"/>
          <w:sz w:val="28"/>
          <w:szCs w:val="28"/>
        </w:rPr>
        <w:t xml:space="preserve">избирательной комиссии </w:t>
      </w:r>
      <w:r w:rsidR="008D717C">
        <w:rPr>
          <w:color w:val="2E2E2E"/>
          <w:sz w:val="28"/>
          <w:szCs w:val="28"/>
        </w:rPr>
        <w:t>Неклиновского района</w:t>
      </w:r>
    </w:p>
    <w:p w:rsidR="00A12B35" w:rsidRDefault="00A12B35" w:rsidP="007F6E4D">
      <w:pPr>
        <w:ind w:left="5103"/>
        <w:jc w:val="center"/>
        <w:rPr>
          <w:color w:val="2E2E2E"/>
          <w:sz w:val="28"/>
          <w:szCs w:val="28"/>
        </w:rPr>
      </w:pPr>
      <w:r>
        <w:rPr>
          <w:color w:val="2E2E2E"/>
          <w:sz w:val="28"/>
          <w:szCs w:val="28"/>
        </w:rPr>
        <w:t>Ростовской области</w:t>
      </w:r>
    </w:p>
    <w:p w:rsidR="006A6C26" w:rsidRPr="00A12B35" w:rsidRDefault="00A12B35" w:rsidP="007F6E4D">
      <w:pPr>
        <w:ind w:left="5103"/>
        <w:jc w:val="center"/>
        <w:rPr>
          <w:color w:val="2E2E2E"/>
          <w:sz w:val="28"/>
          <w:szCs w:val="28"/>
        </w:rPr>
      </w:pPr>
      <w:r>
        <w:rPr>
          <w:color w:val="2E2E2E"/>
          <w:sz w:val="28"/>
          <w:szCs w:val="28"/>
        </w:rPr>
        <w:t>о</w:t>
      </w:r>
      <w:r w:rsidR="006A6C26" w:rsidRPr="006A6C26">
        <w:rPr>
          <w:color w:val="2E2E2E"/>
          <w:sz w:val="28"/>
          <w:szCs w:val="28"/>
        </w:rPr>
        <w:t>т</w:t>
      </w:r>
      <w:r>
        <w:rPr>
          <w:color w:val="2E2E2E"/>
          <w:sz w:val="28"/>
          <w:szCs w:val="28"/>
        </w:rPr>
        <w:t xml:space="preserve"> </w:t>
      </w:r>
      <w:r w:rsidR="009432C2">
        <w:rPr>
          <w:color w:val="2E2E2E"/>
          <w:sz w:val="28"/>
          <w:szCs w:val="28"/>
        </w:rPr>
        <w:t>15</w:t>
      </w:r>
      <w:r w:rsidR="008D717C" w:rsidRPr="00F81844">
        <w:rPr>
          <w:color w:val="2E2E2E"/>
          <w:sz w:val="28"/>
          <w:szCs w:val="28"/>
        </w:rPr>
        <w:t xml:space="preserve"> июня 20</w:t>
      </w:r>
      <w:r w:rsidR="00AE7250" w:rsidRPr="00F81844">
        <w:rPr>
          <w:color w:val="2E2E2E"/>
          <w:sz w:val="28"/>
          <w:szCs w:val="28"/>
        </w:rPr>
        <w:t>2</w:t>
      </w:r>
      <w:r w:rsidR="009432C2">
        <w:rPr>
          <w:color w:val="2E2E2E"/>
          <w:sz w:val="28"/>
          <w:szCs w:val="28"/>
        </w:rPr>
        <w:t>3</w:t>
      </w:r>
      <w:r w:rsidR="008D717C" w:rsidRPr="00F81844">
        <w:rPr>
          <w:color w:val="2E2E2E"/>
          <w:sz w:val="28"/>
          <w:szCs w:val="28"/>
        </w:rPr>
        <w:t>г.</w:t>
      </w:r>
      <w:r w:rsidR="006A6C26" w:rsidRPr="00F81844">
        <w:rPr>
          <w:color w:val="2E2E2E"/>
          <w:sz w:val="28"/>
          <w:szCs w:val="28"/>
        </w:rPr>
        <w:t xml:space="preserve"> № </w:t>
      </w:r>
      <w:r w:rsidR="009432C2">
        <w:rPr>
          <w:color w:val="2E2E2E"/>
          <w:sz w:val="28"/>
          <w:szCs w:val="28"/>
        </w:rPr>
        <w:t>84</w:t>
      </w:r>
      <w:r w:rsidR="00F81844" w:rsidRPr="00F81844">
        <w:rPr>
          <w:color w:val="2E2E2E"/>
          <w:sz w:val="28"/>
          <w:szCs w:val="28"/>
        </w:rPr>
        <w:t>-</w:t>
      </w:r>
      <w:r w:rsidR="009432C2">
        <w:rPr>
          <w:color w:val="2E2E2E"/>
          <w:sz w:val="28"/>
          <w:szCs w:val="28"/>
        </w:rPr>
        <w:t>15</w:t>
      </w:r>
    </w:p>
    <w:p w:rsidR="006A6C26" w:rsidRPr="006A6C26" w:rsidRDefault="006A6C26" w:rsidP="00A12B35">
      <w:pPr>
        <w:jc w:val="both"/>
        <w:rPr>
          <w:sz w:val="28"/>
          <w:szCs w:val="28"/>
        </w:rPr>
      </w:pPr>
    </w:p>
    <w:p w:rsidR="006A6C26" w:rsidRDefault="006A6C26" w:rsidP="00A12B35">
      <w:pPr>
        <w:keepNext/>
        <w:jc w:val="both"/>
        <w:outlineLvl w:val="3"/>
        <w:rPr>
          <w:bCs/>
          <w:sz w:val="28"/>
          <w:szCs w:val="28"/>
        </w:rPr>
      </w:pPr>
    </w:p>
    <w:p w:rsidR="004748A2" w:rsidRDefault="004748A2" w:rsidP="006A6C26">
      <w:pPr>
        <w:keepNext/>
        <w:jc w:val="center"/>
        <w:outlineLvl w:val="3"/>
        <w:rPr>
          <w:b/>
          <w:bCs/>
          <w:sz w:val="28"/>
          <w:szCs w:val="28"/>
        </w:rPr>
      </w:pPr>
    </w:p>
    <w:p w:rsidR="006A6C26" w:rsidRPr="00A12B35" w:rsidRDefault="006A6C26" w:rsidP="006A6C26">
      <w:pPr>
        <w:keepNext/>
        <w:jc w:val="center"/>
        <w:outlineLvl w:val="3"/>
        <w:rPr>
          <w:b/>
          <w:bCs/>
          <w:sz w:val="28"/>
          <w:szCs w:val="28"/>
        </w:rPr>
      </w:pPr>
      <w:r w:rsidRPr="00A12B35">
        <w:rPr>
          <w:b/>
          <w:bCs/>
          <w:sz w:val="28"/>
          <w:szCs w:val="28"/>
        </w:rPr>
        <w:t>СОСТАВ</w:t>
      </w:r>
    </w:p>
    <w:p w:rsidR="00AE7250" w:rsidRDefault="006A6C26" w:rsidP="006A6C26">
      <w:pPr>
        <w:jc w:val="center"/>
        <w:rPr>
          <w:b/>
          <w:color w:val="010101"/>
          <w:sz w:val="28"/>
          <w:szCs w:val="28"/>
          <w:shd w:val="clear" w:color="auto" w:fill="FFFFFF"/>
        </w:rPr>
      </w:pPr>
      <w:r w:rsidRPr="00A12B35">
        <w:rPr>
          <w:b/>
          <w:bCs/>
          <w:sz w:val="28"/>
          <w:szCs w:val="28"/>
        </w:rPr>
        <w:t xml:space="preserve">Рабочей группы по информационным спорам и иным вопросам информационного </w:t>
      </w:r>
      <w:proofErr w:type="gramStart"/>
      <w:r w:rsidRPr="00A12B35">
        <w:rPr>
          <w:b/>
          <w:bCs/>
          <w:sz w:val="28"/>
          <w:szCs w:val="28"/>
        </w:rPr>
        <w:t xml:space="preserve">обеспечения </w:t>
      </w:r>
      <w:r w:rsidR="00A12B35">
        <w:rPr>
          <w:b/>
          <w:bCs/>
          <w:sz w:val="28"/>
          <w:szCs w:val="28"/>
        </w:rPr>
        <w:t xml:space="preserve"> дополнительных </w:t>
      </w:r>
      <w:r w:rsidR="008D717C" w:rsidRPr="00A12B35">
        <w:rPr>
          <w:b/>
          <w:bCs/>
          <w:sz w:val="28"/>
          <w:szCs w:val="28"/>
        </w:rPr>
        <w:t xml:space="preserve">выборов </w:t>
      </w:r>
      <w:r w:rsidR="00AE7250" w:rsidRPr="00A12B35">
        <w:rPr>
          <w:b/>
          <w:sz w:val="28"/>
          <w:szCs w:val="28"/>
        </w:rPr>
        <w:t>депутат</w:t>
      </w:r>
      <w:r w:rsidR="00A12B35">
        <w:rPr>
          <w:b/>
          <w:sz w:val="28"/>
          <w:szCs w:val="28"/>
        </w:rPr>
        <w:t>а</w:t>
      </w:r>
      <w:r w:rsidR="00AE7250" w:rsidRPr="00A12B35">
        <w:rPr>
          <w:b/>
          <w:sz w:val="28"/>
          <w:szCs w:val="28"/>
        </w:rPr>
        <w:t xml:space="preserve"> Собрания депутатов</w:t>
      </w:r>
      <w:proofErr w:type="gramEnd"/>
      <w:r w:rsidR="00AE7250" w:rsidRPr="00A12B35">
        <w:rPr>
          <w:b/>
          <w:sz w:val="28"/>
          <w:szCs w:val="28"/>
        </w:rPr>
        <w:t xml:space="preserve"> </w:t>
      </w:r>
      <w:r w:rsidR="009432C2">
        <w:rPr>
          <w:b/>
          <w:sz w:val="28"/>
          <w:szCs w:val="28"/>
        </w:rPr>
        <w:t xml:space="preserve"> Васильево-Ханжоновского</w:t>
      </w:r>
      <w:r w:rsidR="00A12B35">
        <w:rPr>
          <w:b/>
          <w:sz w:val="28"/>
          <w:szCs w:val="28"/>
        </w:rPr>
        <w:t xml:space="preserve"> </w:t>
      </w:r>
      <w:r w:rsidR="00B21A69" w:rsidRPr="00A12B35">
        <w:rPr>
          <w:b/>
          <w:color w:val="010101"/>
          <w:sz w:val="28"/>
          <w:szCs w:val="28"/>
          <w:shd w:val="clear" w:color="auto" w:fill="FFFFFF"/>
        </w:rPr>
        <w:t>сельск</w:t>
      </w:r>
      <w:r w:rsidR="00A12B35">
        <w:rPr>
          <w:b/>
          <w:color w:val="010101"/>
          <w:sz w:val="28"/>
          <w:szCs w:val="28"/>
          <w:shd w:val="clear" w:color="auto" w:fill="FFFFFF"/>
        </w:rPr>
        <w:t>ого</w:t>
      </w:r>
      <w:r w:rsidR="00B21A69" w:rsidRPr="00A12B35">
        <w:rPr>
          <w:b/>
          <w:color w:val="010101"/>
          <w:sz w:val="28"/>
          <w:szCs w:val="28"/>
          <w:shd w:val="clear" w:color="auto" w:fill="FFFFFF"/>
        </w:rPr>
        <w:t xml:space="preserve"> поселени</w:t>
      </w:r>
      <w:r w:rsidR="00A12B35">
        <w:rPr>
          <w:b/>
          <w:color w:val="010101"/>
          <w:sz w:val="28"/>
          <w:szCs w:val="28"/>
          <w:shd w:val="clear" w:color="auto" w:fill="FFFFFF"/>
        </w:rPr>
        <w:t>я</w:t>
      </w:r>
      <w:r w:rsidR="00B21A69" w:rsidRPr="00A12B35">
        <w:rPr>
          <w:b/>
          <w:color w:val="010101"/>
          <w:sz w:val="28"/>
          <w:szCs w:val="28"/>
          <w:shd w:val="clear" w:color="auto" w:fill="FFFFFF"/>
        </w:rPr>
        <w:t xml:space="preserve"> Неклиновского района Ростовской области пятого созыва</w:t>
      </w:r>
      <w:r w:rsidR="00A12B35">
        <w:rPr>
          <w:b/>
          <w:color w:val="010101"/>
          <w:sz w:val="28"/>
          <w:szCs w:val="28"/>
          <w:shd w:val="clear" w:color="auto" w:fill="FFFFFF"/>
        </w:rPr>
        <w:t xml:space="preserve"> по </w:t>
      </w:r>
      <w:r w:rsidR="009432C2">
        <w:rPr>
          <w:b/>
          <w:color w:val="010101"/>
          <w:sz w:val="28"/>
          <w:szCs w:val="28"/>
          <w:shd w:val="clear" w:color="auto" w:fill="FFFFFF"/>
        </w:rPr>
        <w:t xml:space="preserve">Васильево-Ханжоновскому </w:t>
      </w:r>
      <w:r w:rsidR="00A12B35">
        <w:rPr>
          <w:b/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</w:t>
      </w:r>
      <w:r w:rsidR="009432C2">
        <w:rPr>
          <w:b/>
          <w:color w:val="010101"/>
          <w:sz w:val="28"/>
          <w:szCs w:val="28"/>
          <w:shd w:val="clear" w:color="auto" w:fill="FFFFFF"/>
        </w:rPr>
        <w:t>6</w:t>
      </w:r>
      <w:r w:rsidR="004748A2">
        <w:rPr>
          <w:b/>
          <w:color w:val="010101"/>
          <w:sz w:val="28"/>
          <w:szCs w:val="28"/>
          <w:shd w:val="clear" w:color="auto" w:fill="FFFFFF"/>
        </w:rPr>
        <w:t>.</w:t>
      </w:r>
    </w:p>
    <w:p w:rsidR="00A12B35" w:rsidRPr="00A12B35" w:rsidRDefault="00A12B35" w:rsidP="006A6C26">
      <w:pPr>
        <w:jc w:val="center"/>
        <w:rPr>
          <w:b/>
          <w:color w:val="010101"/>
          <w:sz w:val="28"/>
          <w:szCs w:val="28"/>
          <w:shd w:val="clear" w:color="auto" w:fill="FFFFFF"/>
        </w:rPr>
      </w:pPr>
    </w:p>
    <w:p w:rsidR="00B21A69" w:rsidRPr="006A6C26" w:rsidRDefault="00B21A69" w:rsidP="006A6C26">
      <w:pPr>
        <w:jc w:val="center"/>
        <w:rPr>
          <w:bCs/>
          <w:sz w:val="28"/>
          <w:szCs w:val="28"/>
        </w:rPr>
      </w:pPr>
    </w:p>
    <w:tbl>
      <w:tblPr>
        <w:tblW w:w="9395" w:type="dxa"/>
        <w:tblInd w:w="175" w:type="dxa"/>
        <w:tblLook w:val="0000" w:firstRow="0" w:lastRow="0" w:firstColumn="0" w:lastColumn="0" w:noHBand="0" w:noVBand="0"/>
      </w:tblPr>
      <w:tblGrid>
        <w:gridCol w:w="3500"/>
        <w:gridCol w:w="733"/>
        <w:gridCol w:w="5162"/>
      </w:tblGrid>
      <w:tr w:rsidR="00AE7250" w:rsidRPr="0002739A" w:rsidTr="00B06655">
        <w:tc>
          <w:tcPr>
            <w:tcW w:w="3500" w:type="dxa"/>
          </w:tcPr>
          <w:p w:rsidR="00AE7250" w:rsidRPr="0002739A" w:rsidRDefault="009432C2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Саакян Антон Андреевич</w:t>
            </w: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Default="00AC6594" w:rsidP="00AE7250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член</w:t>
            </w:r>
            <w:r w:rsidR="00AE7250" w:rsidRPr="0002739A">
              <w:rPr>
                <w:szCs w:val="28"/>
              </w:rPr>
              <w:t xml:space="preserve"> территориальной избирательной комиссии</w:t>
            </w:r>
            <w:r w:rsidR="00A12B35">
              <w:rPr>
                <w:szCs w:val="28"/>
              </w:rPr>
              <w:t xml:space="preserve"> с правом решающего голоса</w:t>
            </w:r>
            <w:r w:rsidR="00AE7250" w:rsidRPr="0002739A">
              <w:rPr>
                <w:szCs w:val="28"/>
              </w:rPr>
              <w:t xml:space="preserve">, руководитель </w:t>
            </w:r>
            <w:r w:rsidR="00AE7250">
              <w:rPr>
                <w:szCs w:val="28"/>
              </w:rPr>
              <w:t>Рабочей группы</w:t>
            </w:r>
          </w:p>
          <w:p w:rsidR="00A12B35" w:rsidRPr="0002739A" w:rsidRDefault="00A12B35" w:rsidP="00AE7250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AE7250" w:rsidRPr="0002739A" w:rsidTr="00B06655">
        <w:tc>
          <w:tcPr>
            <w:tcW w:w="3500" w:type="dxa"/>
          </w:tcPr>
          <w:p w:rsidR="00AE7250" w:rsidRPr="0002739A" w:rsidRDefault="009432C2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Кравцов Дмитрий Сергеевич</w:t>
            </w: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Pr="0002739A" w:rsidRDefault="00AE7250" w:rsidP="00A12B35">
            <w:pPr>
              <w:pStyle w:val="-1"/>
              <w:spacing w:line="240" w:lineRule="auto"/>
              <w:ind w:firstLine="0"/>
              <w:rPr>
                <w:szCs w:val="28"/>
              </w:rPr>
            </w:pPr>
            <w:r w:rsidRPr="0002739A">
              <w:rPr>
                <w:szCs w:val="28"/>
              </w:rPr>
              <w:t xml:space="preserve">член территориальной избирательной комиссии, </w:t>
            </w:r>
            <w:r w:rsidR="00A12B35">
              <w:rPr>
                <w:szCs w:val="28"/>
              </w:rPr>
              <w:t>заместитель руководителя</w:t>
            </w:r>
            <w:r w:rsidRPr="0002739A">
              <w:rPr>
                <w:szCs w:val="28"/>
              </w:rPr>
              <w:t xml:space="preserve"> </w:t>
            </w:r>
            <w:r>
              <w:rPr>
                <w:szCs w:val="28"/>
              </w:rPr>
              <w:t>Рабочей группы</w:t>
            </w:r>
          </w:p>
        </w:tc>
      </w:tr>
      <w:tr w:rsidR="00AE7250" w:rsidRPr="0002739A" w:rsidTr="00B06655">
        <w:tc>
          <w:tcPr>
            <w:tcW w:w="3500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AE7250" w:rsidRPr="0002739A" w:rsidTr="00B06655">
        <w:tc>
          <w:tcPr>
            <w:tcW w:w="3500" w:type="dxa"/>
          </w:tcPr>
          <w:p w:rsidR="00AE7250" w:rsidRPr="0002739A" w:rsidRDefault="002750E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Лукиенко</w:t>
            </w:r>
            <w:proofErr w:type="spellEnd"/>
            <w:r>
              <w:rPr>
                <w:szCs w:val="28"/>
              </w:rPr>
              <w:t xml:space="preserve"> Ирина Анатольевна</w:t>
            </w:r>
          </w:p>
        </w:tc>
        <w:tc>
          <w:tcPr>
            <w:tcW w:w="733" w:type="dxa"/>
          </w:tcPr>
          <w:p w:rsidR="00AE7250" w:rsidRPr="0002739A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Pr="0002739A" w:rsidRDefault="00AE7250" w:rsidP="004748A2">
            <w:pPr>
              <w:pStyle w:val="-1"/>
              <w:spacing w:line="240" w:lineRule="auto"/>
              <w:ind w:firstLine="0"/>
              <w:rPr>
                <w:szCs w:val="28"/>
              </w:rPr>
            </w:pPr>
            <w:r w:rsidRPr="0002739A">
              <w:rPr>
                <w:szCs w:val="28"/>
              </w:rPr>
              <w:t>член территориальной избирательной комиссии</w:t>
            </w:r>
            <w:r w:rsidR="00A12B35">
              <w:rPr>
                <w:szCs w:val="28"/>
              </w:rPr>
              <w:t xml:space="preserve"> с правом решающего голоса</w:t>
            </w:r>
          </w:p>
        </w:tc>
      </w:tr>
      <w:tr w:rsidR="00AE7250" w:rsidTr="00B06655">
        <w:tblPrEx>
          <w:tblLook w:val="04A0" w:firstRow="1" w:lastRow="0" w:firstColumn="1" w:lastColumn="0" w:noHBand="0" w:noVBand="1"/>
        </w:tblPrEx>
        <w:tc>
          <w:tcPr>
            <w:tcW w:w="3500" w:type="dxa"/>
          </w:tcPr>
          <w:p w:rsidR="00AE7250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E7250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E7250" w:rsidRDefault="00AE7250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145E3D" w:rsidRPr="0002739A" w:rsidTr="00120AD2">
        <w:tc>
          <w:tcPr>
            <w:tcW w:w="3500" w:type="dxa"/>
          </w:tcPr>
          <w:p w:rsidR="00145E3D" w:rsidRPr="0002739A" w:rsidRDefault="00B21A69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Антофийчук Полина Владимировна</w:t>
            </w:r>
          </w:p>
        </w:tc>
        <w:tc>
          <w:tcPr>
            <w:tcW w:w="733" w:type="dxa"/>
          </w:tcPr>
          <w:p w:rsidR="00145E3D" w:rsidRPr="0002739A" w:rsidRDefault="00145E3D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145E3D" w:rsidRPr="0002739A" w:rsidRDefault="00145E3D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  <w:r w:rsidRPr="00C67D15">
              <w:t xml:space="preserve">член территориальной избирательной </w:t>
            </w:r>
            <w:r>
              <w:t xml:space="preserve">комиссии </w:t>
            </w:r>
            <w:r w:rsidRPr="00C67D15">
              <w:t>с правом решающего голоса</w:t>
            </w:r>
          </w:p>
        </w:tc>
      </w:tr>
      <w:tr w:rsidR="00AC6594" w:rsidRPr="0002739A" w:rsidTr="00120AD2">
        <w:tc>
          <w:tcPr>
            <w:tcW w:w="3500" w:type="dxa"/>
          </w:tcPr>
          <w:p w:rsidR="00AC6594" w:rsidRDefault="00AC6594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C6594" w:rsidRPr="0002739A" w:rsidRDefault="00AC6594" w:rsidP="00120AD2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C6594" w:rsidRPr="00C67D15" w:rsidRDefault="00AC6594" w:rsidP="00120AD2">
            <w:pPr>
              <w:pStyle w:val="-1"/>
              <w:spacing w:line="240" w:lineRule="auto"/>
              <w:ind w:firstLine="0"/>
            </w:pPr>
          </w:p>
        </w:tc>
      </w:tr>
      <w:tr w:rsidR="00AC6594" w:rsidRPr="0002739A" w:rsidTr="00B06655">
        <w:tc>
          <w:tcPr>
            <w:tcW w:w="3500" w:type="dxa"/>
          </w:tcPr>
          <w:p w:rsidR="00AC6594" w:rsidRPr="0002739A" w:rsidRDefault="00AC6594" w:rsidP="00A12B3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C6594" w:rsidRPr="0002739A" w:rsidRDefault="00AC6594" w:rsidP="00363C57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AC6594" w:rsidRPr="0002739A" w:rsidTr="00B06655">
        <w:tc>
          <w:tcPr>
            <w:tcW w:w="3500" w:type="dxa"/>
          </w:tcPr>
          <w:p w:rsidR="00AC6594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33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C6594" w:rsidRPr="00C67D15" w:rsidRDefault="00AC6594" w:rsidP="00363C57">
            <w:pPr>
              <w:pStyle w:val="-1"/>
              <w:spacing w:line="240" w:lineRule="auto"/>
              <w:ind w:firstLine="0"/>
            </w:pPr>
          </w:p>
        </w:tc>
      </w:tr>
      <w:tr w:rsidR="00AC6594" w:rsidRPr="0002739A" w:rsidTr="00B06655">
        <w:tc>
          <w:tcPr>
            <w:tcW w:w="3500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По согласованию</w:t>
            </w:r>
          </w:p>
        </w:tc>
        <w:tc>
          <w:tcPr>
            <w:tcW w:w="733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C6594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представитель </w:t>
            </w:r>
            <w:r w:rsidRPr="0002739A">
              <w:rPr>
                <w:szCs w:val="28"/>
              </w:rPr>
              <w:t xml:space="preserve"> газеты «Приазовская степь»</w:t>
            </w:r>
          </w:p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  <w:tr w:rsidR="00AC6594" w:rsidRPr="0002739A" w:rsidTr="00B06655">
        <w:tc>
          <w:tcPr>
            <w:tcW w:w="3500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По согласованию</w:t>
            </w:r>
          </w:p>
        </w:tc>
        <w:tc>
          <w:tcPr>
            <w:tcW w:w="733" w:type="dxa"/>
          </w:tcPr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5162" w:type="dxa"/>
          </w:tcPr>
          <w:p w:rsidR="00AC6594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сотрудник полиции ОМВД по Неклиновскому району</w:t>
            </w:r>
          </w:p>
          <w:p w:rsidR="00AC6594" w:rsidRPr="0002739A" w:rsidRDefault="00AC6594" w:rsidP="00B06655">
            <w:pPr>
              <w:pStyle w:val="-1"/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6A6C26" w:rsidRPr="006A6C26" w:rsidRDefault="006A6C26" w:rsidP="006A6C26">
      <w:pPr>
        <w:rPr>
          <w:bCs/>
          <w:sz w:val="28"/>
          <w:szCs w:val="28"/>
        </w:rPr>
      </w:pPr>
    </w:p>
    <w:p w:rsidR="006A6C26" w:rsidRPr="006A6C26" w:rsidRDefault="006A6C26" w:rsidP="006A6C26">
      <w:pPr>
        <w:rPr>
          <w:sz w:val="20"/>
          <w:szCs w:val="20"/>
        </w:rPr>
      </w:pPr>
    </w:p>
    <w:sectPr w:rsidR="006A6C26" w:rsidRPr="006A6C26" w:rsidSect="007F6E4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300" w:rsidRDefault="00473300" w:rsidP="0070721C">
      <w:r>
        <w:separator/>
      </w:r>
    </w:p>
  </w:endnote>
  <w:endnote w:type="continuationSeparator" w:id="0">
    <w:p w:rsidR="00473300" w:rsidRDefault="00473300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300" w:rsidRDefault="00473300" w:rsidP="0070721C">
      <w:r>
        <w:separator/>
      </w:r>
    </w:p>
  </w:footnote>
  <w:footnote w:type="continuationSeparator" w:id="0">
    <w:p w:rsidR="00473300" w:rsidRDefault="00473300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33D41"/>
    <w:rsid w:val="00045747"/>
    <w:rsid w:val="00054601"/>
    <w:rsid w:val="00075347"/>
    <w:rsid w:val="00090A9B"/>
    <w:rsid w:val="000A4AFD"/>
    <w:rsid w:val="000B4CDF"/>
    <w:rsid w:val="000B611C"/>
    <w:rsid w:val="000D792F"/>
    <w:rsid w:val="000E3F79"/>
    <w:rsid w:val="000F37C3"/>
    <w:rsid w:val="000F7BD0"/>
    <w:rsid w:val="00103D66"/>
    <w:rsid w:val="001054AA"/>
    <w:rsid w:val="0012181A"/>
    <w:rsid w:val="00135D82"/>
    <w:rsid w:val="001365F2"/>
    <w:rsid w:val="001401E9"/>
    <w:rsid w:val="00145E3D"/>
    <w:rsid w:val="00150462"/>
    <w:rsid w:val="00150920"/>
    <w:rsid w:val="00157A88"/>
    <w:rsid w:val="00164CEE"/>
    <w:rsid w:val="001A6D4B"/>
    <w:rsid w:val="002166FC"/>
    <w:rsid w:val="0022487D"/>
    <w:rsid w:val="00265185"/>
    <w:rsid w:val="002667C5"/>
    <w:rsid w:val="00274016"/>
    <w:rsid w:val="002750E4"/>
    <w:rsid w:val="002769AB"/>
    <w:rsid w:val="002824BD"/>
    <w:rsid w:val="003664AA"/>
    <w:rsid w:val="003976A9"/>
    <w:rsid w:val="003A2B7C"/>
    <w:rsid w:val="003B4F18"/>
    <w:rsid w:val="003D478D"/>
    <w:rsid w:val="003E7077"/>
    <w:rsid w:val="0040374B"/>
    <w:rsid w:val="0040477F"/>
    <w:rsid w:val="00450D3E"/>
    <w:rsid w:val="00465042"/>
    <w:rsid w:val="00473300"/>
    <w:rsid w:val="004748A2"/>
    <w:rsid w:val="004F0E4F"/>
    <w:rsid w:val="00503B8E"/>
    <w:rsid w:val="00517615"/>
    <w:rsid w:val="00542451"/>
    <w:rsid w:val="00546A81"/>
    <w:rsid w:val="00551C34"/>
    <w:rsid w:val="005574CE"/>
    <w:rsid w:val="00564157"/>
    <w:rsid w:val="005659CE"/>
    <w:rsid w:val="00581A29"/>
    <w:rsid w:val="005931B7"/>
    <w:rsid w:val="00593453"/>
    <w:rsid w:val="005A57EA"/>
    <w:rsid w:val="005B040A"/>
    <w:rsid w:val="005B5430"/>
    <w:rsid w:val="005C2773"/>
    <w:rsid w:val="005C3565"/>
    <w:rsid w:val="006134CB"/>
    <w:rsid w:val="00617759"/>
    <w:rsid w:val="00622A12"/>
    <w:rsid w:val="00654ED7"/>
    <w:rsid w:val="006A6C26"/>
    <w:rsid w:val="006F40CE"/>
    <w:rsid w:val="00700AF3"/>
    <w:rsid w:val="0070721C"/>
    <w:rsid w:val="00716947"/>
    <w:rsid w:val="00723AE2"/>
    <w:rsid w:val="00725C36"/>
    <w:rsid w:val="007304B7"/>
    <w:rsid w:val="00732C7F"/>
    <w:rsid w:val="00744684"/>
    <w:rsid w:val="00755758"/>
    <w:rsid w:val="00756D8A"/>
    <w:rsid w:val="00785E22"/>
    <w:rsid w:val="007A4DCF"/>
    <w:rsid w:val="007F6E4D"/>
    <w:rsid w:val="00883B30"/>
    <w:rsid w:val="008D717C"/>
    <w:rsid w:val="008F7321"/>
    <w:rsid w:val="00912458"/>
    <w:rsid w:val="009136F1"/>
    <w:rsid w:val="00934630"/>
    <w:rsid w:val="009432C2"/>
    <w:rsid w:val="00946E98"/>
    <w:rsid w:val="009617A5"/>
    <w:rsid w:val="0097258C"/>
    <w:rsid w:val="009A77A5"/>
    <w:rsid w:val="00A02BD4"/>
    <w:rsid w:val="00A12B35"/>
    <w:rsid w:val="00A36767"/>
    <w:rsid w:val="00A375DF"/>
    <w:rsid w:val="00AA0394"/>
    <w:rsid w:val="00AC0BAC"/>
    <w:rsid w:val="00AC6594"/>
    <w:rsid w:val="00AE6C64"/>
    <w:rsid w:val="00AE7250"/>
    <w:rsid w:val="00B21A69"/>
    <w:rsid w:val="00B35E1D"/>
    <w:rsid w:val="00B373DF"/>
    <w:rsid w:val="00B42A3C"/>
    <w:rsid w:val="00B764AF"/>
    <w:rsid w:val="00B83ED9"/>
    <w:rsid w:val="00BA6055"/>
    <w:rsid w:val="00BC28A5"/>
    <w:rsid w:val="00BC73BF"/>
    <w:rsid w:val="00BD0F72"/>
    <w:rsid w:val="00BF7ACF"/>
    <w:rsid w:val="00BF7ECE"/>
    <w:rsid w:val="00C13995"/>
    <w:rsid w:val="00C47372"/>
    <w:rsid w:val="00C60629"/>
    <w:rsid w:val="00C67D15"/>
    <w:rsid w:val="00C9393C"/>
    <w:rsid w:val="00CC522A"/>
    <w:rsid w:val="00CD1C07"/>
    <w:rsid w:val="00D05EAE"/>
    <w:rsid w:val="00D221F9"/>
    <w:rsid w:val="00D60B4E"/>
    <w:rsid w:val="00D659D3"/>
    <w:rsid w:val="00D674C5"/>
    <w:rsid w:val="00DB1294"/>
    <w:rsid w:val="00DD51B2"/>
    <w:rsid w:val="00E03BDA"/>
    <w:rsid w:val="00E411DB"/>
    <w:rsid w:val="00E42800"/>
    <w:rsid w:val="00E54EE2"/>
    <w:rsid w:val="00E82E26"/>
    <w:rsid w:val="00EF7284"/>
    <w:rsid w:val="00F1498B"/>
    <w:rsid w:val="00F42141"/>
    <w:rsid w:val="00F52868"/>
    <w:rsid w:val="00F7111F"/>
    <w:rsid w:val="00F80954"/>
    <w:rsid w:val="00F81844"/>
    <w:rsid w:val="00F8262D"/>
    <w:rsid w:val="00FA3E5E"/>
    <w:rsid w:val="00FC1F4D"/>
    <w:rsid w:val="00FC4342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8D717C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-1">
    <w:name w:val="Т-1"/>
    <w:aliases w:val="5"/>
    <w:basedOn w:val="a"/>
    <w:rsid w:val="00CD1C07"/>
    <w:pPr>
      <w:spacing w:line="360" w:lineRule="auto"/>
      <w:ind w:firstLine="720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6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АБИ</cp:lastModifiedBy>
  <cp:revision>22</cp:revision>
  <cp:lastPrinted>2021-07-06T11:03:00Z</cp:lastPrinted>
  <dcterms:created xsi:type="dcterms:W3CDTF">2020-06-16T11:21:00Z</dcterms:created>
  <dcterms:modified xsi:type="dcterms:W3CDTF">2023-07-03T16:13:00Z</dcterms:modified>
</cp:coreProperties>
</file>