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676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</w:t>
      </w:r>
      <w:r w:rsidR="002D396A">
        <w:rPr>
          <w:rFonts w:ascii="Times New Roman" w:hAnsi="Times New Roman" w:cs="Times New Roman"/>
          <w:sz w:val="28"/>
          <w:szCs w:val="28"/>
        </w:rPr>
        <w:t>6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D396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D396A">
        <w:rPr>
          <w:rFonts w:ascii="Times New Roman" w:hAnsi="Times New Roman" w:cs="Times New Roman"/>
          <w:sz w:val="28"/>
          <w:szCs w:val="28"/>
        </w:rPr>
        <w:t>10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2D396A" w:rsidRPr="002D396A">
        <w:rPr>
          <w:rFonts w:ascii="Times New Roman" w:hAnsi="Times New Roman" w:cs="Times New Roman"/>
          <w:sz w:val="28"/>
          <w:szCs w:val="28"/>
        </w:rPr>
        <w:t>Дворник</w:t>
      </w:r>
      <w:r w:rsidR="002D396A">
        <w:rPr>
          <w:rFonts w:ascii="Times New Roman" w:hAnsi="Times New Roman" w:cs="Times New Roman"/>
          <w:sz w:val="28"/>
          <w:szCs w:val="28"/>
        </w:rPr>
        <w:t>ом</w:t>
      </w:r>
      <w:r w:rsidR="002D396A" w:rsidRPr="002D396A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2D396A">
        <w:rPr>
          <w:rFonts w:ascii="Times New Roman" w:hAnsi="Times New Roman" w:cs="Times New Roman"/>
          <w:sz w:val="28"/>
          <w:szCs w:val="28"/>
        </w:rPr>
        <w:t>ом</w:t>
      </w:r>
      <w:r w:rsidR="002D396A" w:rsidRPr="002D396A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2D396A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D396A">
        <w:rPr>
          <w:rFonts w:ascii="Times New Roman" w:hAnsi="Times New Roman" w:cs="Times New Roman"/>
          <w:sz w:val="28"/>
          <w:szCs w:val="28"/>
        </w:rPr>
        <w:t>10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2D396A" w:rsidRPr="002D396A">
        <w:rPr>
          <w:rFonts w:ascii="Times New Roman" w:hAnsi="Times New Roman" w:cs="Times New Roman"/>
          <w:sz w:val="28"/>
          <w:szCs w:val="28"/>
        </w:rPr>
        <w:t>Дворника Владимира Ивановича, 09 июля 1952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D396A" w:rsidRPr="002D396A">
        <w:rPr>
          <w:rFonts w:ascii="Times New Roman" w:hAnsi="Times New Roman" w:cs="Times New Roman"/>
          <w:sz w:val="28"/>
          <w:szCs w:val="28"/>
        </w:rPr>
        <w:t>Дворник</w:t>
      </w:r>
      <w:r w:rsidR="002D396A">
        <w:rPr>
          <w:rFonts w:ascii="Times New Roman" w:hAnsi="Times New Roman" w:cs="Times New Roman"/>
          <w:sz w:val="28"/>
          <w:szCs w:val="28"/>
        </w:rPr>
        <w:t>у</w:t>
      </w:r>
      <w:r w:rsidR="002D396A" w:rsidRPr="002D396A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2D396A">
        <w:rPr>
          <w:rFonts w:ascii="Times New Roman" w:hAnsi="Times New Roman" w:cs="Times New Roman"/>
          <w:sz w:val="28"/>
          <w:szCs w:val="28"/>
        </w:rPr>
        <w:t>у</w:t>
      </w:r>
      <w:r w:rsidR="002D396A" w:rsidRPr="002D396A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2D396A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2D396A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D396A">
        <w:rPr>
          <w:rFonts w:ascii="Times New Roman" w:hAnsi="Times New Roman" w:cs="Times New Roman"/>
          <w:sz w:val="28"/>
          <w:szCs w:val="28"/>
        </w:rPr>
        <w:t>10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0A575E"/>
    <w:rsid w:val="00155020"/>
    <w:rsid w:val="00162BE4"/>
    <w:rsid w:val="001D30CD"/>
    <w:rsid w:val="0026529F"/>
    <w:rsid w:val="002D396A"/>
    <w:rsid w:val="00346BD7"/>
    <w:rsid w:val="00366CD4"/>
    <w:rsid w:val="00477E80"/>
    <w:rsid w:val="005C3014"/>
    <w:rsid w:val="00637730"/>
    <w:rsid w:val="00666FD1"/>
    <w:rsid w:val="006F00A2"/>
    <w:rsid w:val="006F6033"/>
    <w:rsid w:val="007010F6"/>
    <w:rsid w:val="00713964"/>
    <w:rsid w:val="00787B99"/>
    <w:rsid w:val="008004D2"/>
    <w:rsid w:val="00904364"/>
    <w:rsid w:val="00920DB0"/>
    <w:rsid w:val="00936676"/>
    <w:rsid w:val="009C685F"/>
    <w:rsid w:val="009E6183"/>
    <w:rsid w:val="00A97A9C"/>
    <w:rsid w:val="00BD51AC"/>
    <w:rsid w:val="00C75DD8"/>
    <w:rsid w:val="00CC1C86"/>
    <w:rsid w:val="00D13419"/>
    <w:rsid w:val="00DC527E"/>
    <w:rsid w:val="00DF136F"/>
    <w:rsid w:val="00E428EC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cp:lastPrinted>2026-09-28T05:54:00Z</cp:lastPrinted>
  <dcterms:created xsi:type="dcterms:W3CDTF">2026-09-28T07:30:00Z</dcterms:created>
  <dcterms:modified xsi:type="dcterms:W3CDTF">2026-09-28T07:31:00Z</dcterms:modified>
</cp:coreProperties>
</file>