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C05B9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41" r:id="rId8"/>
        </w:object>
      </w:r>
    </w:p>
    <w:p w:rsidR="00AB525A" w:rsidRDefault="00C05B9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C05B9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C05B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C05B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4B211D">
        <w:rPr>
          <w:rFonts w:ascii="Times New Roman" w:hAnsi="Times New Roman" w:cs="Times New Roman"/>
          <w:sz w:val="28"/>
          <w:szCs w:val="28"/>
        </w:rPr>
        <w:t>64</w:t>
      </w:r>
    </w:p>
    <w:p w:rsidR="00AB525A" w:rsidRDefault="00C05B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C05B94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4B211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C05B9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4B23EC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4B211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C05B9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C05B9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B211D">
        <w:rPr>
          <w:rFonts w:ascii="Times New Roman" w:hAnsi="Times New Roman" w:cs="Times New Roman"/>
          <w:sz w:val="28"/>
          <w:szCs w:val="28"/>
        </w:rPr>
        <w:t>4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4B211D">
        <w:rPr>
          <w:rFonts w:ascii="Times New Roman" w:hAnsi="Times New Roman" w:cs="Times New Roman"/>
          <w:sz w:val="28"/>
          <w:szCs w:val="28"/>
        </w:rPr>
        <w:t xml:space="preserve">Колпачёву Татьяну Валерьевну </w:t>
      </w:r>
      <w:r w:rsidR="009A0EC4">
        <w:rPr>
          <w:rFonts w:ascii="Times New Roman" w:hAnsi="Times New Roman" w:cs="Times New Roman"/>
          <w:sz w:val="28"/>
          <w:szCs w:val="28"/>
        </w:rPr>
        <w:t>0</w:t>
      </w:r>
      <w:r w:rsidR="004B211D">
        <w:rPr>
          <w:rFonts w:ascii="Times New Roman" w:hAnsi="Times New Roman" w:cs="Times New Roman"/>
          <w:sz w:val="28"/>
          <w:szCs w:val="28"/>
        </w:rPr>
        <w:t>5 декабря 1995</w:t>
      </w:r>
      <w:r w:rsidR="009A0EC4">
        <w:rPr>
          <w:rFonts w:ascii="Times New Roman" w:hAnsi="Times New Roman" w:cs="Times New Roman"/>
          <w:sz w:val="28"/>
          <w:szCs w:val="28"/>
        </w:rPr>
        <w:t xml:space="preserve">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C05B9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B211D">
        <w:rPr>
          <w:rFonts w:ascii="Times New Roman" w:hAnsi="Times New Roman" w:cs="Times New Roman"/>
          <w:sz w:val="28"/>
          <w:szCs w:val="28"/>
        </w:rPr>
        <w:t xml:space="preserve">Колпачёвой Татьяне Валерьевне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C05B9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4B211D">
        <w:rPr>
          <w:rFonts w:ascii="Times New Roman" w:hAnsi="Times New Roman" w:cs="Times New Roman"/>
          <w:sz w:val="28"/>
          <w:szCs w:val="28"/>
        </w:rPr>
        <w:t>угу № 4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C05B9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C05B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C05B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F55" w:rsidRDefault="00715F55">
      <w:pPr>
        <w:spacing w:line="240" w:lineRule="auto"/>
      </w:pPr>
      <w:r>
        <w:separator/>
      </w:r>
    </w:p>
  </w:endnote>
  <w:endnote w:type="continuationSeparator" w:id="0">
    <w:p w:rsidR="00715F55" w:rsidRDefault="00715F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F55" w:rsidRDefault="00715F55">
      <w:pPr>
        <w:spacing w:after="0"/>
      </w:pPr>
      <w:r>
        <w:separator/>
      </w:r>
    </w:p>
  </w:footnote>
  <w:footnote w:type="continuationSeparator" w:id="0">
    <w:p w:rsidR="00715F55" w:rsidRDefault="00715F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C71CE"/>
    <w:rsid w:val="00324AF8"/>
    <w:rsid w:val="00396292"/>
    <w:rsid w:val="00410DD7"/>
    <w:rsid w:val="00476C6D"/>
    <w:rsid w:val="004A7985"/>
    <w:rsid w:val="004B211D"/>
    <w:rsid w:val="004B23EC"/>
    <w:rsid w:val="0050264B"/>
    <w:rsid w:val="005074E2"/>
    <w:rsid w:val="00517EDB"/>
    <w:rsid w:val="0055437C"/>
    <w:rsid w:val="00564FF9"/>
    <w:rsid w:val="006B7159"/>
    <w:rsid w:val="00715F55"/>
    <w:rsid w:val="0076353C"/>
    <w:rsid w:val="008004D2"/>
    <w:rsid w:val="008B46D3"/>
    <w:rsid w:val="008B6A3B"/>
    <w:rsid w:val="00936676"/>
    <w:rsid w:val="009A0EC4"/>
    <w:rsid w:val="009A4683"/>
    <w:rsid w:val="009F215F"/>
    <w:rsid w:val="00A67EA7"/>
    <w:rsid w:val="00AA07C1"/>
    <w:rsid w:val="00AB525A"/>
    <w:rsid w:val="00B652BE"/>
    <w:rsid w:val="00B95B29"/>
    <w:rsid w:val="00BE5E8D"/>
    <w:rsid w:val="00C05B94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2026-09-28T07:18:00Z</dcterms:created>
  <dcterms:modified xsi:type="dcterms:W3CDTF">2026-09-28T07:41:00Z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