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7409AB">
        <w:rPr>
          <w:rFonts w:ascii="Times New Roman" w:hAnsi="Times New Roman"/>
          <w:sz w:val="28"/>
          <w:szCs w:val="28"/>
        </w:rPr>
        <w:t>56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7409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Носовского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409AB">
        <w:rPr>
          <w:sz w:val="28"/>
          <w:szCs w:val="28"/>
        </w:rPr>
        <w:t xml:space="preserve">Носовского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09AB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3CDAA-AA7A-41F5-8E89-666EFF02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2026-07-31T06:42:00Z</dcterms:modified>
</cp:coreProperties>
</file>