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28A4A" w14:textId="4E8187DB" w:rsidR="00112C1E" w:rsidRDefault="00112C1E" w:rsidP="00112C1E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4E7499F1" wp14:editId="2C478336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112C1E" w14:paraId="713B53E0" w14:textId="77777777" w:rsidTr="00112C1E">
        <w:trPr>
          <w:trHeight w:val="730"/>
        </w:trPr>
        <w:tc>
          <w:tcPr>
            <w:tcW w:w="10065" w:type="dxa"/>
            <w:gridSpan w:val="3"/>
            <w:hideMark/>
          </w:tcPr>
          <w:p w14:paraId="15C02DA0" w14:textId="5CD11E25" w:rsidR="00112C1E" w:rsidRDefault="00112C1E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28408680" wp14:editId="62150E43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73" name="Группа 2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00F53E" id="Группа 273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08A30674" w14:textId="77777777" w:rsidR="00112C1E" w:rsidRDefault="00112C1E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112C1E" w14:paraId="09480DA8" w14:textId="77777777" w:rsidTr="00112C1E">
        <w:tc>
          <w:tcPr>
            <w:tcW w:w="4679" w:type="dxa"/>
          </w:tcPr>
          <w:p w14:paraId="0C0D9A03" w14:textId="77777777" w:rsidR="00112C1E" w:rsidRDefault="00112C1E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00DA0C48" w14:textId="77777777" w:rsidR="00112C1E" w:rsidRDefault="00112C1E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4815D98F" w14:textId="77777777" w:rsidR="00112C1E" w:rsidRDefault="00112C1E">
            <w:pPr>
              <w:pStyle w:val="Postan"/>
              <w:rPr>
                <w:b/>
                <w:szCs w:val="28"/>
              </w:rPr>
            </w:pPr>
          </w:p>
        </w:tc>
      </w:tr>
    </w:tbl>
    <w:p w14:paraId="2C40A8A5" w14:textId="77777777" w:rsidR="00112C1E" w:rsidRDefault="00112C1E" w:rsidP="00112C1E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479287C6" w14:textId="77777777" w:rsidR="00112C1E" w:rsidRDefault="00112C1E" w:rsidP="00112C1E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5B6F9BDB" w14:textId="77777777" w:rsidR="00112C1E" w:rsidRDefault="00112C1E" w:rsidP="00112C1E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29 - 121</w:t>
      </w:r>
    </w:p>
    <w:p w14:paraId="63BB1419" w14:textId="77777777" w:rsidR="00112C1E" w:rsidRDefault="00112C1E" w:rsidP="00112C1E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1AFEE05F" w14:textId="77777777" w:rsidR="00112C1E" w:rsidRDefault="00112C1E" w:rsidP="00112C1E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112C1E" w14:paraId="71C54523" w14:textId="77777777" w:rsidTr="00112C1E">
        <w:trPr>
          <w:trHeight w:val="1549"/>
        </w:trPr>
        <w:tc>
          <w:tcPr>
            <w:tcW w:w="5387" w:type="dxa"/>
            <w:hideMark/>
          </w:tcPr>
          <w:p w14:paraId="3EF25575" w14:textId="77777777" w:rsidR="00112C1E" w:rsidRDefault="00112C1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результатах выборов депутатов Собрания депутатов </w:t>
            </w:r>
            <w:proofErr w:type="spellStart"/>
            <w:r>
              <w:rPr>
                <w:b/>
                <w:szCs w:val="28"/>
              </w:rPr>
              <w:t>Поляковского</w:t>
            </w:r>
            <w:proofErr w:type="spellEnd"/>
            <w:r>
              <w:rPr>
                <w:b/>
                <w:szCs w:val="28"/>
              </w:rPr>
              <w:t xml:space="preserve"> сельского поселения Неклиновского района Ростовской области шестого созыва по </w:t>
            </w:r>
            <w:proofErr w:type="spellStart"/>
            <w:r>
              <w:rPr>
                <w:b/>
                <w:szCs w:val="28"/>
              </w:rPr>
              <w:t>Поляковскому</w:t>
            </w:r>
            <w:proofErr w:type="spellEnd"/>
            <w:r>
              <w:rPr>
                <w:b/>
                <w:szCs w:val="28"/>
              </w:rPr>
              <w:t xml:space="preserve"> одномандатному избирательному округу № 5</w:t>
            </w:r>
          </w:p>
        </w:tc>
      </w:tr>
    </w:tbl>
    <w:p w14:paraId="37FA558A" w14:textId="77777777" w:rsidR="00112C1E" w:rsidRDefault="00112C1E" w:rsidP="00112C1E">
      <w:pPr>
        <w:pStyle w:val="a3"/>
        <w:suppressAutoHyphens/>
        <w:ind w:right="28" w:firstLine="708"/>
      </w:pPr>
    </w:p>
    <w:p w14:paraId="19B0527F" w14:textId="77777777" w:rsidR="00112C1E" w:rsidRDefault="00112C1E" w:rsidP="00112C1E">
      <w:pPr>
        <w:pStyle w:val="a3"/>
        <w:suppressAutoHyphens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1325 Неклиновского  района Ростовской области об итогах голосования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5 Территориальная избирательная комиссия Неклиновского  района Ростовской области определила, что в голосовании приняло участие 378 (триста семьдесят восемь) избирателей.</w:t>
      </w:r>
    </w:p>
    <w:p w14:paraId="1C5990EE" w14:textId="77777777" w:rsidR="00112C1E" w:rsidRDefault="00112C1E" w:rsidP="00112C1E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>
        <w:rPr>
          <w:bCs/>
          <w:szCs w:val="28"/>
        </w:rPr>
        <w:t>Поляковского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t>Поляковскому</w:t>
      </w:r>
      <w:proofErr w:type="spellEnd"/>
      <w:r>
        <w:rPr>
          <w:szCs w:val="28"/>
        </w:rPr>
        <w:t xml:space="preserve"> одномандатному избирательному округу № 5, распределились следующим образом:</w:t>
      </w:r>
    </w:p>
    <w:p w14:paraId="3319B62E" w14:textId="77777777" w:rsidR="00112C1E" w:rsidRDefault="00112C1E" w:rsidP="00112C1E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112C1E" w14:paraId="6D2B97AA" w14:textId="77777777" w:rsidTr="00112C1E">
        <w:tc>
          <w:tcPr>
            <w:tcW w:w="5353" w:type="dxa"/>
            <w:vAlign w:val="bottom"/>
            <w:hideMark/>
          </w:tcPr>
          <w:p w14:paraId="7C6ED3A1" w14:textId="77777777" w:rsidR="00112C1E" w:rsidRDefault="00112C1E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Егоров Петр Александрович</w:t>
            </w:r>
          </w:p>
        </w:tc>
        <w:tc>
          <w:tcPr>
            <w:tcW w:w="4870" w:type="dxa"/>
            <w:hideMark/>
          </w:tcPr>
          <w:p w14:paraId="42B9CE49" w14:textId="77777777" w:rsidR="00112C1E" w:rsidRDefault="00112C1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- 100 голосов</w:t>
            </w:r>
          </w:p>
        </w:tc>
      </w:tr>
      <w:tr w:rsidR="00112C1E" w14:paraId="0A94A59F" w14:textId="77777777" w:rsidTr="00112C1E">
        <w:tc>
          <w:tcPr>
            <w:tcW w:w="5353" w:type="dxa"/>
            <w:vAlign w:val="bottom"/>
            <w:hideMark/>
          </w:tcPr>
          <w:p w14:paraId="3C664A19" w14:textId="77777777" w:rsidR="00112C1E" w:rsidRDefault="00112C1E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Скорик Александр Викторович</w:t>
            </w:r>
          </w:p>
        </w:tc>
        <w:tc>
          <w:tcPr>
            <w:tcW w:w="4870" w:type="dxa"/>
            <w:hideMark/>
          </w:tcPr>
          <w:p w14:paraId="3B3565F1" w14:textId="77777777" w:rsidR="00112C1E" w:rsidRDefault="00112C1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- 278 голосов</w:t>
            </w:r>
          </w:p>
        </w:tc>
      </w:tr>
      <w:tr w:rsidR="00112C1E" w14:paraId="2F070E0D" w14:textId="77777777" w:rsidTr="00112C1E">
        <w:tc>
          <w:tcPr>
            <w:tcW w:w="5353" w:type="dxa"/>
            <w:vAlign w:val="bottom"/>
          </w:tcPr>
          <w:p w14:paraId="03A27ACA" w14:textId="77777777" w:rsidR="00112C1E" w:rsidRDefault="00112C1E">
            <w:pPr>
              <w:rPr>
                <w:rFonts w:asciiTheme="minorHAnsi" w:eastAsiaTheme="minorHAnsi" w:hAnsiTheme="minorHAnsi" w:cstheme="minorBidi"/>
                <w:color w:val="000000"/>
                <w:szCs w:val="28"/>
                <w:lang w:eastAsia="en-US"/>
              </w:rPr>
            </w:pPr>
          </w:p>
        </w:tc>
        <w:tc>
          <w:tcPr>
            <w:tcW w:w="4870" w:type="dxa"/>
          </w:tcPr>
          <w:p w14:paraId="0B4D4970" w14:textId="77777777" w:rsidR="00112C1E" w:rsidRDefault="00112C1E">
            <w:pPr>
              <w:jc w:val="both"/>
              <w:rPr>
                <w:szCs w:val="28"/>
              </w:rPr>
            </w:pPr>
          </w:p>
        </w:tc>
      </w:tr>
    </w:tbl>
    <w:p w14:paraId="3CB2E3B0" w14:textId="77777777" w:rsidR="00112C1E" w:rsidRDefault="00112C1E" w:rsidP="00112C1E">
      <w:pPr>
        <w:pStyle w:val="a3"/>
        <w:suppressAutoHyphens/>
        <w:ind w:right="28"/>
      </w:pPr>
    </w:p>
    <w:p w14:paraId="35D59E0C" w14:textId="77777777" w:rsidR="00112C1E" w:rsidRDefault="00112C1E" w:rsidP="00112C1E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 xml:space="preserve"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5.</w:t>
      </w:r>
    </w:p>
    <w:p w14:paraId="5F1CF44B" w14:textId="77777777" w:rsidR="00112C1E" w:rsidRDefault="00112C1E" w:rsidP="00112C1E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74D4DB74" w14:textId="77777777" w:rsidR="00112C1E" w:rsidRDefault="00112C1E" w:rsidP="00112C1E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24F3D4CC" w14:textId="77777777" w:rsidR="00112C1E" w:rsidRDefault="00112C1E" w:rsidP="00112C1E">
      <w:pPr>
        <w:pStyle w:val="a5"/>
        <w:suppressAutoHyphens/>
        <w:ind w:left="0" w:firstLine="708"/>
        <w:rPr>
          <w:szCs w:val="28"/>
        </w:rPr>
      </w:pPr>
    </w:p>
    <w:p w14:paraId="39376010" w14:textId="77777777" w:rsidR="00112C1E" w:rsidRDefault="00112C1E" w:rsidP="00112C1E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Неклиновского района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5,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1C6D2A5E" w14:textId="77777777" w:rsidR="00112C1E" w:rsidRDefault="00112C1E" w:rsidP="00112C1E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proofErr w:type="spellStart"/>
      <w:r>
        <w:rPr>
          <w:b w:val="0"/>
          <w:bCs/>
        </w:rPr>
        <w:t>Поляковского</w:t>
      </w:r>
      <w:proofErr w:type="spellEnd"/>
      <w:r>
        <w:rPr>
          <w:b w:val="0"/>
          <w:iCs/>
          <w:szCs w:val="28"/>
        </w:rPr>
        <w:t xml:space="preserve"> сельского </w:t>
      </w:r>
      <w:r>
        <w:rPr>
          <w:b w:val="0"/>
          <w:szCs w:val="28"/>
        </w:rPr>
        <w:t xml:space="preserve">поселения Неклиновского района Ростовской области шестого созыва по </w:t>
      </w:r>
      <w:proofErr w:type="spellStart"/>
      <w:r>
        <w:rPr>
          <w:b w:val="0"/>
          <w:szCs w:val="28"/>
        </w:rPr>
        <w:t>Поляковскому</w:t>
      </w:r>
      <w:proofErr w:type="spellEnd"/>
      <w:r>
        <w:rPr>
          <w:b w:val="0"/>
          <w:szCs w:val="28"/>
        </w:rPr>
        <w:t xml:space="preserve"> одномандатному избирательному округу № 5:</w:t>
      </w:r>
    </w:p>
    <w:p w14:paraId="22FF28D9" w14:textId="77777777" w:rsidR="00112C1E" w:rsidRDefault="00112C1E" w:rsidP="00112C1E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Скорика Александра </w:t>
      </w:r>
      <w:proofErr w:type="gramStart"/>
      <w:r>
        <w:rPr>
          <w:b w:val="0"/>
          <w:szCs w:val="28"/>
        </w:rPr>
        <w:t>Викторовича,  26</w:t>
      </w:r>
      <w:proofErr w:type="gramEnd"/>
      <w:r>
        <w:rPr>
          <w:b w:val="0"/>
          <w:szCs w:val="28"/>
        </w:rPr>
        <w:t xml:space="preserve"> апреля 1969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31CED85C" w14:textId="77777777" w:rsidR="00112C1E" w:rsidRDefault="00112C1E" w:rsidP="00112C1E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674F1EDB" w14:textId="77777777" w:rsidR="00112C1E" w:rsidRDefault="00112C1E" w:rsidP="00112C1E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615FA4CD" w14:textId="77777777" w:rsidR="00112C1E" w:rsidRDefault="00112C1E" w:rsidP="00112C1E">
      <w:pPr>
        <w:suppressAutoHyphens/>
        <w:spacing w:after="60" w:line="360" w:lineRule="auto"/>
      </w:pPr>
    </w:p>
    <w:p w14:paraId="2D42463C" w14:textId="77777777" w:rsidR="00112C1E" w:rsidRDefault="00112C1E" w:rsidP="00112C1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628D25A4" w14:textId="77777777" w:rsidR="00112C1E" w:rsidRDefault="00112C1E" w:rsidP="00112C1E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7547BB61" w14:textId="77777777" w:rsidR="00EB162C" w:rsidRDefault="00EB162C">
      <w:bookmarkStart w:id="0" w:name="_GoBack"/>
      <w:bookmarkEnd w:id="0"/>
    </w:p>
    <w:sectPr w:rsidR="00EB1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EC22AB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62C"/>
    <w:rsid w:val="00112C1E"/>
    <w:rsid w:val="00EB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D89684FA-2C3C-4B2B-BC68-B81800A8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C1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12C1E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112C1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112C1E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112C1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112C1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112C1E"/>
    <w:pPr>
      <w:jc w:val="center"/>
    </w:pPr>
    <w:rPr>
      <w:szCs w:val="20"/>
    </w:rPr>
  </w:style>
  <w:style w:type="table" w:styleId="a8">
    <w:name w:val="Table Grid"/>
    <w:basedOn w:val="a1"/>
    <w:uiPriority w:val="59"/>
    <w:rsid w:val="00112C1E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8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2026-09-24T09:21:00Z</dcterms:created>
  <dcterms:modified xsi:type="dcterms:W3CDTF">2026-09-24T09:21:00Z</dcterms:modified>
</cp:coreProperties>
</file>