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1E5" w:rsidRDefault="002001E5" w:rsidP="00135629">
      <w:pPr>
        <w:pStyle w:val="2"/>
        <w:ind w:left="0" w:firstLine="0"/>
        <w:jc w:val="left"/>
        <w:rPr>
          <w:b/>
          <w:szCs w:val="28"/>
        </w:rPr>
      </w:pPr>
    </w:p>
    <w:p w:rsidR="002001E5" w:rsidRDefault="00135629" w:rsidP="002001E5">
      <w:pPr>
        <w:pStyle w:val="2"/>
        <w:rPr>
          <w:b/>
          <w:szCs w:val="28"/>
        </w:rPr>
      </w:pPr>
      <w:r w:rsidRPr="00BC67F8">
        <w:rPr>
          <w:b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352FA05" wp14:editId="314E831C">
            <wp:simplePos x="0" y="0"/>
            <wp:positionH relativeFrom="column">
              <wp:posOffset>2739390</wp:posOffset>
            </wp:positionH>
            <wp:positionV relativeFrom="paragraph">
              <wp:posOffset>1270</wp:posOffset>
            </wp:positionV>
            <wp:extent cx="533400" cy="533400"/>
            <wp:effectExtent l="0" t="0" r="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01E5" w:rsidRDefault="002001E5" w:rsidP="002001E5">
      <w:pPr>
        <w:pStyle w:val="a5"/>
        <w:rPr>
          <w:b/>
          <w:szCs w:val="28"/>
        </w:rPr>
      </w:pPr>
    </w:p>
    <w:p w:rsidR="002001E5" w:rsidRDefault="002001E5" w:rsidP="002001E5">
      <w:pPr>
        <w:pStyle w:val="a5"/>
        <w:jc w:val="center"/>
        <w:rPr>
          <w:b/>
          <w:szCs w:val="28"/>
        </w:rPr>
      </w:pPr>
    </w:p>
    <w:p w:rsidR="002001E5" w:rsidRPr="002407C6" w:rsidRDefault="002001E5" w:rsidP="002001E5">
      <w:pPr>
        <w:pStyle w:val="a5"/>
        <w:jc w:val="center"/>
        <w:rPr>
          <w:b/>
          <w:szCs w:val="28"/>
        </w:rPr>
      </w:pPr>
      <w:r w:rsidRPr="002407C6">
        <w:rPr>
          <w:b/>
          <w:szCs w:val="28"/>
        </w:rPr>
        <w:t>ТЕРРИТОРИАЛЬНАЯ ИЗБИРАТЕЛЬНАЯ КОМИССИЯ</w:t>
      </w:r>
    </w:p>
    <w:p w:rsidR="002001E5" w:rsidRPr="002407C6" w:rsidRDefault="002001E5" w:rsidP="002001E5">
      <w:pPr>
        <w:pStyle w:val="a5"/>
        <w:jc w:val="center"/>
        <w:rPr>
          <w:b/>
          <w:szCs w:val="28"/>
        </w:rPr>
      </w:pPr>
      <w:r w:rsidRPr="002407C6">
        <w:rPr>
          <w:b/>
          <w:szCs w:val="28"/>
        </w:rPr>
        <w:t>НЕКЛИНОВСКОГО РАЙОНА РОСТОВСКОЙ ОБЛАСТИ</w:t>
      </w:r>
    </w:p>
    <w:p w:rsidR="002001E5" w:rsidRDefault="002001E5" w:rsidP="002001E5">
      <w:pPr>
        <w:pStyle w:val="2"/>
        <w:rPr>
          <w:b/>
          <w:szCs w:val="28"/>
        </w:rPr>
      </w:pPr>
    </w:p>
    <w:p w:rsidR="00135629" w:rsidRPr="00135629" w:rsidRDefault="00E35BF1" w:rsidP="00135629">
      <w:pPr>
        <w:pStyle w:val="2"/>
        <w:tabs>
          <w:tab w:val="clear" w:pos="1440"/>
        </w:tabs>
        <w:ind w:left="0" w:firstLine="0"/>
        <w:rPr>
          <w:b/>
          <w:i/>
          <w:sz w:val="28"/>
          <w:szCs w:val="28"/>
        </w:rPr>
      </w:pPr>
      <w:r w:rsidRPr="002001E5">
        <w:rPr>
          <w:b/>
          <w:sz w:val="28"/>
          <w:szCs w:val="28"/>
        </w:rPr>
        <w:t>ПОСТАНОВЛЕНИЕ</w:t>
      </w:r>
    </w:p>
    <w:p w:rsidR="00907785" w:rsidRDefault="00907785" w:rsidP="00907785">
      <w:pPr>
        <w:pStyle w:val="a5"/>
        <w:rPr>
          <w:szCs w:val="28"/>
        </w:rPr>
      </w:pPr>
      <w:r>
        <w:rPr>
          <w:szCs w:val="28"/>
        </w:rPr>
        <w:t xml:space="preserve">08 августа 2022г.                                                       </w:t>
      </w:r>
      <w:r w:rsidR="00135629">
        <w:rPr>
          <w:szCs w:val="28"/>
        </w:rPr>
        <w:t xml:space="preserve">                                   </w:t>
      </w:r>
      <w:r>
        <w:rPr>
          <w:szCs w:val="28"/>
        </w:rPr>
        <w:t>№</w:t>
      </w:r>
      <w:r w:rsidR="002001E5">
        <w:rPr>
          <w:szCs w:val="28"/>
        </w:rPr>
        <w:t xml:space="preserve"> </w:t>
      </w:r>
      <w:r>
        <w:rPr>
          <w:szCs w:val="28"/>
        </w:rPr>
        <w:t>67-2</w:t>
      </w:r>
    </w:p>
    <w:p w:rsidR="00135629" w:rsidRDefault="00907785" w:rsidP="00135629">
      <w:pPr>
        <w:pStyle w:val="a5"/>
        <w:jc w:val="center"/>
        <w:rPr>
          <w:szCs w:val="28"/>
        </w:rPr>
      </w:pPr>
      <w:r>
        <w:rPr>
          <w:szCs w:val="28"/>
        </w:rPr>
        <w:t>с</w:t>
      </w:r>
      <w:r w:rsidR="00E35BF1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135629" w:rsidRPr="00135629" w:rsidRDefault="00135629" w:rsidP="00135629">
      <w:pPr>
        <w:pStyle w:val="a5"/>
        <w:jc w:val="center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61"/>
        <w:gridCol w:w="6912"/>
        <w:gridCol w:w="1298"/>
      </w:tblGrid>
      <w:tr w:rsidR="00E35BF1" w:rsidTr="00E35BF1">
        <w:tc>
          <w:tcPr>
            <w:tcW w:w="1526" w:type="dxa"/>
          </w:tcPr>
          <w:p w:rsidR="00E35BF1" w:rsidRDefault="00E35BF1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7513" w:type="dxa"/>
            <w:hideMark/>
          </w:tcPr>
          <w:p w:rsidR="00E35BF1" w:rsidRDefault="00E35BF1" w:rsidP="00907785">
            <w:pPr>
              <w:pStyle w:val="a3"/>
              <w:jc w:val="both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 xml:space="preserve">О количестве изготавливаемых информационных плакатов о зарегистрированных кандидатах в депутаты </w:t>
            </w:r>
            <w:r w:rsidR="00907785">
              <w:rPr>
                <w:b/>
                <w:sz w:val="27"/>
                <w:szCs w:val="27"/>
              </w:rPr>
              <w:t>Собрания депутатов Вареновского сельского поселения Неклиновского района Ростовской области пятого созыва</w:t>
            </w:r>
            <w:r>
              <w:rPr>
                <w:b/>
                <w:sz w:val="27"/>
                <w:szCs w:val="27"/>
              </w:rPr>
              <w:t xml:space="preserve"> по </w:t>
            </w:r>
            <w:r w:rsidR="00907785">
              <w:rPr>
                <w:b/>
                <w:sz w:val="27"/>
                <w:szCs w:val="27"/>
              </w:rPr>
              <w:t xml:space="preserve">Вареновскому </w:t>
            </w:r>
            <w:r>
              <w:rPr>
                <w:b/>
                <w:sz w:val="27"/>
                <w:szCs w:val="27"/>
              </w:rPr>
              <w:t xml:space="preserve">одномандатному избирательному округу № </w:t>
            </w:r>
            <w:r w:rsidR="00907785">
              <w:rPr>
                <w:b/>
                <w:sz w:val="27"/>
                <w:szCs w:val="27"/>
              </w:rPr>
              <w:t>1</w:t>
            </w:r>
            <w:r>
              <w:rPr>
                <w:b/>
                <w:sz w:val="27"/>
                <w:szCs w:val="27"/>
              </w:rPr>
              <w:t xml:space="preserve"> на дополнительных выборах</w:t>
            </w:r>
          </w:p>
        </w:tc>
        <w:tc>
          <w:tcPr>
            <w:tcW w:w="1455" w:type="dxa"/>
          </w:tcPr>
          <w:p w:rsidR="00E35BF1" w:rsidRDefault="00E35BF1">
            <w:pPr>
              <w:pStyle w:val="a3"/>
              <w:rPr>
                <w:sz w:val="27"/>
                <w:szCs w:val="27"/>
              </w:rPr>
            </w:pPr>
          </w:p>
        </w:tc>
      </w:tr>
    </w:tbl>
    <w:p w:rsidR="00E35BF1" w:rsidRDefault="00E35BF1" w:rsidP="00E35BF1">
      <w:pPr>
        <w:pStyle w:val="a3"/>
        <w:jc w:val="left"/>
        <w:rPr>
          <w:sz w:val="16"/>
          <w:szCs w:val="16"/>
        </w:rPr>
      </w:pPr>
    </w:p>
    <w:p w:rsidR="00E35BF1" w:rsidRDefault="00E35BF1" w:rsidP="00E35BF1">
      <w:pPr>
        <w:pStyle w:val="a3"/>
        <w:suppressAutoHyphens/>
        <w:ind w:right="28" w:firstLine="851"/>
        <w:jc w:val="both"/>
        <w:rPr>
          <w:b/>
          <w:sz w:val="27"/>
          <w:szCs w:val="27"/>
        </w:rPr>
      </w:pPr>
      <w:r>
        <w:rPr>
          <w:sz w:val="27"/>
          <w:szCs w:val="27"/>
        </w:rPr>
        <w:t>В соответствии с пунктом 10 статьи 24, статьей 57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44 Областного закона от 12.05.2016 №  525-ЗС «О выборах и референдумах в Ростовской области»,</w:t>
      </w:r>
    </w:p>
    <w:p w:rsidR="00135629" w:rsidRDefault="00907785" w:rsidP="00135629">
      <w:pPr>
        <w:pStyle w:val="a5"/>
      </w:pPr>
      <w:r>
        <w:rPr>
          <w:rFonts w:asciiTheme="minorHAnsi" w:eastAsiaTheme="minorEastAsia" w:hAnsiTheme="minorHAnsi" w:cstheme="minorBidi"/>
          <w:sz w:val="16"/>
          <w:szCs w:val="16"/>
        </w:rPr>
        <w:t xml:space="preserve">                </w:t>
      </w:r>
      <w:r w:rsidR="00E35BF1">
        <w:t xml:space="preserve">Территориальная избирательная комиссия </w:t>
      </w:r>
      <w:r>
        <w:t xml:space="preserve"> Неклиновского района </w:t>
      </w:r>
      <w:r w:rsidR="00E35BF1">
        <w:t>Ростовской области</w:t>
      </w:r>
      <w:r>
        <w:t>,</w:t>
      </w:r>
      <w:r w:rsidR="00135629">
        <w:t xml:space="preserve"> </w:t>
      </w:r>
      <w:r w:rsidR="00E35BF1">
        <w:t>ПОСТАНОВЛЯЕТ:</w:t>
      </w:r>
    </w:p>
    <w:p w:rsidR="00135629" w:rsidRPr="00135629" w:rsidRDefault="00135629" w:rsidP="00135629">
      <w:pPr>
        <w:pStyle w:val="a5"/>
      </w:pPr>
    </w:p>
    <w:p w:rsidR="00E35BF1" w:rsidRPr="00907785" w:rsidRDefault="00E35BF1" w:rsidP="00E35BF1">
      <w:pPr>
        <w:pStyle w:val="a3"/>
        <w:tabs>
          <w:tab w:val="left" w:pos="1560"/>
        </w:tabs>
        <w:suppressAutoHyphens/>
        <w:ind w:right="28"/>
        <w:jc w:val="both"/>
        <w:rPr>
          <w:szCs w:val="28"/>
        </w:rPr>
      </w:pPr>
      <w:r>
        <w:rPr>
          <w:sz w:val="27"/>
          <w:szCs w:val="27"/>
        </w:rPr>
        <w:t xml:space="preserve">             1. </w:t>
      </w:r>
      <w:r w:rsidRPr="00907785">
        <w:rPr>
          <w:szCs w:val="28"/>
        </w:rPr>
        <w:t xml:space="preserve">Изготовить информационные плакаты о зарегистрированных кандидатах в депутаты </w:t>
      </w:r>
      <w:r w:rsidR="00907785" w:rsidRPr="00907785">
        <w:rPr>
          <w:szCs w:val="28"/>
        </w:rPr>
        <w:t>Собрания депутатов Вареновского сельского поселения Неклиновского района Ростовской области пятого созыва по Вареновскому одномандатному</w:t>
      </w:r>
      <w:r w:rsidR="00EB0C55">
        <w:rPr>
          <w:szCs w:val="28"/>
        </w:rPr>
        <w:t xml:space="preserve">   </w:t>
      </w:r>
      <w:r w:rsidR="00907785" w:rsidRPr="00907785">
        <w:rPr>
          <w:szCs w:val="28"/>
        </w:rPr>
        <w:t>избирательному округу</w:t>
      </w:r>
      <w:r w:rsidR="00EB0C55">
        <w:rPr>
          <w:szCs w:val="28"/>
        </w:rPr>
        <w:t xml:space="preserve">  </w:t>
      </w:r>
      <w:r w:rsidR="00907785" w:rsidRPr="00907785">
        <w:rPr>
          <w:szCs w:val="28"/>
        </w:rPr>
        <w:t xml:space="preserve">№1 </w:t>
      </w:r>
      <w:r w:rsidR="00EB0C55">
        <w:rPr>
          <w:szCs w:val="28"/>
        </w:rPr>
        <w:t xml:space="preserve">  в   количестве 5</w:t>
      </w:r>
      <w:bookmarkStart w:id="0" w:name="_GoBack"/>
      <w:bookmarkEnd w:id="0"/>
      <w:r w:rsidRPr="00907785">
        <w:rPr>
          <w:szCs w:val="28"/>
        </w:rPr>
        <w:t xml:space="preserve"> штук.</w:t>
      </w:r>
    </w:p>
    <w:p w:rsidR="00E35BF1" w:rsidRPr="00907785" w:rsidRDefault="00E35BF1" w:rsidP="00E35BF1">
      <w:pPr>
        <w:pStyle w:val="a3"/>
        <w:suppressAutoHyphens/>
        <w:ind w:right="28" w:firstLine="851"/>
        <w:jc w:val="both"/>
        <w:rPr>
          <w:b/>
          <w:szCs w:val="28"/>
        </w:rPr>
      </w:pPr>
      <w:r w:rsidRPr="00907785">
        <w:rPr>
          <w:szCs w:val="28"/>
        </w:rPr>
        <w:t xml:space="preserve">2. Председателю Территориальной избирательной комиссии </w:t>
      </w:r>
      <w:r w:rsidR="00907785">
        <w:rPr>
          <w:szCs w:val="28"/>
        </w:rPr>
        <w:t xml:space="preserve">Неклиновского района Ростовской области </w:t>
      </w:r>
      <w:r w:rsidR="00907785" w:rsidRPr="00907785">
        <w:rPr>
          <w:szCs w:val="28"/>
        </w:rPr>
        <w:t>Сафонову М.Ю.</w:t>
      </w:r>
      <w:r w:rsidR="00907785">
        <w:rPr>
          <w:szCs w:val="28"/>
        </w:rPr>
        <w:t xml:space="preserve"> </w:t>
      </w:r>
      <w:r w:rsidRPr="00907785">
        <w:rPr>
          <w:szCs w:val="28"/>
        </w:rPr>
        <w:t>заключить договор на изготовление информационных плакатов о зарегистрированных кандидатах в депутаты</w:t>
      </w:r>
      <w:r w:rsidR="00907785" w:rsidRPr="00907785">
        <w:rPr>
          <w:szCs w:val="28"/>
        </w:rPr>
        <w:t xml:space="preserve"> Собрания депутатов Вареновского сельского поселения Неклиновского района Ростовской области пятого созыва</w:t>
      </w:r>
      <w:r w:rsidRPr="00907785">
        <w:rPr>
          <w:szCs w:val="28"/>
        </w:rPr>
        <w:t xml:space="preserve">  по </w:t>
      </w:r>
      <w:r w:rsidR="00907785" w:rsidRPr="00907785">
        <w:rPr>
          <w:szCs w:val="28"/>
        </w:rPr>
        <w:t xml:space="preserve">Вареновскому </w:t>
      </w:r>
      <w:r w:rsidRPr="00907785">
        <w:rPr>
          <w:szCs w:val="28"/>
        </w:rPr>
        <w:t xml:space="preserve">одномандатному избирательному округу № </w:t>
      </w:r>
      <w:r w:rsidR="00907785" w:rsidRPr="00907785">
        <w:rPr>
          <w:szCs w:val="28"/>
        </w:rPr>
        <w:t>1</w:t>
      </w:r>
      <w:r w:rsidRPr="00907785">
        <w:rPr>
          <w:szCs w:val="28"/>
        </w:rPr>
        <w:t xml:space="preserve"> в пределах сметы расходов.</w:t>
      </w:r>
    </w:p>
    <w:p w:rsidR="00E35BF1" w:rsidRPr="00907785" w:rsidRDefault="00E35BF1" w:rsidP="00E35BF1">
      <w:pPr>
        <w:pStyle w:val="a3"/>
        <w:suppressAutoHyphens/>
        <w:ind w:right="28" w:firstLine="851"/>
        <w:jc w:val="both"/>
        <w:rPr>
          <w:b/>
          <w:szCs w:val="28"/>
        </w:rPr>
      </w:pPr>
      <w:r w:rsidRPr="00907785">
        <w:rPr>
          <w:szCs w:val="28"/>
        </w:rPr>
        <w:t>3. </w:t>
      </w:r>
      <w:proofErr w:type="gramStart"/>
      <w:r w:rsidRPr="00907785">
        <w:rPr>
          <w:szCs w:val="28"/>
        </w:rPr>
        <w:t>Разместить</w:t>
      </w:r>
      <w:proofErr w:type="gramEnd"/>
      <w:r w:rsidRPr="0090778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907785">
        <w:rPr>
          <w:szCs w:val="28"/>
        </w:rPr>
        <w:t xml:space="preserve">Неклиновского района Ростовской области </w:t>
      </w:r>
      <w:r w:rsidRPr="00907785">
        <w:rPr>
          <w:szCs w:val="28"/>
        </w:rPr>
        <w:t>в информационно-телекоммуникационной сети «Интернет».</w:t>
      </w:r>
    </w:p>
    <w:p w:rsidR="00E35BF1" w:rsidRDefault="00E35BF1" w:rsidP="00907785">
      <w:pPr>
        <w:pStyle w:val="a3"/>
        <w:suppressAutoHyphens/>
        <w:ind w:right="28" w:firstLine="851"/>
        <w:jc w:val="both"/>
        <w:rPr>
          <w:szCs w:val="28"/>
        </w:rPr>
      </w:pPr>
      <w:r w:rsidRPr="00907785">
        <w:rPr>
          <w:szCs w:val="28"/>
        </w:rPr>
        <w:t>4. </w:t>
      </w:r>
      <w:proofErr w:type="gramStart"/>
      <w:r w:rsidRPr="00907785">
        <w:rPr>
          <w:szCs w:val="28"/>
        </w:rPr>
        <w:t>Контроль за</w:t>
      </w:r>
      <w:proofErr w:type="gramEnd"/>
      <w:r w:rsidRPr="00907785">
        <w:rPr>
          <w:szCs w:val="28"/>
        </w:rPr>
        <w:t xml:space="preserve"> исполнением настоящего постановления возложить </w:t>
      </w:r>
      <w:r w:rsidRPr="00907785">
        <w:rPr>
          <w:szCs w:val="28"/>
        </w:rPr>
        <w:br/>
        <w:t xml:space="preserve">на председателя Территориальной избирательной комиссии </w:t>
      </w:r>
      <w:r w:rsidR="00907785">
        <w:rPr>
          <w:szCs w:val="28"/>
        </w:rPr>
        <w:t>Неклиновского района Ростовской области Сафонова М.Ю.</w:t>
      </w:r>
    </w:p>
    <w:p w:rsidR="00135629" w:rsidRPr="00907785" w:rsidRDefault="00135629" w:rsidP="00907785">
      <w:pPr>
        <w:pStyle w:val="a3"/>
        <w:suppressAutoHyphens/>
        <w:ind w:right="28" w:firstLine="851"/>
        <w:jc w:val="both"/>
        <w:rPr>
          <w:szCs w:val="28"/>
        </w:rPr>
      </w:pPr>
    </w:p>
    <w:p w:rsidR="00243944" w:rsidRDefault="00907785" w:rsidP="00135629">
      <w:pPr>
        <w:pStyle w:val="a5"/>
        <w:spacing w:line="60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135629">
        <w:t xml:space="preserve">                        </w:t>
      </w:r>
      <w:r>
        <w:t>М.Ю.</w:t>
      </w:r>
      <w:r w:rsidR="00135629">
        <w:t xml:space="preserve"> </w:t>
      </w:r>
      <w:r>
        <w:t xml:space="preserve"> Сафонов</w:t>
      </w:r>
      <w:r w:rsidR="00135629">
        <w:t xml:space="preserve"> </w:t>
      </w:r>
      <w:r w:rsidR="00E35BF1">
        <w:t xml:space="preserve">Секретарь комиссии </w:t>
      </w:r>
      <w:r w:rsidR="00E35BF1">
        <w:tab/>
      </w:r>
      <w:r w:rsidR="00E35BF1">
        <w:tab/>
      </w:r>
      <w:r w:rsidR="00E35BF1">
        <w:tab/>
      </w:r>
      <w:r w:rsidR="00E35BF1">
        <w:tab/>
      </w:r>
      <w:r>
        <w:t xml:space="preserve">           </w:t>
      </w:r>
      <w:r w:rsidR="00135629">
        <w:t xml:space="preserve">                        </w:t>
      </w:r>
      <w:r>
        <w:t>Н.П. Коженко</w:t>
      </w:r>
    </w:p>
    <w:sectPr w:rsidR="00243944" w:rsidSect="0013562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3EC2BA3"/>
    <w:multiLevelType w:val="multilevel"/>
    <w:tmpl w:val="97949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BF1"/>
    <w:rsid w:val="00131EC3"/>
    <w:rsid w:val="00135629"/>
    <w:rsid w:val="002001E5"/>
    <w:rsid w:val="00243944"/>
    <w:rsid w:val="00907785"/>
    <w:rsid w:val="00BD455D"/>
    <w:rsid w:val="00E35BF1"/>
    <w:rsid w:val="00EB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35BF1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EuroStyleDiai" w:eastAsia="Times New Roman" w:hAnsi="EuroStyleDiai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5BF1"/>
    <w:rPr>
      <w:rFonts w:ascii="EuroStyleDiai" w:eastAsia="Times New Roman" w:hAnsi="EuroStyleDiai" w:cs="Times New Roman"/>
      <w:sz w:val="24"/>
      <w:szCs w:val="24"/>
      <w:lang w:eastAsia="ar-SA"/>
    </w:rPr>
  </w:style>
  <w:style w:type="paragraph" w:styleId="a3">
    <w:name w:val="Body Text"/>
    <w:basedOn w:val="a"/>
    <w:link w:val="a4"/>
    <w:unhideWhenUsed/>
    <w:rsid w:val="00E35BF1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35BF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E35B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E35BF1"/>
    <w:pPr>
      <w:keepNext/>
      <w:tabs>
        <w:tab w:val="num" w:pos="1440"/>
      </w:tabs>
      <w:suppressAutoHyphens/>
      <w:spacing w:after="0" w:line="240" w:lineRule="auto"/>
      <w:ind w:left="1440" w:hanging="720"/>
      <w:jc w:val="center"/>
      <w:outlineLvl w:val="1"/>
    </w:pPr>
    <w:rPr>
      <w:rFonts w:ascii="EuroStyleDiai" w:eastAsia="Times New Roman" w:hAnsi="EuroStyleDiai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5BF1"/>
    <w:rPr>
      <w:rFonts w:ascii="EuroStyleDiai" w:eastAsia="Times New Roman" w:hAnsi="EuroStyleDiai" w:cs="Times New Roman"/>
      <w:sz w:val="24"/>
      <w:szCs w:val="24"/>
      <w:lang w:eastAsia="ar-SA"/>
    </w:rPr>
  </w:style>
  <w:style w:type="paragraph" w:styleId="a3">
    <w:name w:val="Body Text"/>
    <w:basedOn w:val="a"/>
    <w:link w:val="a4"/>
    <w:unhideWhenUsed/>
    <w:rsid w:val="00E35BF1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35BF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1"/>
    <w:qFormat/>
    <w:rsid w:val="00E35B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0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2022-08-08T12:59:00Z</cp:lastPrinted>
  <dcterms:created xsi:type="dcterms:W3CDTF">2022-08-08T08:15:00Z</dcterms:created>
  <dcterms:modified xsi:type="dcterms:W3CDTF">2022-08-08T12:59:00Z</dcterms:modified>
</cp:coreProperties>
</file>