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AC" w:rsidRPr="002641B2" w:rsidRDefault="00907BAC" w:rsidP="00907BAC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16405680" r:id="rId7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907BAC" w:rsidRPr="002641B2" w:rsidTr="004013C1">
        <w:trPr>
          <w:trHeight w:val="730"/>
        </w:trPr>
        <w:tc>
          <w:tcPr>
            <w:tcW w:w="10065" w:type="dxa"/>
            <w:gridSpan w:val="3"/>
          </w:tcPr>
          <w:p w:rsidR="00907BAC" w:rsidRPr="002641B2" w:rsidRDefault="0087722C" w:rsidP="004013C1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32" style="position:absolute;left:0;text-align:left;margin-left:1.4pt;margin-top:46.05pt;width:460.8pt;height:2.45pt;z-index:251663360" coordorigin="1440,2592" coordsize="9216,49" o:allowincell="f">
                  <v:line id="_x0000_s1033" style="position:absolute" from="1440,2592" to="10656,2592" strokeweight="2.25pt"/>
                  <v:line id="_x0000_s1034" style="position:absolute" from="1440,2641" to="10656,2641" strokeweight=".5pt"/>
                </v:group>
              </w:pict>
            </w:r>
            <w:r w:rsidR="00907BAC" w:rsidRPr="002641B2">
              <w:rPr>
                <w:b/>
                <w:noProof/>
                <w:szCs w:val="28"/>
              </w:rPr>
              <w:t>ТЕРРИТОРИАЛЬНАЯ</w:t>
            </w:r>
            <w:r w:rsidR="00907BAC" w:rsidRPr="002641B2">
              <w:rPr>
                <w:b/>
                <w:szCs w:val="28"/>
              </w:rPr>
              <w:t xml:space="preserve"> ИЗБИРАТЕЛЬНАЯ  КОМИССИЯ</w:t>
            </w:r>
          </w:p>
          <w:p w:rsidR="00907BAC" w:rsidRPr="002641B2" w:rsidRDefault="00907BAC" w:rsidP="004013C1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907BAC" w:rsidRPr="002641B2" w:rsidTr="004013C1">
        <w:tc>
          <w:tcPr>
            <w:tcW w:w="4679" w:type="dxa"/>
          </w:tcPr>
          <w:p w:rsidR="00907BAC" w:rsidRPr="002641B2" w:rsidRDefault="00907BAC" w:rsidP="004013C1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907BAC" w:rsidRPr="002641B2" w:rsidRDefault="00907BAC" w:rsidP="004013C1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907BAC" w:rsidRPr="002641B2" w:rsidRDefault="00907BAC" w:rsidP="004013C1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907BAC" w:rsidRPr="002641B2" w:rsidRDefault="00907BAC" w:rsidP="00907BAC">
      <w:pPr>
        <w:spacing w:line="360" w:lineRule="auto"/>
        <w:ind w:hanging="284"/>
        <w:rPr>
          <w:szCs w:val="28"/>
        </w:rPr>
      </w:pPr>
    </w:p>
    <w:p w:rsidR="00907BAC" w:rsidRPr="002641B2" w:rsidRDefault="00907BAC" w:rsidP="00907BAC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907BAC" w:rsidRPr="009C2F2F" w:rsidRDefault="00823F8F" w:rsidP="00907BAC">
      <w:pPr>
        <w:rPr>
          <w:b/>
          <w:bCs/>
          <w:szCs w:val="28"/>
        </w:rPr>
      </w:pPr>
      <w:r>
        <w:rPr>
          <w:b/>
          <w:bCs/>
          <w:szCs w:val="28"/>
        </w:rPr>
        <w:t xml:space="preserve">06 </w:t>
      </w:r>
      <w:r w:rsidR="00340186">
        <w:rPr>
          <w:b/>
          <w:bCs/>
          <w:szCs w:val="28"/>
        </w:rPr>
        <w:t>марта  2019 года</w:t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</w:r>
      <w:r w:rsidR="00340186">
        <w:rPr>
          <w:b/>
          <w:bCs/>
          <w:szCs w:val="28"/>
        </w:rPr>
        <w:tab/>
        <w:t>№  94-3</w:t>
      </w:r>
    </w:p>
    <w:p w:rsidR="00907BAC" w:rsidRPr="0012704F" w:rsidRDefault="00907BAC" w:rsidP="00907BAC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8"/>
      </w:tblGrid>
      <w:tr w:rsidR="00907BAC" w:rsidRPr="0012704F" w:rsidTr="004013C1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907BAC" w:rsidRPr="0012704F" w:rsidRDefault="00907BAC" w:rsidP="004013C1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907BAC" w:rsidRPr="0012704F" w:rsidRDefault="00907BAC" w:rsidP="00907BAC">
      <w:pPr>
        <w:pStyle w:val="a4"/>
        <w:tabs>
          <w:tab w:val="left" w:pos="0"/>
        </w:tabs>
        <w:ind w:firstLine="709"/>
        <w:rPr>
          <w:szCs w:val="28"/>
        </w:rPr>
      </w:pPr>
    </w:p>
    <w:p w:rsidR="00907BAC" w:rsidRPr="00DE5843" w:rsidRDefault="00907BAC" w:rsidP="00DE5843">
      <w:pPr>
        <w:ind w:firstLine="851"/>
        <w:jc w:val="both"/>
      </w:pPr>
      <w:proofErr w:type="gramStart"/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</w:t>
      </w:r>
      <w:proofErr w:type="gramEnd"/>
      <w: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7BAC" w:rsidRPr="00DE5843" w:rsidRDefault="00907BAC" w:rsidP="00DE5843">
      <w:pPr>
        <w:jc w:val="both"/>
        <w:rPr>
          <w:szCs w:val="28"/>
        </w:rPr>
      </w:pPr>
      <w:r w:rsidRPr="0012704F">
        <w:rPr>
          <w:szCs w:val="28"/>
        </w:rPr>
        <w:t xml:space="preserve">Территориальная избирательная комиссия Неклиновского района </w:t>
      </w:r>
      <w:r w:rsidR="00DE5843">
        <w:rPr>
          <w:szCs w:val="28"/>
        </w:rPr>
        <w:t xml:space="preserve"> </w:t>
      </w:r>
      <w:r w:rsidRPr="0012704F">
        <w:rPr>
          <w:szCs w:val="28"/>
        </w:rPr>
        <w:t>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907BAC" w:rsidRPr="0012704F" w:rsidRDefault="00907BAC" w:rsidP="00DE5843">
      <w:pPr>
        <w:pStyle w:val="a6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907BAC" w:rsidRDefault="00907BAC" w:rsidP="00DE5843">
      <w:pPr>
        <w:pStyle w:val="a6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907BAC" w:rsidRDefault="00907BAC" w:rsidP="00DE5843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07BAC" w:rsidRPr="008E32E1" w:rsidRDefault="00907BAC" w:rsidP="00DE5843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Н.А. Харченко.</w:t>
      </w:r>
    </w:p>
    <w:p w:rsidR="00907BAC" w:rsidRPr="0012704F" w:rsidRDefault="00907BAC" w:rsidP="00DE5843">
      <w:pPr>
        <w:pStyle w:val="a6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907BAC" w:rsidRPr="0012704F" w:rsidRDefault="00907BAC" w:rsidP="00DE5843">
      <w:pPr>
        <w:rPr>
          <w:szCs w:val="28"/>
        </w:rPr>
      </w:pPr>
      <w:r w:rsidRPr="0012704F">
        <w:rPr>
          <w:szCs w:val="28"/>
        </w:rPr>
        <w:tab/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А.В. Третьяков</w:t>
      </w:r>
    </w:p>
    <w:p w:rsidR="00907BAC" w:rsidRPr="0012704F" w:rsidRDefault="00907BAC" w:rsidP="00DE5843">
      <w:pPr>
        <w:rPr>
          <w:szCs w:val="28"/>
        </w:rPr>
      </w:pPr>
      <w:r w:rsidRPr="0012704F">
        <w:rPr>
          <w:szCs w:val="28"/>
        </w:rPr>
        <w:tab/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Н.А. Харченко</w:t>
      </w:r>
    </w:p>
    <w:p w:rsidR="00907BAC" w:rsidRPr="0012704F" w:rsidRDefault="00907BAC" w:rsidP="00907BAC">
      <w:pPr>
        <w:ind w:firstLine="851"/>
        <w:jc w:val="right"/>
        <w:rPr>
          <w:szCs w:val="28"/>
        </w:rPr>
      </w:pPr>
    </w:p>
    <w:p w:rsidR="00907BAC" w:rsidRPr="002A0DC2" w:rsidRDefault="00907BAC" w:rsidP="00907BAC">
      <w:pPr>
        <w:ind w:firstLine="851"/>
        <w:jc w:val="right"/>
      </w:pPr>
      <w:r w:rsidRPr="002A0DC2">
        <w:t xml:space="preserve">Приложение к постановлению </w:t>
      </w:r>
    </w:p>
    <w:p w:rsidR="00907BAC" w:rsidRPr="002A0DC2" w:rsidRDefault="00907BAC" w:rsidP="00907BAC">
      <w:pPr>
        <w:ind w:firstLine="851"/>
        <w:jc w:val="right"/>
      </w:pPr>
      <w:r w:rsidRPr="002A0DC2">
        <w:t xml:space="preserve">ТИК Неклиновского района </w:t>
      </w:r>
    </w:p>
    <w:p w:rsidR="00907BAC" w:rsidRPr="002A0DC2" w:rsidRDefault="00907BAC" w:rsidP="00907BAC">
      <w:pPr>
        <w:ind w:firstLine="851"/>
        <w:jc w:val="right"/>
      </w:pPr>
      <w:r>
        <w:t xml:space="preserve">от </w:t>
      </w:r>
      <w:r w:rsidR="00823F8F">
        <w:t xml:space="preserve">06 </w:t>
      </w:r>
      <w:r w:rsidR="0085219A">
        <w:t xml:space="preserve">марта </w:t>
      </w:r>
      <w:r>
        <w:t>201</w:t>
      </w:r>
      <w:r w:rsidR="0085219A">
        <w:t>9</w:t>
      </w:r>
      <w:r>
        <w:t xml:space="preserve"> года № </w:t>
      </w:r>
      <w:r w:rsidR="00767A56">
        <w:t>94-4</w:t>
      </w:r>
    </w:p>
    <w:p w:rsidR="00907BAC" w:rsidRDefault="00907BAC" w:rsidP="00907BAC">
      <w:pPr>
        <w:pStyle w:val="a4"/>
        <w:spacing w:line="276" w:lineRule="auto"/>
        <w:rPr>
          <w:b/>
          <w:szCs w:val="28"/>
        </w:rPr>
      </w:pPr>
    </w:p>
    <w:p w:rsidR="00907BAC" w:rsidRDefault="00907BAC" w:rsidP="00907BAC">
      <w:pPr>
        <w:pStyle w:val="a4"/>
        <w:spacing w:line="276" w:lineRule="auto"/>
        <w:rPr>
          <w:b/>
          <w:szCs w:val="28"/>
        </w:rPr>
      </w:pPr>
    </w:p>
    <w:p w:rsidR="00907BAC" w:rsidRDefault="00907BAC" w:rsidP="00907BAC">
      <w:pPr>
        <w:pStyle w:val="a4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907BAC" w:rsidRDefault="00907BAC" w:rsidP="00907BAC">
      <w:pPr>
        <w:pStyle w:val="a4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907BAC" w:rsidRDefault="00907BAC" w:rsidP="00907BAC">
      <w:pPr>
        <w:pStyle w:val="a4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907BAC" w:rsidRPr="00AC7524" w:rsidRDefault="00907BAC" w:rsidP="00907BAC">
      <w:pPr>
        <w:pStyle w:val="a4"/>
        <w:spacing w:line="276" w:lineRule="auto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907BAC" w:rsidRPr="00C27F44" w:rsidRDefault="00907BAC" w:rsidP="00907BAC">
      <w:pPr>
        <w:pStyle w:val="a4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 xml:space="preserve"> </w:t>
      </w: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9"/>
        <w:gridCol w:w="2696"/>
        <w:gridCol w:w="6807"/>
      </w:tblGrid>
      <w:tr w:rsidR="00907BAC" w:rsidRPr="00DC63E7" w:rsidTr="004013C1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DC63E7" w:rsidRDefault="00907BAC" w:rsidP="004013C1">
            <w:r w:rsidRPr="00DC63E7">
              <w:t xml:space="preserve">№ </w:t>
            </w:r>
            <w:proofErr w:type="spellStart"/>
            <w:proofErr w:type="gramStart"/>
            <w:r w:rsidRPr="00DC63E7">
              <w:t>п</w:t>
            </w:r>
            <w:proofErr w:type="spellEnd"/>
            <w:proofErr w:type="gramEnd"/>
            <w:r w:rsidRPr="00DC63E7">
              <w:t>/</w:t>
            </w:r>
            <w:proofErr w:type="spellStart"/>
            <w:r w:rsidRPr="00DC63E7">
              <w:t>п</w:t>
            </w:r>
            <w:proofErr w:type="spellEnd"/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DC63E7" w:rsidRDefault="00907BAC" w:rsidP="004013C1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DC63E7" w:rsidRDefault="00907BAC" w:rsidP="004013C1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907BAC" w:rsidRPr="00DC63E7" w:rsidTr="004013C1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DC63E7" w:rsidRDefault="00907BAC" w:rsidP="004013C1">
            <w:pPr>
              <w:rPr>
                <w:b/>
              </w:rPr>
            </w:pPr>
            <w:r>
              <w:rPr>
                <w:b/>
              </w:rPr>
              <w:t>Вареновское сельское поселение</w:t>
            </w:r>
          </w:p>
        </w:tc>
      </w:tr>
      <w:tr w:rsidR="00907BAC" w:rsidRPr="00DC63E7" w:rsidTr="004013C1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DC63E7" w:rsidRDefault="00907BAC" w:rsidP="004013C1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290267" w:rsidRDefault="0085219A" w:rsidP="004013C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Задорожняя</w:t>
            </w:r>
            <w:proofErr w:type="spellEnd"/>
            <w:r>
              <w:rPr>
                <w:sz w:val="28"/>
                <w:szCs w:val="28"/>
              </w:rPr>
              <w:t xml:space="preserve"> Елена Леонидовна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BAC" w:rsidRPr="00290267" w:rsidRDefault="0085219A" w:rsidP="004013C1">
            <w:pPr>
              <w:pStyle w:val="ConsPlusNormal"/>
              <w:jc w:val="center"/>
              <w:rPr>
                <w:sz w:val="28"/>
                <w:szCs w:val="28"/>
              </w:rPr>
            </w:pPr>
            <w:r w:rsidRPr="00290267">
              <w:t xml:space="preserve">Региональным отделением Всероссийской политической партии </w:t>
            </w:r>
            <w:r w:rsidRPr="00290267">
              <w:rPr>
                <w:b/>
              </w:rPr>
              <w:t>ПАРТИЯ ЗА СПРАВЕДЛИВОСТЬ!</w:t>
            </w:r>
            <w:r w:rsidRPr="00290267">
              <w:t xml:space="preserve"> в Ростовской области</w:t>
            </w:r>
          </w:p>
        </w:tc>
      </w:tr>
    </w:tbl>
    <w:p w:rsidR="00FB0272" w:rsidRDefault="00FB0272"/>
    <w:sectPr w:rsidR="00FB0272" w:rsidSect="00FB0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1A47"/>
    <w:multiLevelType w:val="hybridMultilevel"/>
    <w:tmpl w:val="E7D4777C"/>
    <w:lvl w:ilvl="0" w:tplc="519663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57531"/>
    <w:multiLevelType w:val="hybridMultilevel"/>
    <w:tmpl w:val="813A03E0"/>
    <w:lvl w:ilvl="0" w:tplc="D16475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69B641F2"/>
    <w:multiLevelType w:val="hybridMultilevel"/>
    <w:tmpl w:val="1018E6B6"/>
    <w:lvl w:ilvl="0" w:tplc="548E1B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8E9480C"/>
    <w:multiLevelType w:val="hybridMultilevel"/>
    <w:tmpl w:val="5F34E80E"/>
    <w:lvl w:ilvl="0" w:tplc="6ADCE68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7B1E6E39"/>
    <w:multiLevelType w:val="hybridMultilevel"/>
    <w:tmpl w:val="1018E6B6"/>
    <w:lvl w:ilvl="0" w:tplc="548E1B2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BAC"/>
    <w:rsid w:val="00033F46"/>
    <w:rsid w:val="001E43DF"/>
    <w:rsid w:val="00222E46"/>
    <w:rsid w:val="00253B6D"/>
    <w:rsid w:val="00340186"/>
    <w:rsid w:val="00404947"/>
    <w:rsid w:val="00553A28"/>
    <w:rsid w:val="005A7C4B"/>
    <w:rsid w:val="005D2C85"/>
    <w:rsid w:val="00661552"/>
    <w:rsid w:val="0070003F"/>
    <w:rsid w:val="00767A56"/>
    <w:rsid w:val="00823F8F"/>
    <w:rsid w:val="0085219A"/>
    <w:rsid w:val="0087722C"/>
    <w:rsid w:val="00907BAC"/>
    <w:rsid w:val="0095008C"/>
    <w:rsid w:val="009538D0"/>
    <w:rsid w:val="009E1A53"/>
    <w:rsid w:val="00A63F1D"/>
    <w:rsid w:val="00AA16DC"/>
    <w:rsid w:val="00AC364F"/>
    <w:rsid w:val="00AD12D1"/>
    <w:rsid w:val="00B807A7"/>
    <w:rsid w:val="00C17FAE"/>
    <w:rsid w:val="00CA6C48"/>
    <w:rsid w:val="00DD3CE3"/>
    <w:rsid w:val="00DD7746"/>
    <w:rsid w:val="00DE5843"/>
    <w:rsid w:val="00DF5C59"/>
    <w:rsid w:val="00F45AC2"/>
    <w:rsid w:val="00F565A3"/>
    <w:rsid w:val="00F74636"/>
    <w:rsid w:val="00F80DBC"/>
    <w:rsid w:val="00F8116E"/>
    <w:rsid w:val="00FB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B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07BAC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07BAC"/>
    <w:rPr>
      <w:szCs w:val="20"/>
    </w:rPr>
  </w:style>
  <w:style w:type="paragraph" w:styleId="a3">
    <w:name w:val="List Paragraph"/>
    <w:basedOn w:val="a"/>
    <w:uiPriority w:val="34"/>
    <w:qFormat/>
    <w:rsid w:val="00907BA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07B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07BA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7BA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7BA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rsid w:val="00907BAC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7">
    <w:name w:val="Верхний колонтитул Знак"/>
    <w:basedOn w:val="a0"/>
    <w:link w:val="a6"/>
    <w:rsid w:val="00907BAC"/>
    <w:rPr>
      <w:rFonts w:ascii="Times New Roman" w:eastAsia="Times New Roman" w:hAnsi="Times New Roman" w:cs="Times New Roman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0494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04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">
    <w:name w:val="Текст 14-1.5"/>
    <w:basedOn w:val="a"/>
    <w:rsid w:val="00404947"/>
    <w:pPr>
      <w:widowControl w:val="0"/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049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49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E495-0F18-45C1-9733-EBECF158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16</cp:revision>
  <cp:lastPrinted>2019-03-05T13:30:00Z</cp:lastPrinted>
  <dcterms:created xsi:type="dcterms:W3CDTF">2019-02-28T09:52:00Z</dcterms:created>
  <dcterms:modified xsi:type="dcterms:W3CDTF">2019-04-10T08:48:00Z</dcterms:modified>
</cp:coreProperties>
</file>