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BB7" w:rsidRDefault="00805BB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805BB7" w:rsidRDefault="0073283D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805BB7">
        <w:trPr>
          <w:trHeight w:val="730"/>
        </w:trPr>
        <w:tc>
          <w:tcPr>
            <w:tcW w:w="10065" w:type="dxa"/>
          </w:tcPr>
          <w:p w:rsidR="00805BB7" w:rsidRDefault="0073283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805BB7" w:rsidRDefault="0073283D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805BB7" w:rsidRDefault="00805BB7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05BB7" w:rsidRDefault="0073283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5BB7" w:rsidRDefault="0073283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5057C2">
        <w:rPr>
          <w:rFonts w:ascii="Times New Roman" w:hAnsi="Times New Roman" w:cs="Times New Roman"/>
          <w:bCs/>
          <w:sz w:val="28"/>
          <w:szCs w:val="28"/>
        </w:rPr>
        <w:t>22-155</w:t>
      </w:r>
      <w:bookmarkStart w:id="0" w:name="_GoBack"/>
      <w:bookmarkEnd w:id="0"/>
    </w:p>
    <w:p w:rsidR="00805BB7" w:rsidRDefault="0073283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805BB7" w:rsidRDefault="0073283D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орбовского</w:t>
      </w:r>
      <w:proofErr w:type="spellEnd"/>
      <w:r>
        <w:rPr>
          <w:b/>
          <w:bCs/>
          <w:sz w:val="28"/>
          <w:szCs w:val="28"/>
        </w:rPr>
        <w:t xml:space="preserve"> Владислава Васильевича,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Натальевскому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2</w:t>
      </w:r>
    </w:p>
    <w:p w:rsidR="00805BB7" w:rsidRDefault="00805BB7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Владислава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</w:t>
      </w:r>
      <w:r>
        <w:rPr>
          <w:rFonts w:ascii="Times New Roman" w:hAnsi="Times New Roman" w:cs="Times New Roman"/>
          <w:sz w:val="28"/>
          <w:szCs w:val="28"/>
        </w:rPr>
        <w:t>а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</w:t>
      </w:r>
      <w:r>
        <w:rPr>
          <w:rFonts w:ascii="Times New Roman" w:hAnsi="Times New Roman" w:cs="Times New Roman"/>
          <w:sz w:val="28"/>
          <w:szCs w:val="28"/>
        </w:rPr>
        <w:t>азанного Федерального закона, статьями 17, 33 указанного Областного закона,</w:t>
      </w: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805BB7" w:rsidRDefault="007328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5BB7" w:rsidRDefault="00805BB7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805BB7" w:rsidRDefault="00732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05.09.1965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х. Ломакин,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805BB7" w:rsidRDefault="0073283D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5057C2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057C2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805BB7" w:rsidRDefault="007328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>
        <w:rPr>
          <w:rFonts w:ascii="Times New Roman" w:hAnsi="Times New Roman" w:cs="Times New Roman"/>
          <w:sz w:val="28"/>
          <w:szCs w:val="28"/>
        </w:rPr>
        <w:t>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805BB7" w:rsidRDefault="00805BB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05BB7" w:rsidRDefault="0073283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805BB7" w:rsidRDefault="00805BB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05BB7" w:rsidRDefault="0073283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805BB7" w:rsidRDefault="00805BB7">
      <w:pPr>
        <w:rPr>
          <w:rFonts w:ascii="Times New Roman" w:hAnsi="Times New Roman" w:cs="Times New Roman"/>
        </w:rPr>
      </w:pPr>
    </w:p>
    <w:sectPr w:rsidR="00805BB7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3D" w:rsidRDefault="0073283D">
      <w:pPr>
        <w:spacing w:line="240" w:lineRule="auto"/>
      </w:pPr>
      <w:r>
        <w:separator/>
      </w:r>
    </w:p>
  </w:endnote>
  <w:endnote w:type="continuationSeparator" w:id="0">
    <w:p w:rsidR="0073283D" w:rsidRDefault="007328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3D" w:rsidRDefault="0073283D">
      <w:pPr>
        <w:spacing w:after="0"/>
      </w:pPr>
      <w:r>
        <w:separator/>
      </w:r>
    </w:p>
  </w:footnote>
  <w:footnote w:type="continuationSeparator" w:id="0">
    <w:p w:rsidR="0073283D" w:rsidRDefault="007328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805BB7"/>
    <w:rsid w:val="005057C2"/>
    <w:rsid w:val="0073283D"/>
    <w:rsid w:val="00805BB7"/>
    <w:rsid w:val="2610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370</Words>
  <Characters>2115</Characters>
  <Application>Microsoft Office Word</Application>
  <DocSecurity>0</DocSecurity>
  <Lines>17</Lines>
  <Paragraphs>4</Paragraphs>
  <ScaleCrop>false</ScaleCrop>
  <Company>Microsoft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2026-08-14T14:19:00Z</cp:lastPrinted>
  <dcterms:created xsi:type="dcterms:W3CDTF">2026-08-13T07:20:00Z</dcterms:created>
  <dcterms:modified xsi:type="dcterms:W3CDTF">2026-08-17T07:29:00Z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