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436AB6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EB4240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150F14">
        <w:rPr>
          <w:rFonts w:ascii="Times New Roman" w:hAnsi="Times New Roman" w:cs="Times New Roman"/>
          <w:sz w:val="28"/>
          <w:szCs w:val="28"/>
        </w:rPr>
        <w:t>7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150F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150F14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150F14">
        <w:rPr>
          <w:rFonts w:ascii="Times New Roman" w:hAnsi="Times New Roman" w:cs="Times New Roman"/>
          <w:sz w:val="28"/>
          <w:szCs w:val="28"/>
        </w:rPr>
        <w:t>56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150F14">
        <w:rPr>
          <w:rFonts w:ascii="Times New Roman" w:hAnsi="Times New Roman" w:cs="Times New Roman"/>
          <w:sz w:val="28"/>
          <w:szCs w:val="28"/>
        </w:rPr>
        <w:t>З</w:t>
      </w:r>
      <w:r w:rsidR="00260EC8">
        <w:rPr>
          <w:rFonts w:ascii="Times New Roman" w:hAnsi="Times New Roman" w:cs="Times New Roman"/>
          <w:sz w:val="28"/>
          <w:szCs w:val="28"/>
        </w:rPr>
        <w:t>аи</w:t>
      </w:r>
      <w:r w:rsidR="00150F14">
        <w:rPr>
          <w:rFonts w:ascii="Times New Roman" w:hAnsi="Times New Roman" w:cs="Times New Roman"/>
          <w:sz w:val="28"/>
          <w:szCs w:val="28"/>
        </w:rPr>
        <w:t xml:space="preserve">ченко Николая Николаевича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EB4240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  <w:r w:rsidR="00CF2E7A" w:rsidRPr="00EB4240">
        <w:rPr>
          <w:rFonts w:ascii="Times New Roman" w:hAnsi="Times New Roman" w:cs="Times New Roman"/>
          <w:sz w:val="28"/>
          <w:szCs w:val="28"/>
        </w:rPr>
        <w:t>«</w:t>
      </w:r>
      <w:r w:rsidR="00CF2E7A" w:rsidRPr="00EB4240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CF2E7A" w:rsidRPr="00EB424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EB4240">
        <w:rPr>
          <w:rFonts w:ascii="Times New Roman" w:hAnsi="Times New Roman" w:cs="Times New Roman"/>
          <w:sz w:val="28"/>
          <w:szCs w:val="28"/>
        </w:rPr>
        <w:t xml:space="preserve">  в Неклиновском районе Ростовской  </w:t>
      </w:r>
      <w:bookmarkStart w:id="0" w:name="_GoBack"/>
      <w:bookmarkEnd w:id="0"/>
      <w:r w:rsidR="00EB4240">
        <w:rPr>
          <w:rFonts w:ascii="Times New Roman" w:hAnsi="Times New Roman" w:cs="Times New Roman"/>
          <w:sz w:val="28"/>
          <w:szCs w:val="28"/>
        </w:rPr>
        <w:t>области</w:t>
      </w:r>
      <w:r w:rsidR="00CF2E7A" w:rsidRPr="00EB4240">
        <w:rPr>
          <w:rFonts w:ascii="Times New Roman" w:hAnsi="Times New Roman" w:cs="Times New Roman"/>
          <w:sz w:val="28"/>
          <w:szCs w:val="28"/>
        </w:rPr>
        <w:t>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3824E7" w:rsidP="00382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150F14">
        <w:rPr>
          <w:rFonts w:ascii="Times New Roman" w:hAnsi="Times New Roman" w:cs="Times New Roman"/>
          <w:sz w:val="28"/>
          <w:szCs w:val="28"/>
        </w:rPr>
        <w:t>56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150F14" w:rsidRPr="00150F14">
        <w:rPr>
          <w:rFonts w:ascii="Times New Roman" w:hAnsi="Times New Roman" w:cs="Times New Roman"/>
          <w:b/>
          <w:sz w:val="28"/>
          <w:szCs w:val="28"/>
        </w:rPr>
        <w:t>Свердлова Олега Николаевича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150F14" w:rsidRPr="00150F14">
        <w:rPr>
          <w:rFonts w:ascii="Times New Roman" w:hAnsi="Times New Roman" w:cs="Times New Roman"/>
          <w:sz w:val="28"/>
          <w:szCs w:val="28"/>
          <w:u w:val="single"/>
        </w:rPr>
        <w:t>Собрание избирателей по месту 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56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50F14"/>
    <w:rsid w:val="0017393F"/>
    <w:rsid w:val="001966DC"/>
    <w:rsid w:val="001D3D80"/>
    <w:rsid w:val="0020318D"/>
    <w:rsid w:val="00260EC8"/>
    <w:rsid w:val="003824E7"/>
    <w:rsid w:val="003F083E"/>
    <w:rsid w:val="00436AB6"/>
    <w:rsid w:val="004D2DD9"/>
    <w:rsid w:val="00571F5B"/>
    <w:rsid w:val="0057604B"/>
    <w:rsid w:val="005C224F"/>
    <w:rsid w:val="005F52B0"/>
    <w:rsid w:val="006465C5"/>
    <w:rsid w:val="00862DF5"/>
    <w:rsid w:val="00920D29"/>
    <w:rsid w:val="00A30EA7"/>
    <w:rsid w:val="00AF721D"/>
    <w:rsid w:val="00CF2E7A"/>
    <w:rsid w:val="00D3546F"/>
    <w:rsid w:val="00E21C43"/>
    <w:rsid w:val="00EB4240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2024-01-31T13:02:00Z</cp:lastPrinted>
  <dcterms:created xsi:type="dcterms:W3CDTF">2024-01-31T15:26:00Z</dcterms:created>
  <dcterms:modified xsi:type="dcterms:W3CDTF">2024-01-31T15:26:00Z</dcterms:modified>
</cp:coreProperties>
</file>