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720517986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C133CD" w:rsidP="00C133CD">
      <w:pPr>
        <w:pStyle w:val="a5"/>
        <w:rPr>
          <w:szCs w:val="28"/>
        </w:rPr>
      </w:pPr>
      <w:r>
        <w:rPr>
          <w:szCs w:val="28"/>
        </w:rPr>
        <w:t xml:space="preserve">       28 июля 2022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</w:t>
      </w:r>
      <w:r>
        <w:rPr>
          <w:szCs w:val="28"/>
        </w:rPr>
        <w:t>№ 64-</w:t>
      </w:r>
      <w:r w:rsidR="00AD6C46">
        <w:rPr>
          <w:szCs w:val="28"/>
        </w:rPr>
        <w:t>4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586372">
            <w:pPr>
              <w:pStyle w:val="a5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 xml:space="preserve">О регистрации уполномоченного представителя  избирательного объединения  </w:t>
            </w:r>
            <w:r w:rsidR="00AD6C46">
              <w:rPr>
                <w:b/>
                <w:szCs w:val="28"/>
              </w:rPr>
              <w:t>РОСТОВСКОЕ ОБЛАСТНО</w:t>
            </w:r>
            <w:r w:rsidR="00586372">
              <w:rPr>
                <w:b/>
                <w:szCs w:val="28"/>
              </w:rPr>
              <w:t xml:space="preserve">Е ОТДЕЛЕНИЕ </w:t>
            </w:r>
            <w:bookmarkStart w:id="0" w:name="_GoBack"/>
            <w:bookmarkEnd w:id="0"/>
            <w:r w:rsidR="00586372">
              <w:rPr>
                <w:b/>
                <w:szCs w:val="28"/>
              </w:rPr>
              <w:t xml:space="preserve">Политической партии </w:t>
            </w:r>
            <w:r w:rsidR="00AD6C46">
              <w:rPr>
                <w:b/>
                <w:szCs w:val="28"/>
              </w:rPr>
              <w:t>КОММУНИСТИЧЕСКАЯ ПАРТИЯ КОММУНИСТЫ РОССИИ</w:t>
            </w:r>
            <w:r w:rsidRPr="00F062DB">
              <w:rPr>
                <w:b/>
                <w:szCs w:val="28"/>
              </w:rPr>
              <w:t xml:space="preserve"> 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C133CD">
      <w:pPr>
        <w:pStyle w:val="a5"/>
        <w:ind w:firstLine="709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регистрации уполномоченного представителя избирательного объединения </w:t>
      </w:r>
      <w:r w:rsidR="00AD6C46">
        <w:t xml:space="preserve">РОСТОВСКОЕ ОБЛАСТНОЕ ОТДЕЛЕНИЕ Политической партии </w:t>
      </w:r>
      <w:r w:rsidR="00AD6C46" w:rsidRPr="00AD6C46">
        <w:rPr>
          <w:b/>
        </w:rPr>
        <w:t>КОММУНИСТИЧЕСКАЯ ПАРТИЯ КОММУНИСТЫ РОССИИ</w:t>
      </w:r>
      <w:r>
        <w:rPr>
          <w:szCs w:val="28"/>
        </w:rPr>
        <w:t xml:space="preserve"> </w:t>
      </w:r>
      <w:r>
        <w:t>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в соответствии со статьей 24 Областного закона от 12.05.2016 г. №525-ЗС «О выборах</w:t>
      </w:r>
      <w:proofErr w:type="gramEnd"/>
      <w:r>
        <w:t xml:space="preserve"> и </w:t>
      </w:r>
      <w:proofErr w:type="gramStart"/>
      <w:r>
        <w:t>референдумах</w:t>
      </w:r>
      <w:proofErr w:type="gramEnd"/>
      <w:r>
        <w:t xml:space="preserve"> в Ростовской области»,</w:t>
      </w:r>
    </w:p>
    <w:p w:rsidR="00C133CD" w:rsidRDefault="00C133CD" w:rsidP="00C133CD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C133CD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C133CD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</w:p>
    <w:p w:rsidR="00C133CD" w:rsidRDefault="00586372" w:rsidP="00C133CD">
      <w:pPr>
        <w:pStyle w:val="a5"/>
        <w:jc w:val="both"/>
        <w:rPr>
          <w:szCs w:val="28"/>
        </w:rPr>
      </w:pPr>
      <w:r>
        <w:t xml:space="preserve">     </w:t>
      </w:r>
      <w:r w:rsidR="00C133CD">
        <w:t>1.</w:t>
      </w:r>
      <w:r>
        <w:t xml:space="preserve"> </w:t>
      </w:r>
      <w:r w:rsidR="00C133CD">
        <w:t xml:space="preserve">Зарегистрировать уполномоченного представителя избирательного объединения </w:t>
      </w:r>
      <w:r w:rsidR="00AD6C46">
        <w:t xml:space="preserve">РОСТОВСКОЕ ОБЛАСТНОЕ ОТДЕЛЕНИЕ Политической партии </w:t>
      </w:r>
      <w:r w:rsidR="00AD6C46" w:rsidRPr="00AD6C46">
        <w:rPr>
          <w:b/>
        </w:rPr>
        <w:t>КОММУНИСТИЧЕСКАЯ ПАРТИЯ КОММУНИСТЫ РОССИИ</w:t>
      </w:r>
      <w:r w:rsidR="00AD6C46">
        <w:rPr>
          <w:szCs w:val="28"/>
        </w:rPr>
        <w:t xml:space="preserve"> </w:t>
      </w:r>
      <w:r w:rsidR="00C133CD">
        <w:t xml:space="preserve">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</w:t>
      </w:r>
      <w:r w:rsidR="00C133CD">
        <w:rPr>
          <w:szCs w:val="28"/>
        </w:rPr>
        <w:t xml:space="preserve">избирательному округу №1 </w:t>
      </w:r>
      <w:proofErr w:type="spellStart"/>
      <w:r w:rsidR="00AD6C46">
        <w:rPr>
          <w:szCs w:val="28"/>
        </w:rPr>
        <w:t>Хрипуненко</w:t>
      </w:r>
      <w:proofErr w:type="spellEnd"/>
      <w:r w:rsidR="00AD6C46">
        <w:rPr>
          <w:szCs w:val="28"/>
        </w:rPr>
        <w:t xml:space="preserve"> Виктора Васильевича</w:t>
      </w:r>
      <w:r w:rsidR="00C133CD">
        <w:rPr>
          <w:szCs w:val="28"/>
        </w:rPr>
        <w:t>.</w:t>
      </w:r>
    </w:p>
    <w:p w:rsidR="00C133CD" w:rsidRDefault="00586372" w:rsidP="00C133CD">
      <w:pPr>
        <w:pStyle w:val="a5"/>
        <w:jc w:val="both"/>
        <w:rPr>
          <w:szCs w:val="28"/>
        </w:rPr>
      </w:pPr>
      <w:r>
        <w:rPr>
          <w:szCs w:val="28"/>
        </w:rPr>
        <w:t xml:space="preserve">   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AD6C46">
        <w:rPr>
          <w:szCs w:val="28"/>
        </w:rPr>
        <w:t xml:space="preserve"> </w:t>
      </w:r>
      <w:proofErr w:type="spellStart"/>
      <w:r w:rsidR="00AD6C46">
        <w:rPr>
          <w:szCs w:val="28"/>
        </w:rPr>
        <w:t>Хрипуненко</w:t>
      </w:r>
      <w:proofErr w:type="spellEnd"/>
      <w:r w:rsidR="00AD6C46">
        <w:rPr>
          <w:szCs w:val="28"/>
        </w:rPr>
        <w:t xml:space="preserve"> Виктору Васильевичу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586372" w:rsidP="00C133CD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586372" w:rsidP="00C133CD">
      <w:pPr>
        <w:pStyle w:val="a5"/>
        <w:jc w:val="both"/>
        <w:rPr>
          <w:szCs w:val="28"/>
        </w:rPr>
      </w:pPr>
      <w:r>
        <w:rPr>
          <w:szCs w:val="28"/>
        </w:rPr>
        <w:lastRenderedPageBreak/>
        <w:t xml:space="preserve">   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86372">
        <w:rPr>
          <w:szCs w:val="28"/>
        </w:rPr>
        <w:t xml:space="preserve">      </w:t>
      </w:r>
      <w:r>
        <w:rPr>
          <w:szCs w:val="28"/>
        </w:rPr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586372">
        <w:rPr>
          <w:szCs w:val="28"/>
        </w:rPr>
        <w:t xml:space="preserve">       </w:t>
      </w:r>
      <w:r>
        <w:rPr>
          <w:szCs w:val="28"/>
        </w:rPr>
        <w:t>Н.П. Коженко</w:t>
      </w:r>
    </w:p>
    <w:p w:rsidR="00C133CD" w:rsidRDefault="00C133CD" w:rsidP="00C133CD"/>
    <w:p w:rsidR="00BA4835" w:rsidRDefault="00BA4835"/>
    <w:sectPr w:rsidR="00BA4835" w:rsidSect="0058637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2203D4"/>
    <w:rsid w:val="00586372"/>
    <w:rsid w:val="00AD6C46"/>
    <w:rsid w:val="00BA4835"/>
    <w:rsid w:val="00BA5367"/>
    <w:rsid w:val="00C133CD"/>
    <w:rsid w:val="00C326EE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6</cp:revision>
  <cp:lastPrinted>2022-07-28T09:53:00Z</cp:lastPrinted>
  <dcterms:created xsi:type="dcterms:W3CDTF">2022-07-28T04:42:00Z</dcterms:created>
  <dcterms:modified xsi:type="dcterms:W3CDTF">2022-07-28T09:53:00Z</dcterms:modified>
</cp:coreProperties>
</file>