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1D" w:rsidRDefault="00F27F1D" w:rsidP="00F27F1D">
      <w:pPr>
        <w:suppressAutoHyphens/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2626360</wp:posOffset>
            </wp:positionH>
            <wp:positionV relativeFrom="paragraph">
              <wp:posOffset>-146685</wp:posOffset>
            </wp:positionV>
            <wp:extent cx="752475" cy="790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suppressAutoHyphens/>
        <w:ind w:right="-1"/>
        <w:jc w:val="center"/>
        <w:rPr>
          <w:sz w:val="8"/>
        </w:rPr>
      </w:pPr>
    </w:p>
    <w:p w:rsidR="00F27F1D" w:rsidRDefault="00F27F1D" w:rsidP="00F27F1D">
      <w:pPr>
        <w:pStyle w:val="a8"/>
        <w:suppressAutoHyphens/>
        <w:ind w:right="-1"/>
        <w:rPr>
          <w:sz w:val="16"/>
        </w:rPr>
      </w:pPr>
    </w:p>
    <w:p w:rsidR="00F27F1D" w:rsidRDefault="00F27F1D" w:rsidP="00F27F1D">
      <w:pPr>
        <w:suppressAutoHyphens/>
        <w:ind w:left="-567"/>
        <w:rPr>
          <w:sz w:val="8"/>
        </w:rPr>
      </w:pPr>
    </w:p>
    <w:p w:rsidR="00F27F1D" w:rsidRDefault="00F27F1D" w:rsidP="00F27F1D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F27F1D" w:rsidRDefault="00526FE8" w:rsidP="00F27F1D">
      <w:pPr>
        <w:suppressAutoHyphens/>
        <w:jc w:val="center"/>
      </w:pPr>
      <w:r>
        <w:rPr>
          <w:b/>
          <w:szCs w:val="28"/>
        </w:rPr>
        <w:t>НЕКЛИНОВСКОГО РАЙОНА РОСТОВСКОЙ ОБЛАСТИ</w:t>
      </w:r>
    </w:p>
    <w:p w:rsidR="00F27F1D" w:rsidRDefault="00F27F1D" w:rsidP="00F27F1D">
      <w:pPr>
        <w:suppressAutoHyphens/>
        <w:jc w:val="center"/>
        <w:rPr>
          <w:b/>
          <w:i/>
          <w:sz w:val="18"/>
          <w:szCs w:val="18"/>
        </w:rPr>
      </w:pPr>
    </w:p>
    <w:p w:rsidR="00F27F1D" w:rsidRDefault="00F27F1D" w:rsidP="00F27F1D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F27F1D" w:rsidRDefault="00F27F1D" w:rsidP="00F27F1D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F27F1D" w:rsidRPr="00CB7400" w:rsidRDefault="00F27F1D" w:rsidP="00F27F1D">
      <w:pPr>
        <w:tabs>
          <w:tab w:val="left" w:pos="750"/>
          <w:tab w:val="left" w:pos="900"/>
        </w:tabs>
        <w:suppressAutoHyphens/>
        <w:jc w:val="center"/>
        <w:rPr>
          <w:b/>
          <w:sz w:val="20"/>
          <w:szCs w:val="28"/>
        </w:rPr>
      </w:pPr>
    </w:p>
    <w:p w:rsidR="00F27F1D" w:rsidRDefault="00887618" w:rsidP="00F27F1D">
      <w:pPr>
        <w:tabs>
          <w:tab w:val="left" w:pos="750"/>
          <w:tab w:val="left" w:pos="900"/>
        </w:tabs>
        <w:suppressAutoHyphens/>
      </w:pPr>
      <w:r>
        <w:rPr>
          <w:szCs w:val="28"/>
        </w:rPr>
        <w:t>27</w:t>
      </w:r>
      <w:r w:rsidR="00526FE8">
        <w:rPr>
          <w:szCs w:val="28"/>
        </w:rPr>
        <w:t xml:space="preserve"> августа </w:t>
      </w:r>
      <w:r w:rsidR="00F27F1D">
        <w:rPr>
          <w:szCs w:val="28"/>
        </w:rPr>
        <w:t>20</w:t>
      </w:r>
      <w:r w:rsidR="00686409">
        <w:rPr>
          <w:szCs w:val="28"/>
        </w:rPr>
        <w:t>20</w:t>
      </w:r>
      <w:r w:rsidR="00F27F1D">
        <w:rPr>
          <w:szCs w:val="28"/>
        </w:rPr>
        <w:t xml:space="preserve"> г.                                                       </w:t>
      </w:r>
      <w:r w:rsidR="001B296B">
        <w:rPr>
          <w:szCs w:val="28"/>
        </w:rPr>
        <w:t xml:space="preserve">                         № 1</w:t>
      </w:r>
      <w:r w:rsidR="00686409">
        <w:rPr>
          <w:szCs w:val="28"/>
        </w:rPr>
        <w:t>4</w:t>
      </w:r>
      <w:r>
        <w:rPr>
          <w:szCs w:val="28"/>
        </w:rPr>
        <w:t>3</w:t>
      </w:r>
      <w:r w:rsidR="001B296B">
        <w:rPr>
          <w:szCs w:val="28"/>
        </w:rPr>
        <w:t>-</w:t>
      </w:r>
      <w:r>
        <w:rPr>
          <w:szCs w:val="28"/>
        </w:rPr>
        <w:t>2</w:t>
      </w:r>
    </w:p>
    <w:p w:rsidR="00F27F1D" w:rsidRDefault="00526FE8" w:rsidP="00F27F1D">
      <w:pPr>
        <w:tabs>
          <w:tab w:val="left" w:pos="750"/>
          <w:tab w:val="left" w:pos="900"/>
        </w:tabs>
        <w:suppressAutoHyphens/>
        <w:ind w:right="-185"/>
        <w:jc w:val="center"/>
      </w:pPr>
      <w:r>
        <w:t>с. Покровское</w:t>
      </w:r>
    </w:p>
    <w:p w:rsidR="007F785A" w:rsidRPr="00EA2860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  <w:rPr>
          <w:sz w:val="20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7F785A" w:rsidTr="00887618">
        <w:trPr>
          <w:trHeight w:val="2533"/>
        </w:trPr>
        <w:tc>
          <w:tcPr>
            <w:tcW w:w="8080" w:type="dxa"/>
            <w:shd w:val="clear" w:color="auto" w:fill="auto"/>
          </w:tcPr>
          <w:p w:rsidR="007F785A" w:rsidRDefault="00EB6760" w:rsidP="00526FE8">
            <w:pPr>
              <w:suppressAutoHyphens/>
              <w:jc w:val="both"/>
              <w:rPr>
                <w:b/>
                <w:szCs w:val="28"/>
              </w:rPr>
            </w:pPr>
            <w:proofErr w:type="gramStart"/>
            <w:r w:rsidRPr="00EB6760">
              <w:rPr>
                <w:b/>
                <w:szCs w:val="28"/>
              </w:rPr>
              <w:t xml:space="preserve">О месте и времени передачи членам Территориальной избирательной комиссии </w:t>
            </w:r>
            <w:r w:rsidR="00526FE8">
              <w:rPr>
                <w:b/>
                <w:szCs w:val="28"/>
              </w:rPr>
              <w:t xml:space="preserve">Неклиновского района </w:t>
            </w:r>
            <w:r w:rsidRPr="00EB6760">
              <w:rPr>
                <w:b/>
                <w:szCs w:val="28"/>
              </w:rPr>
              <w:t xml:space="preserve">с правом решающего голоса </w:t>
            </w:r>
            <w:r w:rsidR="00F27F1D">
              <w:rPr>
                <w:b/>
                <w:szCs w:val="28"/>
              </w:rPr>
              <w:t xml:space="preserve">и уничтожения лишних </w:t>
            </w:r>
            <w:r w:rsidRPr="00EB6760">
              <w:rPr>
                <w:b/>
                <w:szCs w:val="28"/>
              </w:rPr>
              <w:t xml:space="preserve">избирательных бюллетеней для голосования на </w:t>
            </w:r>
            <w:r w:rsidR="00526FE8">
              <w:rPr>
                <w:b/>
                <w:szCs w:val="28"/>
              </w:rPr>
              <w:t xml:space="preserve">дополнительных </w:t>
            </w:r>
            <w:r w:rsidRPr="00EB6760">
              <w:rPr>
                <w:b/>
                <w:szCs w:val="28"/>
              </w:rPr>
              <w:t xml:space="preserve">выборах </w:t>
            </w:r>
            <w:r w:rsidR="00686409" w:rsidRPr="00686409">
              <w:rPr>
                <w:b/>
                <w:szCs w:val="28"/>
              </w:rPr>
              <w:t xml:space="preserve">депутатов Собраний депутатов </w:t>
            </w:r>
            <w:proofErr w:type="spellStart"/>
            <w:r w:rsidR="00686409" w:rsidRPr="00686409">
              <w:rPr>
                <w:b/>
                <w:szCs w:val="28"/>
              </w:rPr>
              <w:t>Вареновского</w:t>
            </w:r>
            <w:proofErr w:type="spellEnd"/>
            <w:r w:rsidR="00686409" w:rsidRPr="00686409">
              <w:rPr>
                <w:b/>
                <w:szCs w:val="28"/>
              </w:rPr>
              <w:t xml:space="preserve"> сельского поселения четвертого созыва по </w:t>
            </w:r>
            <w:proofErr w:type="spellStart"/>
            <w:r w:rsidR="00686409" w:rsidRPr="00686409">
              <w:rPr>
                <w:b/>
                <w:szCs w:val="28"/>
              </w:rPr>
              <w:t>Вареновскому</w:t>
            </w:r>
            <w:proofErr w:type="spellEnd"/>
            <w:r w:rsidR="00686409" w:rsidRPr="00686409">
              <w:rPr>
                <w:b/>
                <w:szCs w:val="28"/>
              </w:rPr>
              <w:t xml:space="preserve"> одномандатному избирательному округу № 8, </w:t>
            </w:r>
            <w:proofErr w:type="spellStart"/>
            <w:r w:rsidR="00686409" w:rsidRPr="00686409">
              <w:rPr>
                <w:b/>
                <w:szCs w:val="28"/>
              </w:rPr>
              <w:t>Носовского</w:t>
            </w:r>
            <w:proofErr w:type="spellEnd"/>
            <w:r w:rsidR="00686409" w:rsidRPr="00686409">
              <w:rPr>
                <w:b/>
                <w:szCs w:val="28"/>
              </w:rPr>
              <w:t xml:space="preserve"> сельского поселения четвертого созыва по </w:t>
            </w:r>
            <w:proofErr w:type="spellStart"/>
            <w:r w:rsidR="00686409" w:rsidRPr="00686409">
              <w:rPr>
                <w:b/>
                <w:szCs w:val="28"/>
              </w:rPr>
              <w:t>Носовскому</w:t>
            </w:r>
            <w:proofErr w:type="spellEnd"/>
            <w:r w:rsidR="00686409" w:rsidRPr="00686409">
              <w:rPr>
                <w:b/>
                <w:szCs w:val="28"/>
              </w:rPr>
              <w:t xml:space="preserve"> одномандатному избирательному округу № 5, Приморского сельского поселения четвертого созыва по Приморским одномандатным избирательным округам</w:t>
            </w:r>
            <w:proofErr w:type="gramEnd"/>
            <w:r w:rsidR="00686409" w:rsidRPr="00686409">
              <w:rPr>
                <w:b/>
                <w:szCs w:val="28"/>
              </w:rPr>
              <w:t xml:space="preserve"> № 5,6,7 назначенных на 13 сентября 2020 г.</w:t>
            </w:r>
          </w:p>
        </w:tc>
      </w:tr>
    </w:tbl>
    <w:p w:rsidR="007F785A" w:rsidRDefault="00F27F1D" w:rsidP="00887618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0"/>
          <w:sz w:val="28"/>
        </w:rPr>
        <w:t xml:space="preserve">В соответствии с </w:t>
      </w:r>
      <w:r w:rsidR="00840D9C">
        <w:rPr>
          <w:b w:val="0"/>
          <w:spacing w:val="0"/>
          <w:sz w:val="28"/>
        </w:rPr>
        <w:t>частью</w:t>
      </w:r>
      <w:r w:rsidR="00686409">
        <w:rPr>
          <w:b w:val="0"/>
          <w:spacing w:val="0"/>
          <w:sz w:val="28"/>
        </w:rPr>
        <w:t xml:space="preserve"> </w:t>
      </w:r>
      <w:r w:rsidR="00EB6760">
        <w:rPr>
          <w:b w:val="0"/>
          <w:spacing w:val="0"/>
          <w:sz w:val="28"/>
        </w:rPr>
        <w:t>2</w:t>
      </w:r>
      <w:r>
        <w:rPr>
          <w:b w:val="0"/>
          <w:spacing w:val="0"/>
          <w:sz w:val="28"/>
        </w:rPr>
        <w:t>5</w:t>
      </w:r>
      <w:r w:rsidR="00BC51D1">
        <w:rPr>
          <w:b w:val="0"/>
          <w:spacing w:val="0"/>
          <w:sz w:val="28"/>
        </w:rPr>
        <w:t xml:space="preserve"> с</w:t>
      </w:r>
      <w:r w:rsidR="00A76B22">
        <w:rPr>
          <w:b w:val="0"/>
          <w:spacing w:val="0"/>
          <w:sz w:val="28"/>
        </w:rPr>
        <w:t xml:space="preserve">татьи </w:t>
      </w:r>
      <w:r w:rsidR="00EB6760">
        <w:rPr>
          <w:b w:val="0"/>
          <w:spacing w:val="0"/>
          <w:sz w:val="28"/>
        </w:rPr>
        <w:t>56</w:t>
      </w:r>
      <w:r w:rsidR="00A76B22">
        <w:rPr>
          <w:b w:val="0"/>
          <w:spacing w:val="0"/>
          <w:sz w:val="28"/>
        </w:rPr>
        <w:t xml:space="preserve"> Областного закона от</w:t>
      </w:r>
      <w:r w:rsidR="00686409">
        <w:rPr>
          <w:b w:val="0"/>
          <w:spacing w:val="0"/>
          <w:sz w:val="28"/>
        </w:rPr>
        <w:t xml:space="preserve"> </w:t>
      </w:r>
      <w:r w:rsidR="00A76B22">
        <w:rPr>
          <w:b w:val="0"/>
          <w:spacing w:val="0"/>
          <w:sz w:val="28"/>
        </w:rPr>
        <w:t>12.05.2016 №</w:t>
      </w:r>
      <w:r w:rsidR="00686409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525-ЗС</w:t>
      </w:r>
      <w:r w:rsidR="00686409">
        <w:rPr>
          <w:b w:val="0"/>
          <w:spacing w:val="0"/>
          <w:sz w:val="28"/>
        </w:rPr>
        <w:t xml:space="preserve"> </w:t>
      </w:r>
      <w:r w:rsidR="00BC51D1">
        <w:rPr>
          <w:b w:val="0"/>
          <w:spacing w:val="0"/>
          <w:sz w:val="28"/>
        </w:rPr>
        <w:t>«О выборах и референдумах в Ростовской области»</w:t>
      </w:r>
      <w:r w:rsidR="008737D3" w:rsidRPr="008737D3">
        <w:rPr>
          <w:b w:val="0"/>
          <w:spacing w:val="0"/>
          <w:sz w:val="28"/>
        </w:rPr>
        <w:t>, в целях организации передачи полиграфической организацией избирательных бюллетеней для голосования на</w:t>
      </w:r>
      <w:r w:rsidR="00526FE8">
        <w:rPr>
          <w:b w:val="0"/>
          <w:spacing w:val="0"/>
          <w:sz w:val="28"/>
        </w:rPr>
        <w:t xml:space="preserve"> дополнительных </w:t>
      </w:r>
      <w:r w:rsidR="008737D3" w:rsidRPr="008737D3">
        <w:rPr>
          <w:b w:val="0"/>
          <w:spacing w:val="0"/>
          <w:sz w:val="28"/>
        </w:rPr>
        <w:t xml:space="preserve">выборах </w:t>
      </w:r>
      <w:r w:rsidR="00686409" w:rsidRPr="00686409">
        <w:rPr>
          <w:b w:val="0"/>
          <w:spacing w:val="0"/>
          <w:sz w:val="28"/>
        </w:rPr>
        <w:t xml:space="preserve">депутатов Собраний депутатов </w:t>
      </w:r>
      <w:proofErr w:type="spellStart"/>
      <w:r w:rsidR="00686409" w:rsidRPr="00686409">
        <w:rPr>
          <w:b w:val="0"/>
          <w:spacing w:val="0"/>
          <w:sz w:val="28"/>
        </w:rPr>
        <w:t>Вареновского</w:t>
      </w:r>
      <w:proofErr w:type="spellEnd"/>
      <w:r w:rsidR="00686409" w:rsidRPr="00686409">
        <w:rPr>
          <w:b w:val="0"/>
          <w:spacing w:val="0"/>
          <w:sz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b w:val="0"/>
          <w:spacing w:val="0"/>
          <w:sz w:val="28"/>
        </w:rPr>
        <w:t>Вареновскому</w:t>
      </w:r>
      <w:proofErr w:type="spellEnd"/>
      <w:r w:rsidR="00686409" w:rsidRPr="00686409">
        <w:rPr>
          <w:b w:val="0"/>
          <w:spacing w:val="0"/>
          <w:sz w:val="28"/>
        </w:rPr>
        <w:t xml:space="preserve"> одномандатному избирательному округу № 8, </w:t>
      </w:r>
      <w:proofErr w:type="spellStart"/>
      <w:r w:rsidR="00686409" w:rsidRPr="00686409">
        <w:rPr>
          <w:b w:val="0"/>
          <w:spacing w:val="0"/>
          <w:sz w:val="28"/>
        </w:rPr>
        <w:t>Носовского</w:t>
      </w:r>
      <w:proofErr w:type="spellEnd"/>
      <w:r w:rsidR="00686409" w:rsidRPr="00686409">
        <w:rPr>
          <w:b w:val="0"/>
          <w:spacing w:val="0"/>
          <w:sz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b w:val="0"/>
          <w:spacing w:val="0"/>
          <w:sz w:val="28"/>
        </w:rPr>
        <w:t>Носовскому</w:t>
      </w:r>
      <w:proofErr w:type="spellEnd"/>
      <w:r w:rsidR="00686409" w:rsidRPr="00686409">
        <w:rPr>
          <w:b w:val="0"/>
          <w:spacing w:val="0"/>
          <w:sz w:val="28"/>
        </w:rPr>
        <w:t xml:space="preserve"> одномандатному избирательному округу № 5, Приморского сельского поселения</w:t>
      </w:r>
      <w:proofErr w:type="gramEnd"/>
      <w:r w:rsidR="00686409" w:rsidRPr="00686409">
        <w:rPr>
          <w:b w:val="0"/>
          <w:spacing w:val="0"/>
          <w:sz w:val="28"/>
        </w:rPr>
        <w:t xml:space="preserve"> четвертого созыва по Приморским одномандатным избирательным округам № 5,6,7 </w:t>
      </w:r>
      <w:r w:rsidR="008737D3">
        <w:rPr>
          <w:b w:val="0"/>
          <w:spacing w:val="0"/>
          <w:sz w:val="28"/>
        </w:rPr>
        <w:t xml:space="preserve">членам Территориальной избирательной комиссии </w:t>
      </w:r>
      <w:r w:rsidR="00526FE8">
        <w:rPr>
          <w:b w:val="0"/>
          <w:spacing w:val="0"/>
          <w:sz w:val="28"/>
        </w:rPr>
        <w:t xml:space="preserve">Неклиновского района </w:t>
      </w:r>
      <w:r w:rsidR="008737D3">
        <w:rPr>
          <w:b w:val="0"/>
          <w:spacing w:val="0"/>
          <w:sz w:val="28"/>
        </w:rPr>
        <w:t>с правом решающего голоса</w:t>
      </w:r>
      <w:r>
        <w:rPr>
          <w:b w:val="0"/>
          <w:spacing w:val="0"/>
          <w:sz w:val="28"/>
        </w:rPr>
        <w:t xml:space="preserve"> и</w:t>
      </w:r>
      <w:r w:rsidR="008737D3">
        <w:rPr>
          <w:b w:val="0"/>
          <w:spacing w:val="0"/>
          <w:sz w:val="28"/>
        </w:rPr>
        <w:t xml:space="preserve"> уничтожения лишних избирательных бюллетеней</w:t>
      </w:r>
      <w:r w:rsidR="00C71A64">
        <w:rPr>
          <w:b w:val="0"/>
          <w:spacing w:val="0"/>
          <w:sz w:val="28"/>
        </w:rPr>
        <w:t xml:space="preserve"> (при их выявлении)</w:t>
      </w:r>
    </w:p>
    <w:p w:rsidR="007F785A" w:rsidRDefault="007F785A" w:rsidP="00887618">
      <w:pPr>
        <w:pStyle w:val="a9"/>
        <w:suppressAutoHyphens/>
        <w:spacing w:before="0" w:after="0" w:line="276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526FE8">
        <w:rPr>
          <w:szCs w:val="28"/>
        </w:rPr>
        <w:t>Н</w:t>
      </w:r>
      <w:r w:rsidR="00517767">
        <w:rPr>
          <w:szCs w:val="28"/>
        </w:rPr>
        <w:t xml:space="preserve">еклиновского района </w:t>
      </w:r>
      <w:r>
        <w:rPr>
          <w:szCs w:val="28"/>
        </w:rPr>
        <w:t>ПОСТАНОВЛЯЕТ:</w:t>
      </w:r>
    </w:p>
    <w:p w:rsidR="00686409" w:rsidRDefault="00686409" w:rsidP="00887618">
      <w:pPr>
        <w:pStyle w:val="a9"/>
        <w:suppressAutoHyphens/>
        <w:spacing w:before="0" w:after="0" w:line="276" w:lineRule="auto"/>
        <w:ind w:left="0" w:firstLine="708"/>
        <w:jc w:val="both"/>
        <w:rPr>
          <w:szCs w:val="28"/>
        </w:rPr>
      </w:pPr>
    </w:p>
    <w:p w:rsidR="007F785A" w:rsidRPr="00887618" w:rsidRDefault="00211B2A" w:rsidP="00887618">
      <w:pPr>
        <w:pStyle w:val="ae"/>
        <w:spacing w:line="276" w:lineRule="auto"/>
        <w:jc w:val="both"/>
      </w:pPr>
      <w:r>
        <w:t>1.</w:t>
      </w:r>
      <w:r w:rsidR="00686409">
        <w:tab/>
      </w:r>
      <w:proofErr w:type="gramStart"/>
      <w:r w:rsidR="00EB6760" w:rsidRPr="00EB6760">
        <w:t xml:space="preserve">Определить </w:t>
      </w:r>
      <w:r w:rsidR="00F27F1D" w:rsidRPr="00EB6760">
        <w:t xml:space="preserve">место и </w:t>
      </w:r>
      <w:r w:rsidR="00EB6760" w:rsidRPr="00EB6760">
        <w:t>время передачи</w:t>
      </w:r>
      <w:r w:rsidR="00F27F1D">
        <w:t xml:space="preserve"> полиграфической организацией</w:t>
      </w:r>
      <w:r w:rsidR="00EB6760" w:rsidRPr="00EB6760">
        <w:t xml:space="preserve"> избирательных бюллетеней для голосования на </w:t>
      </w:r>
      <w:r w:rsidR="004160C6">
        <w:t xml:space="preserve">дополнительных </w:t>
      </w:r>
      <w:r w:rsidR="00F27F1D">
        <w:t>в</w:t>
      </w:r>
      <w:r w:rsidR="00EB6760" w:rsidRPr="00EB6760">
        <w:t xml:space="preserve">ыборах </w:t>
      </w:r>
      <w:r w:rsidR="00686409" w:rsidRPr="00686409">
        <w:t xml:space="preserve">депутатов Собраний депутатов </w:t>
      </w:r>
      <w:proofErr w:type="spellStart"/>
      <w:r w:rsidR="00686409" w:rsidRPr="00686409">
        <w:t>Вареновского</w:t>
      </w:r>
      <w:proofErr w:type="spellEnd"/>
      <w:r w:rsidR="00686409" w:rsidRPr="00686409">
        <w:t xml:space="preserve"> сельского поселения четвертого созыва по </w:t>
      </w:r>
      <w:proofErr w:type="spellStart"/>
      <w:r w:rsidR="00686409" w:rsidRPr="00686409">
        <w:t>Вареновскому</w:t>
      </w:r>
      <w:proofErr w:type="spellEnd"/>
      <w:r w:rsidR="00686409" w:rsidRPr="00686409">
        <w:t xml:space="preserve"> одномандатному избирательному округу № 8, </w:t>
      </w:r>
      <w:proofErr w:type="spellStart"/>
      <w:r w:rsidR="00686409" w:rsidRPr="00686409">
        <w:lastRenderedPageBreak/>
        <w:t>Носовского</w:t>
      </w:r>
      <w:proofErr w:type="spellEnd"/>
      <w:r w:rsidR="00686409" w:rsidRPr="00686409">
        <w:t xml:space="preserve"> сельского поселения четвертого созыва по </w:t>
      </w:r>
      <w:proofErr w:type="spellStart"/>
      <w:r w:rsidR="00686409" w:rsidRPr="00686409">
        <w:t>Носовскому</w:t>
      </w:r>
      <w:proofErr w:type="spellEnd"/>
      <w:r w:rsidR="00686409" w:rsidRPr="00686409">
        <w:t xml:space="preserve"> одномандатному избирательному округу № 5, Приморского сельского поселения четвертого созыва по Приморским одномандатным избирательным округам № 5,6,7 </w:t>
      </w:r>
      <w:r w:rsidR="00F27F1D">
        <w:t xml:space="preserve">членам Территориальной избирательной комиссии </w:t>
      </w:r>
      <w:r w:rsidR="004160C6">
        <w:t xml:space="preserve">Неклиновского района </w:t>
      </w:r>
      <w:r w:rsidR="00EB6760" w:rsidRPr="00EB6760">
        <w:t>и уничтожения лишних избирательных</w:t>
      </w:r>
      <w:proofErr w:type="gramEnd"/>
      <w:r w:rsidR="00EB6760" w:rsidRPr="00EB6760">
        <w:t xml:space="preserve"> бюллетеней - </w:t>
      </w:r>
      <w:r w:rsidR="009B18FF" w:rsidRPr="001E1336">
        <w:t>г.</w:t>
      </w:r>
      <w:r w:rsidR="00887618">
        <w:t xml:space="preserve"> </w:t>
      </w:r>
      <w:r w:rsidR="009B18FF" w:rsidRPr="001E1336">
        <w:t>Ростов-на-До</w:t>
      </w:r>
      <w:r w:rsidR="009B18FF">
        <w:t xml:space="preserve">ну, ул. </w:t>
      </w:r>
      <w:proofErr w:type="spellStart"/>
      <w:r w:rsidR="009B18FF">
        <w:t>Юфимцева</w:t>
      </w:r>
      <w:proofErr w:type="spellEnd"/>
      <w:r w:rsidR="009B18FF">
        <w:t xml:space="preserve"> 17/18</w:t>
      </w:r>
      <w:r w:rsidR="009B18FF" w:rsidRPr="001E1336">
        <w:t xml:space="preserve"> (ООО «ТАЛЕР»)</w:t>
      </w:r>
      <w:r w:rsidR="009B18FF">
        <w:t xml:space="preserve"> </w:t>
      </w:r>
      <w:r w:rsidR="00F27F1D" w:rsidRPr="00EB6760">
        <w:t>в</w:t>
      </w:r>
      <w:r w:rsidR="009B18FF">
        <w:t xml:space="preserve"> 10</w:t>
      </w:r>
      <w:r w:rsidR="00F27F1D" w:rsidRPr="00EB6760">
        <w:t>.</w:t>
      </w:r>
      <w:r w:rsidR="009B18FF">
        <w:t>00</w:t>
      </w:r>
      <w:r w:rsidR="00F27F1D" w:rsidRPr="00EB6760">
        <w:t xml:space="preserve"> часов</w:t>
      </w:r>
      <w:r w:rsidR="009B18FF">
        <w:t xml:space="preserve"> </w:t>
      </w:r>
      <w:r w:rsidR="009B18FF" w:rsidRPr="00887618">
        <w:t>2</w:t>
      </w:r>
      <w:r w:rsidR="00570A6B">
        <w:t>8</w:t>
      </w:r>
      <w:bookmarkStart w:id="0" w:name="_GoBack"/>
      <w:bookmarkEnd w:id="0"/>
      <w:r w:rsidR="009B18FF">
        <w:t xml:space="preserve"> </w:t>
      </w:r>
      <w:r w:rsidR="009B18FF" w:rsidRPr="00887618">
        <w:t xml:space="preserve">августа </w:t>
      </w:r>
      <w:r w:rsidR="00EB6760" w:rsidRPr="00887618">
        <w:t>20</w:t>
      </w:r>
      <w:r w:rsidR="00686409" w:rsidRPr="00887618">
        <w:t>20 года.</w:t>
      </w:r>
    </w:p>
    <w:p w:rsidR="00F016CF" w:rsidRDefault="00211B2A" w:rsidP="00887618">
      <w:pPr>
        <w:spacing w:line="276" w:lineRule="auto"/>
        <w:ind w:firstLine="851"/>
        <w:jc w:val="both"/>
        <w:rPr>
          <w:kern w:val="28"/>
        </w:rPr>
      </w:pPr>
      <w:r>
        <w:rPr>
          <w:kern w:val="28"/>
        </w:rPr>
        <w:t>2.</w:t>
      </w:r>
      <w:r w:rsidR="00686409">
        <w:rPr>
          <w:kern w:val="28"/>
        </w:rPr>
        <w:tab/>
      </w:r>
      <w:proofErr w:type="gramStart"/>
      <w:r w:rsidRPr="00211B2A">
        <w:rPr>
          <w:kern w:val="28"/>
        </w:rPr>
        <w:t xml:space="preserve">Рабочей группе </w:t>
      </w:r>
      <w:r>
        <w:rPr>
          <w:kern w:val="28"/>
        </w:rPr>
        <w:t xml:space="preserve">Территориальной избирательной комиссии </w:t>
      </w:r>
      <w:r w:rsidR="004160C6">
        <w:rPr>
          <w:kern w:val="28"/>
        </w:rPr>
        <w:t xml:space="preserve">Неклиновского района </w:t>
      </w:r>
      <w:r w:rsidR="00ED5D55">
        <w:rPr>
          <w:kern w:val="28"/>
        </w:rPr>
        <w:t>по</w:t>
      </w:r>
      <w:r w:rsidR="004160C6">
        <w:rPr>
          <w:kern w:val="28"/>
        </w:rPr>
        <w:t xml:space="preserve"> </w:t>
      </w:r>
      <w:r w:rsidRPr="00211B2A">
        <w:rPr>
          <w:kern w:val="28"/>
        </w:rPr>
        <w:t>контрол</w:t>
      </w:r>
      <w:r w:rsidR="00ED5D55">
        <w:rPr>
          <w:kern w:val="28"/>
        </w:rPr>
        <w:t>ю</w:t>
      </w:r>
      <w:r w:rsidRPr="00211B2A">
        <w:rPr>
          <w:kern w:val="28"/>
        </w:rPr>
        <w:t xml:space="preserve"> за изготовлением и </w:t>
      </w:r>
      <w:r w:rsidR="00F016CF">
        <w:rPr>
          <w:kern w:val="28"/>
        </w:rPr>
        <w:t>передачей</w:t>
      </w:r>
      <w:r w:rsidR="004160C6">
        <w:rPr>
          <w:kern w:val="28"/>
        </w:rPr>
        <w:t xml:space="preserve"> </w:t>
      </w:r>
      <w:r w:rsidRPr="00211B2A">
        <w:rPr>
          <w:kern w:val="28"/>
        </w:rPr>
        <w:t xml:space="preserve">избирательных бюллетеней для голосования на </w:t>
      </w:r>
      <w:r w:rsidR="004160C6">
        <w:rPr>
          <w:kern w:val="28"/>
        </w:rPr>
        <w:t xml:space="preserve">дополнительных </w:t>
      </w:r>
      <w:r w:rsidR="00ED5D55" w:rsidRPr="00ED5D55">
        <w:rPr>
          <w:kern w:val="28"/>
        </w:rPr>
        <w:t xml:space="preserve">выборах </w:t>
      </w:r>
      <w:r w:rsidR="00686409" w:rsidRPr="00686409">
        <w:rPr>
          <w:kern w:val="28"/>
        </w:rPr>
        <w:t xml:space="preserve">депутатов Собраний депутатов </w:t>
      </w:r>
      <w:proofErr w:type="spellStart"/>
      <w:r w:rsidR="00686409" w:rsidRPr="00686409">
        <w:rPr>
          <w:kern w:val="28"/>
        </w:rPr>
        <w:t>Вареновского</w:t>
      </w:r>
      <w:proofErr w:type="spellEnd"/>
      <w:r w:rsidR="00686409" w:rsidRPr="00686409">
        <w:rPr>
          <w:kern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kern w:val="28"/>
        </w:rPr>
        <w:t>Вареновскому</w:t>
      </w:r>
      <w:proofErr w:type="spellEnd"/>
      <w:r w:rsidR="00686409" w:rsidRPr="00686409">
        <w:rPr>
          <w:kern w:val="28"/>
        </w:rPr>
        <w:t xml:space="preserve"> одномандатному избирательному округу № 8, </w:t>
      </w:r>
      <w:proofErr w:type="spellStart"/>
      <w:r w:rsidR="00686409" w:rsidRPr="00686409">
        <w:rPr>
          <w:kern w:val="28"/>
        </w:rPr>
        <w:t>Носовского</w:t>
      </w:r>
      <w:proofErr w:type="spellEnd"/>
      <w:r w:rsidR="00686409" w:rsidRPr="00686409">
        <w:rPr>
          <w:kern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kern w:val="28"/>
        </w:rPr>
        <w:t>Носовскому</w:t>
      </w:r>
      <w:proofErr w:type="spellEnd"/>
      <w:r w:rsidR="00686409" w:rsidRPr="00686409">
        <w:rPr>
          <w:kern w:val="28"/>
        </w:rPr>
        <w:t xml:space="preserve"> одномандатному избирательному округу № 5, Приморского сельского поселения четвертого созыва по Приморским одномандатным избирательным округам № 5,6,7</w:t>
      </w:r>
      <w:r w:rsidR="00686409">
        <w:rPr>
          <w:kern w:val="28"/>
        </w:rPr>
        <w:t>:</w:t>
      </w:r>
      <w:proofErr w:type="gramEnd"/>
    </w:p>
    <w:p w:rsidR="00211B2A" w:rsidRDefault="00F016CF" w:rsidP="00887618">
      <w:pPr>
        <w:spacing w:line="276" w:lineRule="auto"/>
        <w:ind w:firstLine="851"/>
        <w:jc w:val="both"/>
        <w:rPr>
          <w:kern w:val="28"/>
        </w:rPr>
      </w:pPr>
      <w:r>
        <w:rPr>
          <w:kern w:val="28"/>
        </w:rPr>
        <w:t>2.1.</w:t>
      </w:r>
      <w:r w:rsidR="00686409">
        <w:rPr>
          <w:kern w:val="28"/>
        </w:rPr>
        <w:tab/>
      </w:r>
      <w:r>
        <w:rPr>
          <w:kern w:val="28"/>
        </w:rPr>
        <w:t>О</w:t>
      </w:r>
      <w:r w:rsidR="00211B2A" w:rsidRPr="00211B2A">
        <w:rPr>
          <w:kern w:val="28"/>
        </w:rPr>
        <w:t>беспечить своевременное получение избирательных бюллетеней и уничтожение лишних избирательных бюллетеней</w:t>
      </w:r>
      <w:r w:rsidR="00C71A64">
        <w:rPr>
          <w:kern w:val="28"/>
        </w:rPr>
        <w:t xml:space="preserve"> (при их выявлении)</w:t>
      </w:r>
      <w:r w:rsidR="00686409">
        <w:rPr>
          <w:kern w:val="28"/>
        </w:rPr>
        <w:t>;</w:t>
      </w:r>
    </w:p>
    <w:p w:rsidR="00F016CF" w:rsidRDefault="00F016CF" w:rsidP="00887618">
      <w:pPr>
        <w:spacing w:line="276" w:lineRule="auto"/>
        <w:ind w:firstLine="851"/>
        <w:jc w:val="both"/>
        <w:rPr>
          <w:kern w:val="28"/>
        </w:rPr>
      </w:pPr>
      <w:r>
        <w:rPr>
          <w:kern w:val="28"/>
        </w:rPr>
        <w:t>2.2.</w:t>
      </w:r>
      <w:r w:rsidR="00686409">
        <w:rPr>
          <w:kern w:val="28"/>
        </w:rPr>
        <w:tab/>
      </w:r>
      <w:r>
        <w:rPr>
          <w:kern w:val="28"/>
        </w:rPr>
        <w:t>Ознакомить</w:t>
      </w:r>
      <w:r w:rsidR="004160C6">
        <w:rPr>
          <w:kern w:val="28"/>
        </w:rPr>
        <w:t xml:space="preserve"> </w:t>
      </w:r>
      <w:r>
        <w:rPr>
          <w:kern w:val="28"/>
        </w:rPr>
        <w:t xml:space="preserve">зарегистрированных кандидатов в депутаты </w:t>
      </w:r>
      <w:r w:rsidR="00686409" w:rsidRPr="00686409">
        <w:rPr>
          <w:kern w:val="28"/>
        </w:rPr>
        <w:t xml:space="preserve">депутатов Собраний депутатов </w:t>
      </w:r>
      <w:proofErr w:type="spellStart"/>
      <w:r w:rsidR="00686409" w:rsidRPr="00686409">
        <w:rPr>
          <w:kern w:val="28"/>
        </w:rPr>
        <w:t>Вареновского</w:t>
      </w:r>
      <w:proofErr w:type="spellEnd"/>
      <w:r w:rsidR="00686409" w:rsidRPr="00686409">
        <w:rPr>
          <w:kern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kern w:val="28"/>
        </w:rPr>
        <w:t>Вареновскому</w:t>
      </w:r>
      <w:proofErr w:type="spellEnd"/>
      <w:r w:rsidR="00686409" w:rsidRPr="00686409">
        <w:rPr>
          <w:kern w:val="28"/>
        </w:rPr>
        <w:t xml:space="preserve"> одномандатному избирательному округу № 8, </w:t>
      </w:r>
      <w:proofErr w:type="spellStart"/>
      <w:r w:rsidR="00686409" w:rsidRPr="00686409">
        <w:rPr>
          <w:kern w:val="28"/>
        </w:rPr>
        <w:t>Носовского</w:t>
      </w:r>
      <w:proofErr w:type="spellEnd"/>
      <w:r w:rsidR="00686409" w:rsidRPr="00686409">
        <w:rPr>
          <w:kern w:val="28"/>
        </w:rPr>
        <w:t xml:space="preserve"> сельского поселения четвертого созыва по </w:t>
      </w:r>
      <w:proofErr w:type="spellStart"/>
      <w:r w:rsidR="00686409" w:rsidRPr="00686409">
        <w:rPr>
          <w:kern w:val="28"/>
        </w:rPr>
        <w:t>Носовскому</w:t>
      </w:r>
      <w:proofErr w:type="spellEnd"/>
      <w:r w:rsidR="00686409" w:rsidRPr="00686409">
        <w:rPr>
          <w:kern w:val="28"/>
        </w:rPr>
        <w:t xml:space="preserve"> одномандатному избирательному округу № 5, Приморского сельского поселения четвертого созыва по Приморским одномандатным избирательным округам № 5,6,7 </w:t>
      </w:r>
      <w:r>
        <w:rPr>
          <w:kern w:val="28"/>
        </w:rPr>
        <w:t>по соответствующим избирательным округам с настоящим постановлением.</w:t>
      </w:r>
    </w:p>
    <w:p w:rsidR="007F785A" w:rsidRPr="00704669" w:rsidRDefault="00ED5D55" w:rsidP="00887618">
      <w:pPr>
        <w:pStyle w:val="a6"/>
        <w:suppressAutoHyphens/>
        <w:spacing w:before="0" w:after="0" w:line="276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7F785A">
        <w:rPr>
          <w:b w:val="0"/>
          <w:spacing w:val="0"/>
          <w:sz w:val="28"/>
        </w:rPr>
        <w:t>.</w:t>
      </w:r>
      <w:r w:rsidR="00686409">
        <w:rPr>
          <w:b w:val="0"/>
          <w:spacing w:val="0"/>
          <w:sz w:val="28"/>
        </w:rPr>
        <w:tab/>
      </w:r>
      <w:proofErr w:type="gramStart"/>
      <w:r w:rsidR="007F785A">
        <w:rPr>
          <w:b w:val="0"/>
          <w:spacing w:val="0"/>
          <w:sz w:val="28"/>
        </w:rPr>
        <w:t>Разместить</w:t>
      </w:r>
      <w:proofErr w:type="gramEnd"/>
      <w:r w:rsidR="007F785A">
        <w:rPr>
          <w:b w:val="0"/>
          <w:spacing w:val="0"/>
          <w:sz w:val="28"/>
        </w:rPr>
        <w:t xml:space="preserve"> настоящее постановление</w:t>
      </w:r>
      <w:r w:rsidR="007F785A" w:rsidRPr="00704669">
        <w:rPr>
          <w:b w:val="0"/>
          <w:spacing w:val="0"/>
          <w:sz w:val="28"/>
        </w:rPr>
        <w:t xml:space="preserve"> на сайте </w:t>
      </w:r>
      <w:r w:rsidR="007F785A">
        <w:rPr>
          <w:b w:val="0"/>
          <w:spacing w:val="0"/>
          <w:sz w:val="28"/>
        </w:rPr>
        <w:t>Т</w:t>
      </w:r>
      <w:r w:rsidR="007F785A" w:rsidRPr="00704669">
        <w:rPr>
          <w:b w:val="0"/>
          <w:spacing w:val="0"/>
          <w:sz w:val="28"/>
        </w:rPr>
        <w:t>ерриториальной избирательной комиссии</w:t>
      </w:r>
      <w:r w:rsidR="004160C6">
        <w:rPr>
          <w:b w:val="0"/>
          <w:spacing w:val="0"/>
          <w:sz w:val="28"/>
        </w:rPr>
        <w:t xml:space="preserve"> Неклиновского района </w:t>
      </w:r>
      <w:r w:rsidR="007F785A" w:rsidRPr="00704669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4160C6" w:rsidRDefault="00ED5D55" w:rsidP="00887618">
      <w:pPr>
        <w:pStyle w:val="a6"/>
        <w:suppressAutoHyphens/>
        <w:spacing w:before="0" w:after="0" w:line="276" w:lineRule="auto"/>
        <w:ind w:right="28" w:firstLine="851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7F785A">
        <w:rPr>
          <w:b w:val="0"/>
          <w:spacing w:val="0"/>
          <w:sz w:val="28"/>
        </w:rPr>
        <w:t>.</w:t>
      </w:r>
      <w:r w:rsidR="00686409">
        <w:rPr>
          <w:b w:val="0"/>
          <w:spacing w:val="0"/>
          <w:sz w:val="28"/>
        </w:rPr>
        <w:tab/>
      </w:r>
      <w:proofErr w:type="gramStart"/>
      <w:r w:rsidR="004160C6" w:rsidRPr="00C5323A">
        <w:rPr>
          <w:b w:val="0"/>
          <w:spacing w:val="0"/>
          <w:sz w:val="28"/>
        </w:rPr>
        <w:t>Контроль за</w:t>
      </w:r>
      <w:proofErr w:type="gramEnd"/>
      <w:r w:rsidR="004160C6" w:rsidRPr="00C5323A">
        <w:rPr>
          <w:b w:val="0"/>
          <w:spacing w:val="0"/>
          <w:sz w:val="28"/>
        </w:rPr>
        <w:t xml:space="preserve"> исполнением настоящего постановления возложить на</w:t>
      </w:r>
      <w:r w:rsidR="004160C6">
        <w:rPr>
          <w:b w:val="0"/>
          <w:spacing w:val="0"/>
          <w:sz w:val="28"/>
        </w:rPr>
        <w:t xml:space="preserve"> председателя территориальной избирательной комиссии </w:t>
      </w:r>
      <w:r w:rsidR="00686409" w:rsidRPr="00686409">
        <w:rPr>
          <w:b w:val="0"/>
          <w:spacing w:val="0"/>
          <w:sz w:val="28"/>
        </w:rPr>
        <w:t>Сафонов М.Ю.</w:t>
      </w:r>
    </w:p>
    <w:p w:rsidR="004160C6" w:rsidRPr="00704669" w:rsidRDefault="004160C6" w:rsidP="004160C6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</w:p>
    <w:p w:rsidR="004160C6" w:rsidRDefault="004160C6" w:rsidP="004160C6">
      <w:pPr>
        <w:suppressAutoHyphens/>
        <w:spacing w:after="60" w:line="360" w:lineRule="auto"/>
      </w:pPr>
      <w:r>
        <w:t>Председатель комиссии</w:t>
      </w:r>
      <w:r w:rsidR="00686409">
        <w:tab/>
      </w:r>
      <w:r w:rsidR="00686409">
        <w:tab/>
      </w:r>
      <w:r w:rsidR="00686409">
        <w:tab/>
      </w:r>
      <w:r w:rsidR="00686409">
        <w:tab/>
      </w:r>
      <w:r w:rsidR="00686409">
        <w:tab/>
      </w:r>
      <w:r w:rsidR="00686409">
        <w:tab/>
      </w:r>
      <w:r w:rsidR="00686409" w:rsidRPr="00686409">
        <w:t>Сафонов М.Ю.</w:t>
      </w:r>
    </w:p>
    <w:p w:rsidR="00F504A4" w:rsidRDefault="004160C6" w:rsidP="00686409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 w:rsidR="00686409">
        <w:rPr>
          <w:kern w:val="28"/>
        </w:rPr>
        <w:tab/>
        <w:t xml:space="preserve">    </w:t>
      </w:r>
      <w:r>
        <w:rPr>
          <w:kern w:val="28"/>
        </w:rPr>
        <w:t>Харченко</w:t>
      </w:r>
      <w:r w:rsidR="00686409" w:rsidRPr="00686409">
        <w:rPr>
          <w:kern w:val="28"/>
        </w:rPr>
        <w:t xml:space="preserve"> </w:t>
      </w:r>
      <w:r w:rsidR="00686409">
        <w:rPr>
          <w:kern w:val="28"/>
        </w:rPr>
        <w:t>Н.А.</w:t>
      </w:r>
    </w:p>
    <w:sectPr w:rsidR="00F504A4" w:rsidSect="00ED5D55">
      <w:headerReference w:type="even" r:id="rId10"/>
      <w:headerReference w:type="default" r:id="rId11"/>
      <w:pgSz w:w="11906" w:h="16838"/>
      <w:pgMar w:top="851" w:right="794" w:bottom="993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E5" w:rsidRDefault="00D54AE5" w:rsidP="00F92C75">
      <w:r>
        <w:separator/>
      </w:r>
    </w:p>
  </w:endnote>
  <w:endnote w:type="continuationSeparator" w:id="0">
    <w:p w:rsidR="00D54AE5" w:rsidRDefault="00D54AE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E5" w:rsidRDefault="00D54AE5" w:rsidP="00F92C75">
      <w:r>
        <w:separator/>
      </w:r>
    </w:p>
  </w:footnote>
  <w:footnote w:type="continuationSeparator" w:id="0">
    <w:p w:rsidR="00D54AE5" w:rsidRDefault="00D54AE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6" w:rsidRDefault="005C4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E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E46" w:rsidRDefault="00A62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46" w:rsidRDefault="005C4D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A6B">
      <w:rPr>
        <w:rStyle w:val="a5"/>
        <w:noProof/>
      </w:rPr>
      <w:t>2</w:t>
    </w:r>
    <w:r>
      <w:rPr>
        <w:rStyle w:val="a5"/>
      </w:rPr>
      <w:fldChar w:fldCharType="end"/>
    </w:r>
  </w:p>
  <w:p w:rsidR="00A62E46" w:rsidRDefault="00A62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99F"/>
    <w:multiLevelType w:val="hybridMultilevel"/>
    <w:tmpl w:val="1F008B74"/>
    <w:lvl w:ilvl="0" w:tplc="C5E8ECA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B296B"/>
    <w:rsid w:val="001D2E16"/>
    <w:rsid w:val="001D6FB9"/>
    <w:rsid w:val="001E5643"/>
    <w:rsid w:val="001E71D6"/>
    <w:rsid w:val="001E7609"/>
    <w:rsid w:val="00211B2A"/>
    <w:rsid w:val="0024693E"/>
    <w:rsid w:val="00246FFA"/>
    <w:rsid w:val="00250800"/>
    <w:rsid w:val="00260B47"/>
    <w:rsid w:val="00265131"/>
    <w:rsid w:val="00280A2B"/>
    <w:rsid w:val="00283042"/>
    <w:rsid w:val="00285FD1"/>
    <w:rsid w:val="002A649B"/>
    <w:rsid w:val="002D0A63"/>
    <w:rsid w:val="002D2BDD"/>
    <w:rsid w:val="00320D21"/>
    <w:rsid w:val="00336F8A"/>
    <w:rsid w:val="00376CB7"/>
    <w:rsid w:val="0038350F"/>
    <w:rsid w:val="003A34E6"/>
    <w:rsid w:val="003E6162"/>
    <w:rsid w:val="003E7DC6"/>
    <w:rsid w:val="003F448B"/>
    <w:rsid w:val="004160C6"/>
    <w:rsid w:val="00432FF6"/>
    <w:rsid w:val="004456D6"/>
    <w:rsid w:val="00452B16"/>
    <w:rsid w:val="004664FD"/>
    <w:rsid w:val="00473568"/>
    <w:rsid w:val="0048483C"/>
    <w:rsid w:val="004A7C0E"/>
    <w:rsid w:val="004C686E"/>
    <w:rsid w:val="00517767"/>
    <w:rsid w:val="00526FE8"/>
    <w:rsid w:val="00530BE5"/>
    <w:rsid w:val="00560277"/>
    <w:rsid w:val="00570A6B"/>
    <w:rsid w:val="00582A7C"/>
    <w:rsid w:val="005A7A20"/>
    <w:rsid w:val="005B136B"/>
    <w:rsid w:val="005C4D5F"/>
    <w:rsid w:val="005F17D1"/>
    <w:rsid w:val="005F18F9"/>
    <w:rsid w:val="00653FD4"/>
    <w:rsid w:val="006677E5"/>
    <w:rsid w:val="0068266C"/>
    <w:rsid w:val="00686409"/>
    <w:rsid w:val="00693009"/>
    <w:rsid w:val="006A7710"/>
    <w:rsid w:val="006B5952"/>
    <w:rsid w:val="006E0EAC"/>
    <w:rsid w:val="00732CCE"/>
    <w:rsid w:val="00741478"/>
    <w:rsid w:val="007532BA"/>
    <w:rsid w:val="0075686F"/>
    <w:rsid w:val="00765CF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737D3"/>
    <w:rsid w:val="00887618"/>
    <w:rsid w:val="008B175C"/>
    <w:rsid w:val="008C2180"/>
    <w:rsid w:val="009237C8"/>
    <w:rsid w:val="009265AD"/>
    <w:rsid w:val="00927506"/>
    <w:rsid w:val="00960491"/>
    <w:rsid w:val="009623D2"/>
    <w:rsid w:val="009B0BA9"/>
    <w:rsid w:val="009B18FF"/>
    <w:rsid w:val="009C1D35"/>
    <w:rsid w:val="00A0454D"/>
    <w:rsid w:val="00A04AEC"/>
    <w:rsid w:val="00A20472"/>
    <w:rsid w:val="00A24E18"/>
    <w:rsid w:val="00A312E5"/>
    <w:rsid w:val="00A34ED6"/>
    <w:rsid w:val="00A4158E"/>
    <w:rsid w:val="00A62E46"/>
    <w:rsid w:val="00A6383A"/>
    <w:rsid w:val="00A70464"/>
    <w:rsid w:val="00A76B22"/>
    <w:rsid w:val="00AB22AA"/>
    <w:rsid w:val="00AD0932"/>
    <w:rsid w:val="00B77230"/>
    <w:rsid w:val="00B83A84"/>
    <w:rsid w:val="00B851E1"/>
    <w:rsid w:val="00B9268C"/>
    <w:rsid w:val="00BA452F"/>
    <w:rsid w:val="00BC4587"/>
    <w:rsid w:val="00BC51D1"/>
    <w:rsid w:val="00C20165"/>
    <w:rsid w:val="00C26F10"/>
    <w:rsid w:val="00C319A9"/>
    <w:rsid w:val="00C359DB"/>
    <w:rsid w:val="00C43A80"/>
    <w:rsid w:val="00C545C2"/>
    <w:rsid w:val="00C71A64"/>
    <w:rsid w:val="00C97624"/>
    <w:rsid w:val="00CA1069"/>
    <w:rsid w:val="00CB7216"/>
    <w:rsid w:val="00D51C55"/>
    <w:rsid w:val="00D54AE5"/>
    <w:rsid w:val="00D57220"/>
    <w:rsid w:val="00D63F26"/>
    <w:rsid w:val="00D83BA7"/>
    <w:rsid w:val="00D901E7"/>
    <w:rsid w:val="00D94506"/>
    <w:rsid w:val="00D97FE0"/>
    <w:rsid w:val="00DA1E99"/>
    <w:rsid w:val="00DC0029"/>
    <w:rsid w:val="00DC0AFE"/>
    <w:rsid w:val="00DD0B71"/>
    <w:rsid w:val="00E02B8A"/>
    <w:rsid w:val="00E04E30"/>
    <w:rsid w:val="00E1534C"/>
    <w:rsid w:val="00E34826"/>
    <w:rsid w:val="00E47F95"/>
    <w:rsid w:val="00E50DD8"/>
    <w:rsid w:val="00E61587"/>
    <w:rsid w:val="00E732B4"/>
    <w:rsid w:val="00EA0F02"/>
    <w:rsid w:val="00EA2860"/>
    <w:rsid w:val="00EB4B1D"/>
    <w:rsid w:val="00EB6760"/>
    <w:rsid w:val="00EC443F"/>
    <w:rsid w:val="00ED5D55"/>
    <w:rsid w:val="00F016CF"/>
    <w:rsid w:val="00F04DA0"/>
    <w:rsid w:val="00F2098E"/>
    <w:rsid w:val="00F250A5"/>
    <w:rsid w:val="00F2703F"/>
    <w:rsid w:val="00F27F1D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1B2A"/>
    <w:pPr>
      <w:ind w:left="720"/>
      <w:contextualSpacing/>
    </w:pPr>
  </w:style>
  <w:style w:type="paragraph" w:styleId="ae">
    <w:name w:val="No Spacing"/>
    <w:uiPriority w:val="1"/>
    <w:qFormat/>
    <w:rsid w:val="009B1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8642-6D34-459F-9229-5E3A07C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АБИ</cp:lastModifiedBy>
  <cp:revision>10</cp:revision>
  <cp:lastPrinted>2017-08-24T07:14:00Z</cp:lastPrinted>
  <dcterms:created xsi:type="dcterms:W3CDTF">2019-05-29T11:22:00Z</dcterms:created>
  <dcterms:modified xsi:type="dcterms:W3CDTF">2020-09-01T09:02:00Z</dcterms:modified>
</cp:coreProperties>
</file>