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12109C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AC1337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006B82">
        <w:rPr>
          <w:b/>
          <w:bCs/>
          <w:szCs w:val="28"/>
        </w:rPr>
        <w:t>2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006B8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826E8">
              <w:rPr>
                <w:b/>
                <w:szCs w:val="28"/>
              </w:rPr>
              <w:t>Андреево-Мелентьевского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006B82">
              <w:rPr>
                <w:b/>
                <w:szCs w:val="28"/>
              </w:rPr>
              <w:t xml:space="preserve"> </w:t>
            </w:r>
            <w:proofErr w:type="spellStart"/>
            <w:r w:rsidR="00F826E8">
              <w:rPr>
                <w:b/>
                <w:szCs w:val="28"/>
              </w:rPr>
              <w:t>Андреево-Мелентьевскому</w:t>
            </w:r>
            <w:proofErr w:type="spellEnd"/>
            <w:r w:rsidR="00006B82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3B0572">
              <w:rPr>
                <w:b/>
                <w:szCs w:val="28"/>
              </w:rPr>
              <w:t>2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006B82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006B82">
        <w:t xml:space="preserve"> 1275</w:t>
      </w:r>
      <w:r w:rsidR="004E0376">
        <w:t xml:space="preserve"> </w:t>
      </w:r>
      <w:proofErr w:type="spellStart"/>
      <w:r>
        <w:t>Неклиновского</w:t>
      </w:r>
      <w:proofErr w:type="spellEnd"/>
      <w:r w:rsidR="00006B82">
        <w:t xml:space="preserve"> </w:t>
      </w:r>
      <w:r w:rsidRPr="00C96DAD">
        <w:t>района Ростовской области об итогах</w:t>
      </w:r>
      <w:r w:rsidR="00006B82">
        <w:t xml:space="preserve"> </w:t>
      </w:r>
      <w:r w:rsidRPr="00C96DAD">
        <w:t>голосования по</w:t>
      </w:r>
      <w:r w:rsidR="00006B82">
        <w:t xml:space="preserve"> </w:t>
      </w:r>
      <w:proofErr w:type="spellStart"/>
      <w:r w:rsidR="00F826E8" w:rsidRPr="00F826E8">
        <w:t>Андреево-Мелентьевскому</w:t>
      </w:r>
      <w:proofErr w:type="spellEnd"/>
      <w:r w:rsidR="00006B82">
        <w:t xml:space="preserve"> </w:t>
      </w:r>
      <w:r>
        <w:t>одномандатному избирательному округу №</w:t>
      </w:r>
      <w:r w:rsidR="003B0572">
        <w:t>2</w:t>
      </w:r>
      <w:r w:rsidR="00006B82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006B82">
        <w:t xml:space="preserve"> </w:t>
      </w:r>
      <w:r w:rsidRPr="00C96DAD">
        <w:t xml:space="preserve">района Ростовской области </w:t>
      </w:r>
      <w:r w:rsidRPr="00000DB6">
        <w:t>определила, чт</w:t>
      </w:r>
      <w:r w:rsidR="00006B82">
        <w:t>о в голосовании приняло участие 190</w:t>
      </w:r>
      <w:r>
        <w:t xml:space="preserve"> </w:t>
      </w:r>
      <w:r w:rsidRPr="00000DB6">
        <w:t>(</w:t>
      </w:r>
      <w:r w:rsidR="00006B82">
        <w:t>сто девяносто</w:t>
      </w:r>
      <w:r w:rsidRPr="00000DB6">
        <w:t>) избирателей.</w:t>
      </w:r>
    </w:p>
    <w:p w:rsidR="00637017" w:rsidRDefault="00637017" w:rsidP="00006B82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826E8">
        <w:rPr>
          <w:szCs w:val="28"/>
        </w:rPr>
        <w:t>Андреево-Мелентьевского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826E8" w:rsidRPr="00F826E8">
        <w:rPr>
          <w:szCs w:val="28"/>
        </w:rPr>
        <w:t>Андреево-Мелентьевскому</w:t>
      </w:r>
      <w:proofErr w:type="spellEnd"/>
      <w:r w:rsidR="00006B8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3B0572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006B82" w:rsidRDefault="00006B82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006B82">
              <w:rPr>
                <w:rFonts w:ascii="Times New Roman" w:hAnsi="Times New Roman" w:cs="Times New Roman"/>
                <w:bCs/>
                <w:color w:val="000000"/>
                <w:szCs w:val="28"/>
              </w:rPr>
              <w:t>Жертовская</w:t>
            </w:r>
            <w:proofErr w:type="spellEnd"/>
            <w:r w:rsidRPr="00006B82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Нина Вячеславовна</w:t>
            </w:r>
          </w:p>
        </w:tc>
        <w:tc>
          <w:tcPr>
            <w:tcW w:w="4870" w:type="dxa"/>
          </w:tcPr>
          <w:p w:rsidR="00637017" w:rsidRPr="00006B82" w:rsidRDefault="00637017" w:rsidP="00006B82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06B8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06B82" w:rsidRPr="00006B82">
              <w:rPr>
                <w:rFonts w:ascii="Times New Roman" w:hAnsi="Times New Roman" w:cs="Times New Roman"/>
                <w:szCs w:val="28"/>
              </w:rPr>
              <w:t>26</w:t>
            </w:r>
            <w:r w:rsidRPr="00006B82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006B82" w:rsidRDefault="00006B82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006B82">
              <w:rPr>
                <w:rFonts w:ascii="Times New Roman" w:hAnsi="Times New Roman" w:cs="Times New Roman"/>
                <w:bCs/>
                <w:color w:val="000000"/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</w:tcPr>
          <w:p w:rsidR="00637017" w:rsidRPr="00006B82" w:rsidRDefault="00637017" w:rsidP="00006B82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06B8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06B82" w:rsidRPr="00006B82">
              <w:rPr>
                <w:rFonts w:ascii="Times New Roman" w:hAnsi="Times New Roman" w:cs="Times New Roman"/>
                <w:szCs w:val="28"/>
              </w:rPr>
              <w:t>5</w:t>
            </w:r>
            <w:r w:rsidRPr="00006B82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006B82" w:rsidRDefault="00006B82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006B82">
              <w:rPr>
                <w:rFonts w:ascii="Times New Roman" w:hAnsi="Times New Roman" w:cs="Times New Roman"/>
                <w:color w:val="000000"/>
                <w:szCs w:val="28"/>
              </w:rPr>
              <w:t>Хруленко</w:t>
            </w:r>
            <w:proofErr w:type="spellEnd"/>
            <w:r w:rsidRPr="00006B82">
              <w:rPr>
                <w:rFonts w:ascii="Times New Roman" w:hAnsi="Times New Roman" w:cs="Times New Roman"/>
                <w:color w:val="000000"/>
                <w:szCs w:val="28"/>
              </w:rPr>
              <w:t xml:space="preserve"> Вячеслав Александрович</w:t>
            </w:r>
          </w:p>
        </w:tc>
        <w:tc>
          <w:tcPr>
            <w:tcW w:w="4870" w:type="dxa"/>
          </w:tcPr>
          <w:p w:rsidR="005E3917" w:rsidRPr="00006B82" w:rsidRDefault="00637017" w:rsidP="00006B82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06B8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06B82" w:rsidRPr="00006B82">
              <w:rPr>
                <w:rFonts w:ascii="Times New Roman" w:hAnsi="Times New Roman" w:cs="Times New Roman"/>
                <w:szCs w:val="28"/>
              </w:rPr>
              <w:t>159</w:t>
            </w:r>
            <w:r w:rsidRPr="00006B82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:rsidR="005E3917" w:rsidRDefault="005E3917" w:rsidP="00637017">
      <w:pPr>
        <w:pStyle w:val="a3"/>
        <w:suppressAutoHyphens/>
        <w:ind w:right="28"/>
      </w:pPr>
    </w:p>
    <w:p w:rsidR="00637017" w:rsidRPr="00C96DAD" w:rsidRDefault="00637017" w:rsidP="00006B82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006B82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</w:t>
      </w:r>
      <w:r w:rsidR="00F826E8">
        <w:lastRenderedPageBreak/>
        <w:t>Мелентьевского</w:t>
      </w:r>
      <w:proofErr w:type="spellEnd"/>
      <w:proofErr w:type="gramEnd"/>
      <w:r w:rsidR="00006B8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826E8" w:rsidRPr="00F826E8">
        <w:t>Андреево-Мелентьевскому</w:t>
      </w:r>
      <w:proofErr w:type="spellEnd"/>
      <w:r w:rsidR="00006B82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3B0572">
        <w:t>2</w:t>
      </w:r>
    </w:p>
    <w:p w:rsidR="00FD5257" w:rsidRDefault="00637017" w:rsidP="00006B8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006B82">
        <w:rPr>
          <w:szCs w:val="28"/>
        </w:rPr>
        <w:t>Некл</w:t>
      </w:r>
      <w:r w:rsidR="00FD5257">
        <w:rPr>
          <w:szCs w:val="28"/>
        </w:rPr>
        <w:t>иновского</w:t>
      </w:r>
      <w:proofErr w:type="spellEnd"/>
      <w:r w:rsidR="00006B82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791B4B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006B8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006B8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r w:rsidR="00006B82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826E8" w:rsidRPr="00F826E8">
        <w:t>Андреево-Мелентьевскому</w:t>
      </w:r>
      <w:proofErr w:type="spellEnd"/>
      <w:r w:rsidR="00006B8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3B0572">
        <w:t>2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006B8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006B82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826E8">
        <w:rPr>
          <w:b w:val="0"/>
          <w:iCs/>
          <w:szCs w:val="28"/>
        </w:rPr>
        <w:t>Андреево-Мелентьевского</w:t>
      </w:r>
      <w:proofErr w:type="spellEnd"/>
      <w:r w:rsidR="00006B82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826E8" w:rsidRPr="00F826E8">
        <w:rPr>
          <w:b w:val="0"/>
          <w:iCs/>
          <w:szCs w:val="28"/>
        </w:rPr>
        <w:t>Андреево-Мелентьевскому</w:t>
      </w:r>
      <w:proofErr w:type="spellEnd"/>
      <w:r w:rsidR="00006B82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3B0572">
        <w:rPr>
          <w:b w:val="0"/>
          <w:iCs/>
          <w:szCs w:val="28"/>
        </w:rPr>
        <w:t>2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006B8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006B82">
        <w:rPr>
          <w:b w:val="0"/>
          <w:szCs w:val="28"/>
        </w:rPr>
        <w:t xml:space="preserve"> </w:t>
      </w:r>
      <w:proofErr w:type="spellStart"/>
      <w:r w:rsidR="00006B82">
        <w:rPr>
          <w:b w:val="0"/>
          <w:szCs w:val="28"/>
        </w:rPr>
        <w:t>Хруленко</w:t>
      </w:r>
      <w:proofErr w:type="spellEnd"/>
      <w:r w:rsidR="00006B82">
        <w:rPr>
          <w:b w:val="0"/>
          <w:szCs w:val="28"/>
        </w:rPr>
        <w:t xml:space="preserve"> Вячеслава Александровича</w:t>
      </w:r>
      <w:r w:rsidRPr="005E3917">
        <w:rPr>
          <w:b w:val="0"/>
          <w:szCs w:val="28"/>
        </w:rPr>
        <w:t xml:space="preserve">, </w:t>
      </w:r>
      <w:r w:rsidR="00006B82">
        <w:rPr>
          <w:b w:val="0"/>
          <w:szCs w:val="28"/>
        </w:rPr>
        <w:t>10</w:t>
      </w:r>
      <w:r w:rsidR="00AC1337">
        <w:rPr>
          <w:b w:val="0"/>
          <w:szCs w:val="28"/>
        </w:rPr>
        <w:t xml:space="preserve"> февраля </w:t>
      </w:r>
      <w:r w:rsidR="00006B82">
        <w:rPr>
          <w:b w:val="0"/>
          <w:szCs w:val="28"/>
        </w:rPr>
        <w:t xml:space="preserve">1955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006B8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006B82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006B82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006B82">
        <w:t xml:space="preserve"> </w:t>
      </w:r>
      <w:proofErr w:type="spellStart"/>
      <w:r w:rsidR="00EB3F29">
        <w:t>Неклиновского</w:t>
      </w:r>
      <w:proofErr w:type="spellEnd"/>
      <w:r w:rsidR="00006B82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637017">
      <w:pPr>
        <w:suppressAutoHyphens/>
        <w:spacing w:after="60" w:line="360" w:lineRule="auto"/>
      </w:pPr>
    </w:p>
    <w:p w:rsidR="00637017" w:rsidRDefault="00637017" w:rsidP="00006B82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006B82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12109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06B82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2109C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6235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91B4B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C1337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526BC-A31E-4EF3-AA85-EA065B3FD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308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5</cp:revision>
  <cp:lastPrinted>2021-09-21T10:58:00Z</cp:lastPrinted>
  <dcterms:created xsi:type="dcterms:W3CDTF">2026-09-22T09:51:00Z</dcterms:created>
  <dcterms:modified xsi:type="dcterms:W3CDTF">2026-09-22T16:36:00Z</dcterms:modified>
</cp:coreProperties>
</file>