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7D3A" w:rsidRDefault="00DC7D3A" w:rsidP="00DC7D3A">
      <w:pPr>
        <w:tabs>
          <w:tab w:val="left" w:pos="4536"/>
          <w:tab w:val="left" w:pos="5670"/>
        </w:tabs>
        <w:rPr>
          <w:sz w:val="24"/>
          <w:szCs w:val="24"/>
        </w:rPr>
      </w:pPr>
    </w:p>
    <w:p w:rsidR="00DC7D3A" w:rsidRDefault="00DC7D3A" w:rsidP="00DC7D3A">
      <w:pPr>
        <w:tabs>
          <w:tab w:val="left" w:pos="4536"/>
          <w:tab w:val="left" w:pos="5670"/>
        </w:tabs>
        <w:jc w:val="center"/>
        <w:rPr>
          <w:sz w:val="24"/>
          <w:szCs w:val="24"/>
          <w:lang w:val="en-US"/>
        </w:rPr>
      </w:pPr>
      <w:r>
        <w:rPr>
          <w:noProof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2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W w:w="0" w:type="auto"/>
        <w:tblInd w:w="-318" w:type="dxa"/>
        <w:tblLayout w:type="fixed"/>
        <w:tblLook w:val="04A0"/>
      </w:tblPr>
      <w:tblGrid>
        <w:gridCol w:w="10065"/>
      </w:tblGrid>
      <w:tr w:rsidR="00DC7D3A" w:rsidTr="00DC7D3A">
        <w:trPr>
          <w:trHeight w:val="730"/>
        </w:trPr>
        <w:tc>
          <w:tcPr>
            <w:tcW w:w="10065" w:type="dxa"/>
            <w:hideMark/>
          </w:tcPr>
          <w:p w:rsidR="00DC7D3A" w:rsidRDefault="00735669">
            <w:pPr>
              <w:pStyle w:val="Postan"/>
              <w:spacing w:line="276" w:lineRule="auto"/>
              <w:rPr>
                <w:b/>
                <w:szCs w:val="28"/>
              </w:rPr>
            </w:pPr>
            <w:r w:rsidRPr="00735669">
              <w:pict>
                <v:group id="Группа 2" o:spid="_x0000_s1027" style="position:absolute;left:0;text-align:left;margin-left:-6.1pt;margin-top:31.8pt;width:460.8pt;height:2.45pt;z-index:25165824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" o:allowincell="f">
                  <v:line id="Line 3" o:spid="_x0000_s1028" style="position:absolute;visibility:visibl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<v:line id="Line 4" o:spid="_x0000_s1029" style="position:absolute;visibility:visibl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</v:group>
              </w:pict>
            </w:r>
            <w:r w:rsidR="00DC7D3A">
              <w:rPr>
                <w:b/>
                <w:noProof/>
                <w:szCs w:val="28"/>
              </w:rPr>
              <w:t>ТЕРРИТОРИАЛЬНАЯ</w:t>
            </w:r>
            <w:r w:rsidR="00DC7D3A">
              <w:rPr>
                <w:b/>
                <w:szCs w:val="28"/>
              </w:rPr>
              <w:t xml:space="preserve"> ИЗБИРАТЕЛЬНАЯ  КОМИССИЯ</w:t>
            </w:r>
          </w:p>
          <w:p w:rsidR="00DC7D3A" w:rsidRDefault="00DC7D3A">
            <w:pPr>
              <w:pStyle w:val="Postan"/>
              <w:spacing w:line="276" w:lineRule="auto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:rsidR="00DC7D3A" w:rsidRDefault="00DC7D3A" w:rsidP="00DC7D3A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</w:p>
    <w:p w:rsidR="00DC7D3A" w:rsidRDefault="00DC7D3A" w:rsidP="00DC7D3A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DC7D3A" w:rsidRDefault="00DC7D3A" w:rsidP="00DC7D3A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14 августа 2026 г.                                                                            № 22- </w:t>
      </w:r>
      <w:r w:rsidR="00C37DA3">
        <w:rPr>
          <w:rFonts w:ascii="Times New Roman" w:hAnsi="Times New Roman" w:cs="Times New Roman"/>
          <w:bCs/>
          <w:sz w:val="28"/>
          <w:szCs w:val="28"/>
        </w:rPr>
        <w:t>20</w:t>
      </w:r>
    </w:p>
    <w:p w:rsidR="00DC7D3A" w:rsidRDefault="00DC7D3A" w:rsidP="00DC7D3A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с. Покровское</w:t>
      </w:r>
    </w:p>
    <w:p w:rsidR="00DC7D3A" w:rsidRDefault="00DC7D3A" w:rsidP="00DC7D3A">
      <w:pPr>
        <w:pStyle w:val="a4"/>
        <w:spacing w:line="240" w:lineRule="auto"/>
        <w:ind w:left="1843" w:right="1417" w:firstLine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регистрации кандидата в депутаты  Собрания депутатов </w:t>
      </w:r>
      <w:r w:rsidR="00C37DA3">
        <w:rPr>
          <w:b/>
          <w:bCs/>
          <w:sz w:val="28"/>
          <w:szCs w:val="28"/>
        </w:rPr>
        <w:t xml:space="preserve">Федоровского </w:t>
      </w:r>
      <w:r>
        <w:rPr>
          <w:b/>
          <w:bCs/>
          <w:sz w:val="28"/>
          <w:szCs w:val="28"/>
        </w:rPr>
        <w:t xml:space="preserve">сельского поселения </w:t>
      </w:r>
      <w:proofErr w:type="spellStart"/>
      <w:r>
        <w:rPr>
          <w:b/>
          <w:bCs/>
          <w:sz w:val="28"/>
          <w:szCs w:val="28"/>
        </w:rPr>
        <w:t>Неклиновского</w:t>
      </w:r>
      <w:proofErr w:type="spellEnd"/>
      <w:r>
        <w:rPr>
          <w:b/>
          <w:bCs/>
          <w:sz w:val="28"/>
          <w:szCs w:val="28"/>
        </w:rPr>
        <w:t xml:space="preserve"> района Ростовской области шестого созыва</w:t>
      </w:r>
      <w:r w:rsidR="00C37DA3">
        <w:rPr>
          <w:b/>
          <w:bCs/>
          <w:sz w:val="28"/>
          <w:szCs w:val="28"/>
        </w:rPr>
        <w:t xml:space="preserve"> Кравцовой Анны Александровны</w:t>
      </w:r>
      <w:r>
        <w:rPr>
          <w:b/>
          <w:bCs/>
          <w:sz w:val="28"/>
          <w:szCs w:val="28"/>
        </w:rPr>
        <w:t xml:space="preserve">, </w:t>
      </w:r>
      <w:r>
        <w:rPr>
          <w:b/>
          <w:sz w:val="28"/>
        </w:rPr>
        <w:t>выдвинутого  избирательным объединением</w:t>
      </w:r>
      <w:r>
        <w:rPr>
          <w:b/>
          <w:bCs/>
          <w:sz w:val="28"/>
          <w:szCs w:val="28"/>
        </w:rPr>
        <w:t xml:space="preserve"> «</w:t>
      </w:r>
      <w:proofErr w:type="spellStart"/>
      <w:r>
        <w:rPr>
          <w:b/>
          <w:sz w:val="28"/>
          <w:szCs w:val="28"/>
        </w:rPr>
        <w:t>Неклиновское</w:t>
      </w:r>
      <w:proofErr w:type="spellEnd"/>
      <w:r>
        <w:rPr>
          <w:b/>
          <w:sz w:val="28"/>
          <w:szCs w:val="28"/>
        </w:rPr>
        <w:t xml:space="preserve"> местное отделение Ростовского Регионального отделения Всероссийской политической партии "ЕДИНАЯ РОССИЯ</w:t>
      </w:r>
      <w:r>
        <w:rPr>
          <w:b/>
          <w:sz w:val="28"/>
        </w:rPr>
        <w:t>»</w:t>
      </w:r>
      <w:r>
        <w:rPr>
          <w:b/>
          <w:bCs/>
          <w:sz w:val="28"/>
          <w:szCs w:val="28"/>
        </w:rPr>
        <w:t xml:space="preserve"> по </w:t>
      </w:r>
      <w:r w:rsidR="00C37DA3">
        <w:rPr>
          <w:b/>
          <w:bCs/>
          <w:sz w:val="28"/>
          <w:szCs w:val="28"/>
        </w:rPr>
        <w:t xml:space="preserve">Федоровскому </w:t>
      </w:r>
      <w:r>
        <w:rPr>
          <w:b/>
          <w:bCs/>
          <w:sz w:val="28"/>
          <w:szCs w:val="28"/>
        </w:rPr>
        <w:t>одномандатному избирательному округу №</w:t>
      </w:r>
      <w:r w:rsidR="00C37DA3">
        <w:rPr>
          <w:b/>
          <w:bCs/>
          <w:sz w:val="28"/>
          <w:szCs w:val="28"/>
        </w:rPr>
        <w:t>7</w:t>
      </w:r>
    </w:p>
    <w:p w:rsidR="00DC7D3A" w:rsidRDefault="00DC7D3A" w:rsidP="00DC7D3A">
      <w:pPr>
        <w:pStyle w:val="a4"/>
        <w:spacing w:line="240" w:lineRule="auto"/>
        <w:ind w:right="1841" w:firstLine="1418"/>
        <w:rPr>
          <w:b/>
          <w:bCs/>
          <w:sz w:val="28"/>
          <w:szCs w:val="28"/>
        </w:rPr>
      </w:pPr>
    </w:p>
    <w:p w:rsidR="00DC7D3A" w:rsidRDefault="00C37DA3" w:rsidP="00DC7D3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DC7D3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DC7D3A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0" w:name="_Hlk47383506"/>
      <w:r w:rsidR="00DC7D3A"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>
        <w:rPr>
          <w:rFonts w:ascii="Times New Roman" w:hAnsi="Times New Roman" w:cs="Times New Roman"/>
          <w:sz w:val="28"/>
          <w:szCs w:val="28"/>
        </w:rPr>
        <w:t xml:space="preserve">Федоровского </w:t>
      </w:r>
      <w:r w:rsidR="00DC7D3A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="00DC7D3A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="00DC7D3A">
        <w:rPr>
          <w:rFonts w:ascii="Times New Roman" w:hAnsi="Times New Roman" w:cs="Times New Roman"/>
          <w:sz w:val="28"/>
          <w:szCs w:val="28"/>
        </w:rPr>
        <w:t xml:space="preserve"> района Ростовской области  шестого созыва</w:t>
      </w:r>
      <w:bookmarkEnd w:id="0"/>
      <w:r>
        <w:rPr>
          <w:rFonts w:ascii="Times New Roman" w:hAnsi="Times New Roman" w:cs="Times New Roman"/>
          <w:sz w:val="28"/>
          <w:szCs w:val="28"/>
        </w:rPr>
        <w:t xml:space="preserve"> Кравцовой Анны Александровны</w:t>
      </w:r>
      <w:r w:rsidR="00DC7D3A">
        <w:rPr>
          <w:rFonts w:ascii="Times New Roman" w:hAnsi="Times New Roman" w:cs="Times New Roman"/>
          <w:sz w:val="28"/>
          <w:szCs w:val="28"/>
        </w:rPr>
        <w:t xml:space="preserve">, выдвинутого  избирательным объединением </w:t>
      </w:r>
      <w:r w:rsidR="00DC7D3A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 w:rsidR="00DC7D3A">
        <w:rPr>
          <w:rFonts w:ascii="Times New Roman" w:hAnsi="Times New Roman" w:cs="Times New Roman"/>
          <w:sz w:val="28"/>
          <w:szCs w:val="28"/>
        </w:rPr>
        <w:t>Неклиновское</w:t>
      </w:r>
      <w:proofErr w:type="spellEnd"/>
      <w:r w:rsidR="00DC7D3A">
        <w:rPr>
          <w:rFonts w:ascii="Times New Roman" w:hAnsi="Times New Roman" w:cs="Times New Roman"/>
          <w:sz w:val="28"/>
          <w:szCs w:val="28"/>
        </w:rPr>
        <w:t xml:space="preserve"> местное отделение Ростовского Регионального отделения Всероссийской политической партии </w:t>
      </w:r>
      <w:r w:rsidR="00DC7D3A">
        <w:rPr>
          <w:rFonts w:ascii="Times New Roman" w:hAnsi="Times New Roman" w:cs="Times New Roman"/>
          <w:b/>
          <w:sz w:val="28"/>
          <w:szCs w:val="28"/>
        </w:rPr>
        <w:t>«ЕДИНАЯ РОССИЯ»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C7D3A">
        <w:rPr>
          <w:rFonts w:ascii="Times New Roman" w:hAnsi="Times New Roman" w:cs="Times New Roman"/>
          <w:sz w:val="28"/>
          <w:szCs w:val="28"/>
        </w:rPr>
        <w:t xml:space="preserve">по </w:t>
      </w:r>
      <w:r>
        <w:rPr>
          <w:rFonts w:ascii="Times New Roman" w:hAnsi="Times New Roman" w:cs="Times New Roman"/>
          <w:sz w:val="28"/>
          <w:szCs w:val="28"/>
        </w:rPr>
        <w:t xml:space="preserve">Федоровскому </w:t>
      </w:r>
      <w:r w:rsidR="00DC7D3A">
        <w:rPr>
          <w:rFonts w:ascii="Times New Roman" w:hAnsi="Times New Roman" w:cs="Times New Roman"/>
          <w:sz w:val="28"/>
          <w:szCs w:val="28"/>
        </w:rPr>
        <w:t xml:space="preserve">одномандатному избирательному округу № </w:t>
      </w:r>
      <w:r>
        <w:rPr>
          <w:rFonts w:ascii="Times New Roman" w:hAnsi="Times New Roman" w:cs="Times New Roman"/>
          <w:sz w:val="28"/>
          <w:szCs w:val="28"/>
        </w:rPr>
        <w:t>7</w:t>
      </w:r>
      <w:r w:rsidR="00DC7D3A">
        <w:rPr>
          <w:rFonts w:ascii="Times New Roman" w:hAnsi="Times New Roman" w:cs="Times New Roman"/>
          <w:sz w:val="28"/>
          <w:szCs w:val="28"/>
        </w:rPr>
        <w:t xml:space="preserve">, а также документов, представленных в Территориальную избирательную комиссию </w:t>
      </w:r>
      <w:proofErr w:type="spellStart"/>
      <w:r w:rsidR="00DC7D3A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="00DC7D3A">
        <w:rPr>
          <w:rFonts w:ascii="Times New Roman" w:hAnsi="Times New Roman" w:cs="Times New Roman"/>
          <w:sz w:val="28"/>
          <w:szCs w:val="28"/>
        </w:rPr>
        <w:t xml:space="preserve"> района Ростовской области  для уведомления о выдвижении и регистрации кандидата</w:t>
      </w:r>
      <w:proofErr w:type="gramEnd"/>
      <w:r w:rsidR="00DC7D3A">
        <w:rPr>
          <w:rFonts w:ascii="Times New Roman" w:hAnsi="Times New Roman" w:cs="Times New Roman"/>
          <w:sz w:val="28"/>
          <w:szCs w:val="28"/>
        </w:rPr>
        <w:t>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закона,</w:t>
      </w:r>
    </w:p>
    <w:p w:rsidR="00DC7D3A" w:rsidRDefault="00DC7D3A" w:rsidP="00DC7D3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Ростовской области,</w:t>
      </w:r>
    </w:p>
    <w:p w:rsidR="00DC7D3A" w:rsidRDefault="00DC7D3A" w:rsidP="00DC7D3A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ПОСТАНОВЛЯЕТ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DC7D3A" w:rsidRDefault="00DC7D3A" w:rsidP="00DC7D3A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DC7D3A" w:rsidRDefault="00DC7D3A" w:rsidP="00DC7D3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Зарегистрировать  </w:t>
      </w:r>
      <w:r w:rsidR="00C37DA3">
        <w:rPr>
          <w:rFonts w:ascii="Times New Roman" w:hAnsi="Times New Roman" w:cs="Times New Roman"/>
          <w:sz w:val="28"/>
          <w:szCs w:val="28"/>
        </w:rPr>
        <w:t>Кравцову Анну Александровну, 15</w:t>
      </w:r>
      <w:r>
        <w:rPr>
          <w:rFonts w:ascii="Times New Roman" w:hAnsi="Times New Roman" w:cs="Times New Roman"/>
          <w:sz w:val="28"/>
          <w:szCs w:val="28"/>
        </w:rPr>
        <w:t>.0</w:t>
      </w:r>
      <w:r w:rsidR="00C37DA3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>.19</w:t>
      </w:r>
      <w:r w:rsidR="00C37DA3">
        <w:rPr>
          <w:rFonts w:ascii="Times New Roman" w:hAnsi="Times New Roman" w:cs="Times New Roman"/>
          <w:sz w:val="28"/>
          <w:szCs w:val="28"/>
        </w:rPr>
        <w:t>86</w:t>
      </w:r>
      <w:r>
        <w:rPr>
          <w:rFonts w:ascii="Times New Roman" w:hAnsi="Times New Roman" w:cs="Times New Roman"/>
          <w:sz w:val="28"/>
          <w:szCs w:val="28"/>
        </w:rPr>
        <w:t xml:space="preserve"> года рождения, проживающую: 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Ростовская область, </w:t>
      </w:r>
      <w:proofErr w:type="spellStart"/>
      <w:r w:rsidR="00C37DA3">
        <w:rPr>
          <w:rFonts w:ascii="Times New Roman" w:hAnsi="Times New Roman" w:cs="Times New Roman"/>
          <w:sz w:val="28"/>
          <w:szCs w:val="28"/>
          <w:shd w:val="clear" w:color="auto" w:fill="FFFFFF"/>
        </w:rPr>
        <w:t>Неклиновский</w:t>
      </w:r>
      <w:proofErr w:type="spellEnd"/>
      <w:r w:rsidR="00C37DA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район, </w:t>
      </w:r>
      <w:r w:rsidR="00C37DA3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с</w:t>
      </w:r>
      <w:proofErr w:type="gram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C37DA3">
        <w:rPr>
          <w:rFonts w:ascii="Times New Roman" w:hAnsi="Times New Roman" w:cs="Times New Roman"/>
          <w:sz w:val="28"/>
          <w:szCs w:val="28"/>
          <w:shd w:val="clear" w:color="auto" w:fill="FFFFFF"/>
        </w:rPr>
        <w:t>Ф</w:t>
      </w:r>
      <w:proofErr w:type="gramEnd"/>
      <w:r w:rsidR="00C37DA3">
        <w:rPr>
          <w:rFonts w:ascii="Times New Roman" w:hAnsi="Times New Roman" w:cs="Times New Roman"/>
          <w:sz w:val="28"/>
          <w:szCs w:val="28"/>
          <w:shd w:val="clear" w:color="auto" w:fill="FFFFFF"/>
        </w:rPr>
        <w:t>едоровка</w:t>
      </w:r>
      <w:r>
        <w:rPr>
          <w:rFonts w:ascii="Times New Roman" w:hAnsi="Times New Roman" w:cs="Times New Roman"/>
          <w:sz w:val="28"/>
          <w:szCs w:val="28"/>
        </w:rPr>
        <w:t>, выдвинутую избирательным объединением «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Неклиновское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местное отделение Ростовского Регионального отделения Всероссийской политической партии</w:t>
      </w:r>
      <w:r w:rsidR="00C37DA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«ЕДИНАЯ РОССИЯ»</w:t>
      </w:r>
      <w:r>
        <w:rPr>
          <w:rFonts w:ascii="Times New Roman" w:hAnsi="Times New Roman" w:cs="Times New Roman"/>
          <w:sz w:val="28"/>
          <w:szCs w:val="28"/>
        </w:rPr>
        <w:t xml:space="preserve"> кандидатом</w:t>
      </w:r>
      <w:r w:rsidR="00C37DA3">
        <w:rPr>
          <w:rFonts w:ascii="Times New Roman" w:hAnsi="Times New Roman" w:cs="Times New Roman"/>
          <w:sz w:val="28"/>
          <w:szCs w:val="28"/>
        </w:rPr>
        <w:t xml:space="preserve"> в депутаты Собрания депутатов Федоровского 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Ростовской области шестого созыва по </w:t>
      </w:r>
      <w:r w:rsidR="00C37DA3">
        <w:rPr>
          <w:rFonts w:ascii="Times New Roman" w:hAnsi="Times New Roman" w:cs="Times New Roman"/>
          <w:sz w:val="28"/>
          <w:szCs w:val="28"/>
        </w:rPr>
        <w:t xml:space="preserve">Федоровскому </w:t>
      </w:r>
      <w:r>
        <w:rPr>
          <w:rFonts w:ascii="Times New Roman" w:hAnsi="Times New Roman" w:cs="Times New Roman"/>
          <w:sz w:val="28"/>
          <w:szCs w:val="28"/>
        </w:rPr>
        <w:t xml:space="preserve">одномандатному избирательному округу № </w:t>
      </w:r>
      <w:r w:rsidR="00C37DA3">
        <w:rPr>
          <w:rFonts w:ascii="Times New Roman" w:hAnsi="Times New Roman" w:cs="Times New Roman"/>
          <w:sz w:val="28"/>
          <w:szCs w:val="28"/>
        </w:rPr>
        <w:t>7</w:t>
      </w:r>
    </w:p>
    <w:p w:rsidR="00DC7D3A" w:rsidRDefault="00DC7D3A" w:rsidP="00DC7D3A">
      <w:pPr>
        <w:pStyle w:val="a3"/>
        <w:rPr>
          <w:rFonts w:ascii="Franklin Gothic Book" w:eastAsia="Times New Roman" w:hAnsi="Franklin Gothic Book"/>
          <w:color w:val="1D1D1D"/>
          <w:sz w:val="27"/>
          <w:szCs w:val="27"/>
        </w:rPr>
      </w:pPr>
      <w:r>
        <w:rPr>
          <w:rFonts w:ascii="Times New Roman" w:hAnsi="Times New Roman" w:cs="Times New Roman"/>
          <w:sz w:val="28"/>
          <w:szCs w:val="28"/>
        </w:rPr>
        <w:t xml:space="preserve"> Дата регистрации</w:t>
      </w:r>
      <w:r w:rsidR="00C37DA3">
        <w:rPr>
          <w:rFonts w:ascii="Times New Roman" w:hAnsi="Times New Roman" w:cs="Times New Roman"/>
          <w:sz w:val="28"/>
          <w:szCs w:val="28"/>
        </w:rPr>
        <w:t xml:space="preserve"> 14.08.2026, время регистрации 10</w:t>
      </w:r>
      <w:r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C37DA3">
        <w:rPr>
          <w:rFonts w:ascii="Times New Roman" w:hAnsi="Times New Roman" w:cs="Times New Roman"/>
          <w:sz w:val="28"/>
          <w:szCs w:val="28"/>
        </w:rPr>
        <w:t>24</w:t>
      </w:r>
      <w:r>
        <w:rPr>
          <w:rFonts w:ascii="Times New Roman" w:hAnsi="Times New Roman" w:cs="Times New Roman"/>
          <w:sz w:val="28"/>
          <w:szCs w:val="28"/>
        </w:rPr>
        <w:t xml:space="preserve"> минут</w:t>
      </w:r>
      <w:bookmarkStart w:id="1" w:name="_GoBack"/>
      <w:bookmarkEnd w:id="1"/>
      <w:r w:rsidR="00C37DA3">
        <w:rPr>
          <w:rFonts w:ascii="Times New Roman" w:hAnsi="Times New Roman" w:cs="Times New Roman"/>
          <w:sz w:val="28"/>
          <w:szCs w:val="28"/>
        </w:rPr>
        <w:t>ы</w:t>
      </w:r>
      <w:r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DC7D3A" w:rsidRDefault="00DC7D3A" w:rsidP="00DC7D3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DC7D3A" w:rsidRDefault="00DC7D3A" w:rsidP="00DC7D3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Направить сведения о зарегистрированном кандидате в средства массовой информации.</w:t>
      </w:r>
    </w:p>
    <w:p w:rsidR="00DC7D3A" w:rsidRDefault="00DC7D3A" w:rsidP="00DC7D3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 Ростовской области в информационно-телекоммуникационной сети «Интернет».</w:t>
      </w:r>
    </w:p>
    <w:p w:rsidR="00DC7D3A" w:rsidRDefault="00DC7D3A" w:rsidP="00DC7D3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    Территориальной    избирательной     комиссии  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 Ростовской области Ляшеву О.В.</w:t>
      </w:r>
    </w:p>
    <w:p w:rsidR="00DC7D3A" w:rsidRDefault="00DC7D3A" w:rsidP="00DC7D3A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DC7D3A" w:rsidRDefault="00DC7D3A" w:rsidP="00DC7D3A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Председатель комиссии</w:t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  <w:t>М.Ю. Сафонов</w:t>
      </w:r>
    </w:p>
    <w:p w:rsidR="00DC7D3A" w:rsidRDefault="00DC7D3A" w:rsidP="00DC7D3A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DC7D3A" w:rsidRDefault="00DC7D3A" w:rsidP="00DC7D3A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</w:rPr>
        <w:t>Секретарь комиссии</w:t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  <w:t>О.В. Ляшева</w:t>
      </w:r>
    </w:p>
    <w:p w:rsidR="00DC7D3A" w:rsidRDefault="00DC7D3A" w:rsidP="00DC7D3A">
      <w:pPr>
        <w:rPr>
          <w:rFonts w:ascii="Times New Roman" w:hAnsi="Times New Roman" w:cs="Times New Roman"/>
        </w:rPr>
      </w:pPr>
    </w:p>
    <w:p w:rsidR="00737AAC" w:rsidRDefault="00737AAC"/>
    <w:sectPr w:rsidR="00737AAC" w:rsidSect="007356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Franklin Gothic Book">
    <w:altName w:val="Franklin Gothic Medium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C7D3A"/>
    <w:rsid w:val="00735669"/>
    <w:rsid w:val="00737AAC"/>
    <w:rsid w:val="00C37DA3"/>
    <w:rsid w:val="00DC7D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566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C7D3A"/>
    <w:pPr>
      <w:spacing w:after="0" w:line="240" w:lineRule="auto"/>
    </w:pPr>
  </w:style>
  <w:style w:type="paragraph" w:customStyle="1" w:styleId="a4">
    <w:name w:val="Рабочий"/>
    <w:basedOn w:val="a"/>
    <w:rsid w:val="00DC7D3A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DC7D3A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34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419</Words>
  <Characters>2394</Characters>
  <Application>Microsoft Office Word</Application>
  <DocSecurity>0</DocSecurity>
  <Lines>19</Lines>
  <Paragraphs>5</Paragraphs>
  <ScaleCrop>false</ScaleCrop>
  <Company>Microsoft</Company>
  <LinksUpToDate>false</LinksUpToDate>
  <CharactersWithSpaces>2808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klasev83@gmail.com</dc:creator>
  <cp:keywords/>
  <dc:description/>
  <cp:lastModifiedBy>klasev83@gmail.com</cp:lastModifiedBy>
  <cp:revision>5</cp:revision>
  <dcterms:created xsi:type="dcterms:W3CDTF">2026-08-15T16:52:00Z</dcterms:created>
  <dcterms:modified xsi:type="dcterms:W3CDTF">2026-08-15T18:06:00Z</dcterms:modified>
</cp:coreProperties>
</file>