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74BA9" w:rsidP="00A91FB0">
            <w:pPr>
              <w:pStyle w:val="Postan"/>
              <w:rPr>
                <w:b/>
                <w:szCs w:val="28"/>
              </w:rPr>
            </w:pPr>
            <w:r w:rsidRPr="00E74BA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3B3B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923B3B">
        <w:rPr>
          <w:b/>
          <w:bCs/>
          <w:sz w:val="28"/>
          <w:szCs w:val="28"/>
        </w:rPr>
        <w:t xml:space="preserve"> Горовой Марины Павловны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923B3B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23B3B">
        <w:rPr>
          <w:rFonts w:ascii="Times New Roman" w:hAnsi="Times New Roman" w:cs="Times New Roman"/>
          <w:sz w:val="28"/>
          <w:szCs w:val="28"/>
        </w:rPr>
        <w:t xml:space="preserve"> Горовой Марины Павловны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923B3B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="00923B3B">
        <w:rPr>
          <w:rFonts w:ascii="Times New Roman" w:hAnsi="Times New Roman" w:cs="Times New Roman"/>
          <w:sz w:val="28"/>
          <w:szCs w:val="28"/>
        </w:rPr>
        <w:t xml:space="preserve">Горовую Марину Павловну, </w:t>
      </w:r>
      <w:r w:rsidR="0050664D">
        <w:rPr>
          <w:rFonts w:ascii="Times New Roman" w:hAnsi="Times New Roman" w:cs="Times New Roman"/>
          <w:sz w:val="28"/>
          <w:szCs w:val="28"/>
        </w:rPr>
        <w:t xml:space="preserve"> 19.10.1986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506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Покровское,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923B3B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23B3B">
        <w:rPr>
          <w:rFonts w:ascii="Times New Roman" w:hAnsi="Times New Roman" w:cs="Times New Roman"/>
          <w:sz w:val="28"/>
          <w:szCs w:val="28"/>
        </w:rPr>
        <w:t>22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23B3B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0664D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74BA9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61</cp:revision>
  <cp:lastPrinted>2026-08-07T06:39:00Z</cp:lastPrinted>
  <dcterms:created xsi:type="dcterms:W3CDTF">2022-07-29T09:48:00Z</dcterms:created>
  <dcterms:modified xsi:type="dcterms:W3CDTF">2026-08-16T18:15:00Z</dcterms:modified>
</cp:coreProperties>
</file>