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043DE2" w:rsidP="007F785A">
      <w:pPr>
        <w:tabs>
          <w:tab w:val="left" w:pos="750"/>
          <w:tab w:val="left" w:pos="900"/>
        </w:tabs>
        <w:suppressAutoHyphens/>
        <w:jc w:val="center"/>
      </w:pPr>
      <w:r>
        <w:tab/>
      </w:r>
      <w:r>
        <w:tab/>
      </w:r>
    </w:p>
    <w:p w:rsidR="00817AB6" w:rsidRPr="00E90767" w:rsidRDefault="00A85612" w:rsidP="00817AB6">
      <w:pPr>
        <w:rPr>
          <w:szCs w:val="28"/>
        </w:rPr>
      </w:pPr>
      <w:r>
        <w:rPr>
          <w:szCs w:val="28"/>
        </w:rPr>
        <w:t>03 марта</w:t>
      </w:r>
      <w:bookmarkStart w:id="0" w:name="_GoBack"/>
      <w:bookmarkEnd w:id="0"/>
      <w:r w:rsidR="00DB5588">
        <w:rPr>
          <w:szCs w:val="28"/>
        </w:rPr>
        <w:t xml:space="preserve"> </w:t>
      </w:r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 w:rsidR="00043DE2">
        <w:rPr>
          <w:szCs w:val="28"/>
        </w:rPr>
        <w:t>6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043DE2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 w:rsidR="00DB5588">
        <w:rPr>
          <w:szCs w:val="28"/>
        </w:rPr>
        <w:t xml:space="preserve"> </w:t>
      </w:r>
      <w:r>
        <w:rPr>
          <w:szCs w:val="28"/>
        </w:rPr>
        <w:t>157-7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043DE2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участков</w:t>
            </w:r>
            <w:r w:rsidR="00043DE2">
              <w:rPr>
                <w:b/>
                <w:szCs w:val="28"/>
              </w:rPr>
              <w:t>ой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043DE2">
              <w:rPr>
                <w:b/>
                <w:szCs w:val="28"/>
              </w:rPr>
              <w:t>ой</w:t>
            </w:r>
            <w:r w:rsidR="00DB5588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 xml:space="preserve"> комисси</w:t>
            </w:r>
            <w:r w:rsidR="00043DE2">
              <w:rPr>
                <w:b/>
                <w:szCs w:val="28"/>
              </w:rPr>
              <w:t>и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043DE2">
              <w:rPr>
                <w:b/>
                <w:szCs w:val="28"/>
              </w:rPr>
              <w:t>ого</w:t>
            </w:r>
            <w:r w:rsidR="003377E9">
              <w:rPr>
                <w:b/>
                <w:szCs w:val="28"/>
              </w:rPr>
              <w:t xml:space="preserve"> участк</w:t>
            </w:r>
            <w:r w:rsidR="00043DE2">
              <w:rPr>
                <w:b/>
                <w:szCs w:val="28"/>
              </w:rPr>
              <w:t xml:space="preserve">а </w:t>
            </w:r>
            <w:r w:rsidR="00DB5588">
              <w:rPr>
                <w:b/>
                <w:szCs w:val="28"/>
              </w:rPr>
              <w:t>№ 13</w:t>
            </w:r>
            <w:r w:rsidR="00B05652">
              <w:rPr>
                <w:b/>
                <w:szCs w:val="28"/>
              </w:rPr>
              <w:t>4</w:t>
            </w:r>
            <w:r w:rsidR="00043DE2">
              <w:rPr>
                <w:b/>
                <w:szCs w:val="28"/>
              </w:rPr>
              <w:t>5</w:t>
            </w:r>
            <w:r w:rsidR="003377E9">
              <w:rPr>
                <w:b/>
                <w:szCs w:val="28"/>
              </w:rPr>
              <w:t xml:space="preserve"> 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C12FD2" w:rsidP="00C12FD2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FB6AC7">
        <w:rPr>
          <w:b w:val="0"/>
          <w:spacing w:val="0"/>
          <w:sz w:val="28"/>
        </w:rPr>
        <w:t xml:space="preserve"> г. 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F22434" w:rsidRDefault="007F785A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12FD2">
        <w:rPr>
          <w:szCs w:val="28"/>
        </w:rPr>
        <w:t xml:space="preserve"> Ростовской области ПОСТАНОВЛЯЕТ,</w:t>
      </w:r>
    </w:p>
    <w:p w:rsidR="00C12FD2" w:rsidRDefault="00C12FD2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B5588" w:rsidRDefault="004E04E3" w:rsidP="00E3458E">
      <w:pPr>
        <w:spacing w:line="276" w:lineRule="auto"/>
        <w:ind w:firstLine="709"/>
        <w:jc w:val="both"/>
      </w:pPr>
      <w:r>
        <w:t>1.</w:t>
      </w:r>
      <w:r w:rsidR="00DF3997">
        <w:t> </w:t>
      </w:r>
      <w:r w:rsidR="00DB5588">
        <w:t>Прекратить досрочно полномочия:</w:t>
      </w:r>
    </w:p>
    <w:p w:rsidR="00817AB6" w:rsidRDefault="00DB5588" w:rsidP="00E3458E">
      <w:pPr>
        <w:spacing w:line="276" w:lineRule="auto"/>
        <w:ind w:firstLine="709"/>
        <w:jc w:val="both"/>
      </w:pPr>
      <w:r>
        <w:t xml:space="preserve">- </w:t>
      </w:r>
      <w:r w:rsidR="00043DE2">
        <w:rPr>
          <w:b/>
        </w:rPr>
        <w:t>Шустовой Валентины Павловны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FB6AC7">
        <w:t>34</w:t>
      </w:r>
      <w:r w:rsidR="00043DE2">
        <w:t>5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E3458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>выписк</w:t>
      </w:r>
      <w:r w:rsidR="00043DE2">
        <w:rPr>
          <w:szCs w:val="28"/>
        </w:rPr>
        <w:t>у</w:t>
      </w:r>
      <w:r>
        <w:rPr>
          <w:szCs w:val="28"/>
        </w:rPr>
        <w:t xml:space="preserve">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 w:rsidR="00043DE2">
        <w:rPr>
          <w:szCs w:val="28"/>
        </w:rPr>
        <w:t>ую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043DE2">
        <w:rPr>
          <w:szCs w:val="28"/>
        </w:rPr>
        <w:t>ую</w:t>
      </w:r>
      <w:r w:rsidR="00CB1989">
        <w:rPr>
          <w:szCs w:val="28"/>
        </w:rPr>
        <w:t xml:space="preserve"> комисси</w:t>
      </w:r>
      <w:r w:rsidR="00043DE2">
        <w:rPr>
          <w:szCs w:val="28"/>
        </w:rPr>
        <w:t>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043DE2">
        <w:rPr>
          <w:szCs w:val="28"/>
        </w:rPr>
        <w:t>ого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участк</w:t>
      </w:r>
      <w:r w:rsidR="00043DE2">
        <w:rPr>
          <w:szCs w:val="28"/>
        </w:rPr>
        <w:t>а</w:t>
      </w:r>
      <w:r w:rsidR="00CB1989">
        <w:rPr>
          <w:szCs w:val="28"/>
        </w:rPr>
        <w:t xml:space="preserve"> </w:t>
      </w:r>
      <w:r>
        <w:rPr>
          <w:szCs w:val="28"/>
        </w:rPr>
        <w:t>№ 13</w:t>
      </w:r>
      <w:r w:rsidR="00FB6AC7">
        <w:rPr>
          <w:szCs w:val="28"/>
        </w:rPr>
        <w:t>4</w:t>
      </w:r>
      <w:r w:rsidR="00043DE2">
        <w:rPr>
          <w:szCs w:val="28"/>
        </w:rPr>
        <w:t>5</w:t>
      </w:r>
      <w:r w:rsidR="00FB6AC7">
        <w:rPr>
          <w:szCs w:val="28"/>
        </w:rPr>
        <w:t>.</w:t>
      </w:r>
    </w:p>
    <w:p w:rsidR="00817AB6" w:rsidRDefault="00CB1989" w:rsidP="00E3458E">
      <w:pPr>
        <w:spacing w:line="276" w:lineRule="auto"/>
        <w:ind w:firstLine="709"/>
        <w:jc w:val="both"/>
        <w:rPr>
          <w:b/>
        </w:rPr>
      </w:pPr>
      <w:r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CB1989" w:rsidP="00E3458E">
      <w:pPr>
        <w:spacing w:line="276" w:lineRule="auto"/>
        <w:ind w:firstLine="709"/>
        <w:jc w:val="both"/>
      </w:pPr>
      <w:r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>
        <w:t>секретаря</w:t>
      </w:r>
      <w:r w:rsidR="00E90767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E3458E" w:rsidRPr="00FA5EA0" w:rsidRDefault="00E3458E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5B" w:rsidRDefault="00F7135B" w:rsidP="00F92C75">
      <w:r>
        <w:separator/>
      </w:r>
    </w:p>
  </w:endnote>
  <w:endnote w:type="continuationSeparator" w:id="0">
    <w:p w:rsidR="00F7135B" w:rsidRDefault="00F7135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5B" w:rsidRDefault="00F7135B" w:rsidP="00F92C75">
      <w:r>
        <w:separator/>
      </w:r>
    </w:p>
  </w:footnote>
  <w:footnote w:type="continuationSeparator" w:id="0">
    <w:p w:rsidR="00F7135B" w:rsidRDefault="00F7135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43DE2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035C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C70D3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8D0FA6"/>
    <w:rsid w:val="009237C8"/>
    <w:rsid w:val="009265AD"/>
    <w:rsid w:val="00927506"/>
    <w:rsid w:val="00931DC1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85612"/>
    <w:rsid w:val="00AA6E93"/>
    <w:rsid w:val="00AB22AA"/>
    <w:rsid w:val="00AD0932"/>
    <w:rsid w:val="00AF5325"/>
    <w:rsid w:val="00B0565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12FD2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F3997"/>
    <w:rsid w:val="00E02B8A"/>
    <w:rsid w:val="00E1534C"/>
    <w:rsid w:val="00E20FA9"/>
    <w:rsid w:val="00E3458E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7135B"/>
    <w:rsid w:val="00F86BA7"/>
    <w:rsid w:val="00F92C75"/>
    <w:rsid w:val="00FB3D79"/>
    <w:rsid w:val="00FB6AC7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2025-08-05T11:22:00Z</cp:lastPrinted>
  <dcterms:created xsi:type="dcterms:W3CDTF">2024-01-31T15:26:00Z</dcterms:created>
  <dcterms:modified xsi:type="dcterms:W3CDTF">2026-03-03T08:26:00Z</dcterms:modified>
</cp:coreProperties>
</file>