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39" w:rsidRDefault="00B42139">
      <w:pPr>
        <w:pStyle w:val="af"/>
        <w:rPr>
          <w:szCs w:val="28"/>
        </w:rPr>
      </w:pPr>
      <w:bookmarkStart w:id="0" w:name="_GoBack"/>
      <w:bookmarkEnd w:id="0"/>
    </w:p>
    <w:p w:rsidR="00B42139" w:rsidRDefault="00576CE3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B42139">
        <w:trPr>
          <w:trHeight w:val="730"/>
        </w:trPr>
        <w:tc>
          <w:tcPr>
            <w:tcW w:w="10065" w:type="dxa"/>
            <w:gridSpan w:val="3"/>
          </w:tcPr>
          <w:p w:rsidR="00B42139" w:rsidRDefault="00A253DB">
            <w:pPr>
              <w:pStyle w:val="Postan"/>
              <w:rPr>
                <w:b/>
                <w:szCs w:val="28"/>
              </w:rPr>
            </w:pPr>
            <w:r w:rsidRPr="00A253DB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576CE3">
              <w:rPr>
                <w:b/>
                <w:szCs w:val="28"/>
              </w:rPr>
              <w:t>ТЕРРИТОРИАЛЬНАЯ ИЗБИРАТЕЛЬНАЯ КОМИССИЯ</w:t>
            </w:r>
          </w:p>
          <w:p w:rsidR="00B42139" w:rsidRDefault="00576CE3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42139">
        <w:tc>
          <w:tcPr>
            <w:tcW w:w="4679" w:type="dxa"/>
          </w:tcPr>
          <w:p w:rsidR="00B42139" w:rsidRDefault="00B4213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B42139" w:rsidRDefault="00B4213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B42139" w:rsidRDefault="00B42139">
            <w:pPr>
              <w:pStyle w:val="Postan"/>
              <w:rPr>
                <w:b/>
                <w:szCs w:val="28"/>
              </w:rPr>
            </w:pPr>
          </w:p>
        </w:tc>
      </w:tr>
    </w:tbl>
    <w:p w:rsidR="00B42139" w:rsidRDefault="00576CE3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139" w:rsidRDefault="00B42139">
      <w:pPr>
        <w:shd w:val="clear" w:color="auto" w:fill="FFFFFF"/>
        <w:jc w:val="center"/>
        <w:rPr>
          <w:b/>
          <w:szCs w:val="28"/>
        </w:rPr>
      </w:pPr>
    </w:p>
    <w:p w:rsidR="00B42139" w:rsidRDefault="00576CE3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29 - 94</w:t>
      </w:r>
    </w:p>
    <w:p w:rsidR="00B42139" w:rsidRDefault="00576CE3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B42139" w:rsidRDefault="00B42139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B42139">
        <w:trPr>
          <w:trHeight w:val="1549"/>
        </w:trPr>
        <w:tc>
          <w:tcPr>
            <w:tcW w:w="5388" w:type="dxa"/>
          </w:tcPr>
          <w:p w:rsidR="00B42139" w:rsidRDefault="00576CE3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4</w:t>
            </w:r>
          </w:p>
        </w:tc>
      </w:tr>
    </w:tbl>
    <w:p w:rsidR="00B42139" w:rsidRDefault="00B42139">
      <w:pPr>
        <w:pStyle w:val="a7"/>
        <w:ind w:right="28" w:firstLine="708"/>
      </w:pPr>
    </w:p>
    <w:p w:rsidR="00B42139" w:rsidRDefault="00576CE3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1318 Неклиновского  района Ростовской области об итогах голосования по </w:t>
      </w:r>
      <w:r>
        <w:rPr>
          <w:b/>
          <w:szCs w:val="28"/>
        </w:rPr>
        <w:t>Платовскому</w:t>
      </w:r>
      <w:r>
        <w:t xml:space="preserve"> одномандатному избирательному округу № 4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41183E">
        <w:t>127</w:t>
      </w:r>
      <w:r>
        <w:t xml:space="preserve"> (</w:t>
      </w:r>
      <w:r w:rsidR="0041183E">
        <w:t>сто двадцать семь</w:t>
      </w:r>
      <w:r>
        <w:t>) избирателей.</w:t>
      </w:r>
    </w:p>
    <w:p w:rsidR="00B42139" w:rsidRPr="0041183E" w:rsidRDefault="00576CE3">
      <w:pPr>
        <w:ind w:firstLine="708"/>
        <w:jc w:val="both"/>
        <w:rPr>
          <w:szCs w:val="28"/>
        </w:rPr>
      </w:pPr>
      <w:r w:rsidRPr="0041183E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4, распределились следующим образом:</w:t>
      </w:r>
    </w:p>
    <w:p w:rsidR="00B42139" w:rsidRDefault="00B42139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B42139" w:rsidRPr="0055369B" w:rsidTr="0041183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2139" w:rsidRPr="0055369B" w:rsidRDefault="00576CE3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55369B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Б</w:t>
            </w:r>
            <w:r w:rsidRPr="0055369B">
              <w:rPr>
                <w:rFonts w:ascii="Times New Roman" w:hAnsi="Times New Roman" w:cs="Times New Roman"/>
                <w:szCs w:val="28"/>
              </w:rPr>
              <w:t>ратцева Оксана Евгеньевна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B42139" w:rsidRPr="0055369B" w:rsidRDefault="00576CE3" w:rsidP="0041183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55369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41183E">
              <w:rPr>
                <w:rFonts w:ascii="Times New Roman" w:hAnsi="Times New Roman" w:cs="Times New Roman"/>
                <w:szCs w:val="28"/>
                <w:lang w:eastAsia="en-US"/>
              </w:rPr>
              <w:t>34</w:t>
            </w:r>
            <w:r w:rsidRPr="0055369B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  <w:r w:rsidR="0041183E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B42139" w:rsidRPr="0055369B" w:rsidTr="0041183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2139" w:rsidRPr="0055369B" w:rsidRDefault="00576CE3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55369B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В</w:t>
            </w:r>
            <w:r w:rsidRPr="0055369B">
              <w:rPr>
                <w:rFonts w:ascii="Times New Roman" w:hAnsi="Times New Roman" w:cs="Times New Roman"/>
                <w:szCs w:val="28"/>
              </w:rPr>
              <w:t>асильев Сергей Александрович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B42139" w:rsidRPr="0055369B" w:rsidRDefault="00576CE3" w:rsidP="0041183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55369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41183E">
              <w:rPr>
                <w:rFonts w:ascii="Times New Roman" w:hAnsi="Times New Roman" w:cs="Times New Roman"/>
                <w:szCs w:val="28"/>
                <w:lang w:eastAsia="en-US"/>
              </w:rPr>
              <w:t xml:space="preserve">88 </w:t>
            </w:r>
            <w:r w:rsidRPr="0055369B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B42139" w:rsidRPr="0055369B" w:rsidTr="0041183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2139" w:rsidRPr="0055369B" w:rsidRDefault="00576CE3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55369B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Забанов Андрей Романович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B42139" w:rsidRPr="0055369B" w:rsidRDefault="00576CE3" w:rsidP="0041183E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55369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1183E">
              <w:rPr>
                <w:rFonts w:ascii="Times New Roman" w:hAnsi="Times New Roman" w:cs="Times New Roman"/>
                <w:szCs w:val="28"/>
              </w:rPr>
              <w:t>5</w:t>
            </w:r>
            <w:r w:rsidRPr="0055369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B42139" w:rsidRDefault="00B42139">
      <w:pPr>
        <w:pStyle w:val="a7"/>
        <w:ind w:right="28"/>
      </w:pPr>
    </w:p>
    <w:p w:rsidR="00B42139" w:rsidRPr="0041183E" w:rsidRDefault="00576CE3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41183E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41183E">
        <w:rPr>
          <w:szCs w:val="28"/>
        </w:rPr>
        <w:t>Платовского</w:t>
      </w:r>
      <w:r w:rsidRPr="0041183E">
        <w:t xml:space="preserve"> сельского поселения шестого созыва по </w:t>
      </w:r>
      <w:r w:rsidRPr="0041183E">
        <w:rPr>
          <w:szCs w:val="28"/>
        </w:rPr>
        <w:t xml:space="preserve">Платовскому </w:t>
      </w:r>
      <w:r w:rsidRPr="0041183E">
        <w:t>одномандатному избирательному округу № 4</w:t>
      </w:r>
    </w:p>
    <w:p w:rsidR="00B42139" w:rsidRDefault="00576CE3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41183E" w:rsidRDefault="0041183E">
      <w:pPr>
        <w:pStyle w:val="ac"/>
        <w:ind w:left="0" w:firstLine="708"/>
        <w:rPr>
          <w:szCs w:val="28"/>
        </w:rPr>
      </w:pPr>
    </w:p>
    <w:p w:rsidR="00B42139" w:rsidRDefault="00576CE3" w:rsidP="0041183E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42139" w:rsidRDefault="00B42139">
      <w:pPr>
        <w:pStyle w:val="ac"/>
        <w:ind w:left="0" w:firstLine="708"/>
        <w:rPr>
          <w:szCs w:val="28"/>
        </w:rPr>
      </w:pPr>
    </w:p>
    <w:p w:rsidR="00B42139" w:rsidRPr="0041183E" w:rsidRDefault="00576CE3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41183E">
        <w:rPr>
          <w:szCs w:val="28"/>
        </w:rPr>
        <w:t>Признать</w:t>
      </w:r>
      <w:r w:rsidRPr="0041183E">
        <w:t xml:space="preserve"> выборы депутатов Собрания депутатов </w:t>
      </w:r>
      <w:r w:rsidRPr="0041183E">
        <w:rPr>
          <w:szCs w:val="28"/>
        </w:rPr>
        <w:t xml:space="preserve">Платовского </w:t>
      </w:r>
      <w:r w:rsidRPr="0041183E">
        <w:t xml:space="preserve">сельского поселения Неклиновского района шестого созыва по </w:t>
      </w:r>
      <w:r w:rsidRPr="0041183E">
        <w:rPr>
          <w:szCs w:val="28"/>
        </w:rPr>
        <w:t xml:space="preserve">Платовскому </w:t>
      </w:r>
      <w:r w:rsidRPr="0041183E">
        <w:t>одномандатному избирательному округу № 4,  20</w:t>
      </w:r>
      <w:r w:rsidRPr="0041183E">
        <w:rPr>
          <w:szCs w:val="28"/>
        </w:rPr>
        <w:t xml:space="preserve"> сентября 2026 года,  состоявшимися и действительными.</w:t>
      </w:r>
    </w:p>
    <w:p w:rsidR="00B42139" w:rsidRPr="0041183E" w:rsidRDefault="00576CE3">
      <w:pPr>
        <w:pStyle w:val="ac"/>
        <w:spacing w:line="360" w:lineRule="auto"/>
        <w:ind w:left="0"/>
        <w:rPr>
          <w:b w:val="0"/>
          <w:iCs/>
          <w:szCs w:val="28"/>
        </w:rPr>
      </w:pPr>
      <w:r w:rsidRPr="0041183E">
        <w:rPr>
          <w:b w:val="0"/>
          <w:iCs/>
          <w:szCs w:val="28"/>
        </w:rPr>
        <w:t>2. Считать избранным депутатом</w:t>
      </w:r>
      <w:r w:rsidR="0055369B" w:rsidRPr="0041183E">
        <w:rPr>
          <w:b w:val="0"/>
          <w:iCs/>
          <w:szCs w:val="28"/>
        </w:rPr>
        <w:t xml:space="preserve"> </w:t>
      </w:r>
      <w:r w:rsidRPr="0041183E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4:</w:t>
      </w:r>
    </w:p>
    <w:p w:rsidR="00B42139" w:rsidRPr="0041183E" w:rsidRDefault="00576CE3" w:rsidP="0041183E">
      <w:pPr>
        <w:pStyle w:val="ac"/>
        <w:spacing w:line="360" w:lineRule="auto"/>
        <w:ind w:left="0"/>
        <w:jc w:val="left"/>
        <w:rPr>
          <w:b w:val="0"/>
          <w:szCs w:val="28"/>
        </w:rPr>
      </w:pPr>
      <w:r w:rsidRPr="0041183E">
        <w:rPr>
          <w:b w:val="0"/>
          <w:szCs w:val="28"/>
        </w:rPr>
        <w:t>-</w:t>
      </w:r>
      <w:r w:rsidR="0041183E" w:rsidRPr="0041183E">
        <w:rPr>
          <w:b w:val="0"/>
          <w:color w:val="000000"/>
          <w:szCs w:val="28"/>
          <w:lang w:eastAsia="en-US"/>
        </w:rPr>
        <w:t xml:space="preserve"> В</w:t>
      </w:r>
      <w:r w:rsidR="0041183E" w:rsidRPr="0041183E">
        <w:rPr>
          <w:b w:val="0"/>
          <w:szCs w:val="28"/>
        </w:rPr>
        <w:t>асильева Сергея Александровича</w:t>
      </w:r>
      <w:r w:rsidRPr="0041183E">
        <w:rPr>
          <w:b w:val="0"/>
          <w:szCs w:val="28"/>
        </w:rPr>
        <w:t xml:space="preserve">,  </w:t>
      </w:r>
      <w:r w:rsidR="0041183E" w:rsidRPr="0041183E">
        <w:rPr>
          <w:b w:val="0"/>
          <w:szCs w:val="28"/>
        </w:rPr>
        <w:t xml:space="preserve">10 июля 1989 </w:t>
      </w:r>
      <w:r w:rsidRPr="0041183E">
        <w:rPr>
          <w:b w:val="0"/>
          <w:szCs w:val="28"/>
        </w:rPr>
        <w:t>года  рождения;</w:t>
      </w:r>
    </w:p>
    <w:p w:rsidR="00B42139" w:rsidRDefault="00576CE3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42139" w:rsidRDefault="00576CE3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B42139" w:rsidRDefault="00B42139">
      <w:pPr>
        <w:spacing w:after="60" w:line="360" w:lineRule="auto"/>
      </w:pPr>
    </w:p>
    <w:p w:rsidR="00B42139" w:rsidRDefault="00576CE3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B42139" w:rsidRDefault="00576CE3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B42139" w:rsidRDefault="00B42139">
      <w:pPr>
        <w:rPr>
          <w:sz w:val="26"/>
          <w:szCs w:val="26"/>
        </w:rPr>
      </w:pPr>
    </w:p>
    <w:sectPr w:rsidR="00B42139" w:rsidSect="00B42139">
      <w:headerReference w:type="even" r:id="rId10"/>
      <w:pgSz w:w="11906" w:h="16838"/>
      <w:pgMar w:top="0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C15" w:rsidRDefault="00BD0C15" w:rsidP="00B42139">
      <w:r>
        <w:separator/>
      </w:r>
    </w:p>
  </w:endnote>
  <w:endnote w:type="continuationSeparator" w:id="1">
    <w:p w:rsidR="00BD0C15" w:rsidRDefault="00BD0C15" w:rsidP="00B421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C15" w:rsidRDefault="00BD0C15" w:rsidP="00B42139">
      <w:r>
        <w:separator/>
      </w:r>
    </w:p>
  </w:footnote>
  <w:footnote w:type="continuationSeparator" w:id="1">
    <w:p w:rsidR="00BD0C15" w:rsidRDefault="00BD0C15" w:rsidP="00B421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139" w:rsidRDefault="00B421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B4F61"/>
    <w:multiLevelType w:val="multilevel"/>
    <w:tmpl w:val="062E606E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6A712F9D"/>
    <w:multiLevelType w:val="multilevel"/>
    <w:tmpl w:val="A6EE82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B42139"/>
    <w:rsid w:val="0041183E"/>
    <w:rsid w:val="0055369B"/>
    <w:rsid w:val="00576CE3"/>
    <w:rsid w:val="00A253DB"/>
    <w:rsid w:val="00B42139"/>
    <w:rsid w:val="00BD04D3"/>
    <w:rsid w:val="00BD0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39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B42139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B42139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B421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B42139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B4213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B42139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B42139"/>
  </w:style>
  <w:style w:type="character" w:customStyle="1" w:styleId="a4">
    <w:name w:val="Нижний колонтитул Знак"/>
    <w:qFormat/>
    <w:rsid w:val="00B42139"/>
    <w:rPr>
      <w:sz w:val="28"/>
      <w:szCs w:val="24"/>
    </w:rPr>
  </w:style>
  <w:style w:type="character" w:customStyle="1" w:styleId="a5">
    <w:name w:val="Текст выноски Знак"/>
    <w:semiHidden/>
    <w:qFormat/>
    <w:rsid w:val="00B42139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B42139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B42139"/>
  </w:style>
  <w:style w:type="paragraph" w:customStyle="1" w:styleId="a6">
    <w:name w:val="Заголовок"/>
    <w:basedOn w:val="a"/>
    <w:next w:val="a7"/>
    <w:qFormat/>
    <w:rsid w:val="00B42139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B42139"/>
    <w:pPr>
      <w:spacing w:line="360" w:lineRule="auto"/>
      <w:jc w:val="both"/>
    </w:pPr>
  </w:style>
  <w:style w:type="paragraph" w:styleId="a8">
    <w:name w:val="List"/>
    <w:basedOn w:val="a7"/>
    <w:rsid w:val="00B42139"/>
    <w:rPr>
      <w:rFonts w:cs="Arial"/>
    </w:rPr>
  </w:style>
  <w:style w:type="paragraph" w:customStyle="1" w:styleId="Caption">
    <w:name w:val="Caption"/>
    <w:basedOn w:val="a"/>
    <w:qFormat/>
    <w:rsid w:val="00B42139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B42139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B42139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B42139"/>
    <w:pPr>
      <w:spacing w:after="120" w:line="480" w:lineRule="auto"/>
    </w:pPr>
  </w:style>
  <w:style w:type="paragraph" w:styleId="3">
    <w:name w:val="Body Text Indent 3"/>
    <w:basedOn w:val="a"/>
    <w:semiHidden/>
    <w:qFormat/>
    <w:rsid w:val="00B42139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B42139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B42139"/>
  </w:style>
  <w:style w:type="paragraph" w:customStyle="1" w:styleId="Header">
    <w:name w:val="Header"/>
    <w:basedOn w:val="a"/>
    <w:semiHidden/>
    <w:rsid w:val="00B42139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B42139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B42139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B42139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B42139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B421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B42139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B42139"/>
  </w:style>
  <w:style w:type="paragraph" w:customStyle="1" w:styleId="-1">
    <w:name w:val="Т-1"/>
    <w:basedOn w:val="a"/>
    <w:qFormat/>
    <w:rsid w:val="00B42139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B42139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B42139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B42139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B42139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B42139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B42139"/>
    <w:pPr>
      <w:jc w:val="center"/>
    </w:pPr>
    <w:rPr>
      <w:szCs w:val="20"/>
    </w:rPr>
  </w:style>
  <w:style w:type="paragraph" w:styleId="af">
    <w:name w:val="No Spacing"/>
    <w:uiPriority w:val="1"/>
    <w:qFormat/>
    <w:rsid w:val="00B42139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B42139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B42139"/>
  </w:style>
  <w:style w:type="table" w:styleId="af2">
    <w:name w:val="Table Grid"/>
    <w:basedOn w:val="a1"/>
    <w:uiPriority w:val="59"/>
    <w:rsid w:val="00B4213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409</Words>
  <Characters>2334</Characters>
  <Application>Microsoft Office Word</Application>
  <DocSecurity>0</DocSecurity>
  <Lines>19</Lines>
  <Paragraphs>5</Paragraphs>
  <ScaleCrop>false</ScaleCrop>
  <Company>УСХ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2026-09-23T21:25:00Z</cp:lastPrinted>
  <dcterms:created xsi:type="dcterms:W3CDTF">2026-09-22T07:48:00Z</dcterms:created>
  <dcterms:modified xsi:type="dcterms:W3CDTF">2026-09-23T21:25:00Z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