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415821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856528" w:rsidP="00A84DBA">
      <w:pPr>
        <w:pStyle w:val="a8"/>
        <w:rPr>
          <w:szCs w:val="28"/>
        </w:rPr>
      </w:pPr>
      <w:r>
        <w:rPr>
          <w:szCs w:val="28"/>
        </w:rPr>
        <w:t>2</w:t>
      </w:r>
      <w:r w:rsidR="00152DE6">
        <w:rPr>
          <w:szCs w:val="28"/>
        </w:rPr>
        <w:t>5</w:t>
      </w:r>
      <w:bookmarkStart w:id="0" w:name="_GoBack"/>
      <w:bookmarkEnd w:id="0"/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152DE6">
        <w:rPr>
          <w:szCs w:val="28"/>
        </w:rPr>
        <w:t>9-16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152DE6">
              <w:rPr>
                <w:b/>
                <w:szCs w:val="28"/>
              </w:rPr>
              <w:t xml:space="preserve">Советинского </w:t>
            </w:r>
            <w:r w:rsidR="00A07CFE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617F8E" w:rsidRPr="00617F8E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383B61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 w:rsidRPr="00A07CFE">
        <w:rPr>
          <w:b/>
        </w:rPr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152DE6">
        <w:rPr>
          <w:szCs w:val="28"/>
        </w:rPr>
        <w:t xml:space="preserve">Советинского </w:t>
      </w:r>
      <w:r w:rsidR="00A07CFE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152DE6">
        <w:t xml:space="preserve">Советинского </w:t>
      </w:r>
      <w:r w:rsidR="00A07CFE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C14DC">
        <w:t>Неклиновское местное отделение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152DE6">
        <w:rPr>
          <w:szCs w:val="28"/>
        </w:rPr>
        <w:t xml:space="preserve">Советинского </w:t>
      </w:r>
      <w:r w:rsidR="00A07CFE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C14DC">
        <w:t>Неклиновского местного отделения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</w:t>
      </w:r>
      <w:r w:rsidR="00994765" w:rsidRPr="00512C9F">
        <w:rPr>
          <w:b/>
        </w:rPr>
        <w:lastRenderedPageBreak/>
        <w:t>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152DE6">
        <w:t xml:space="preserve">Советинского </w:t>
      </w:r>
      <w:r w:rsidR="00A07CFE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617F8E">
      <w:headerReference w:type="even" r:id="rId9"/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418" w:rsidRDefault="007D2418" w:rsidP="008E4232">
      <w:pPr>
        <w:spacing w:after="0" w:line="240" w:lineRule="auto"/>
      </w:pPr>
      <w:r>
        <w:separator/>
      </w:r>
    </w:p>
  </w:endnote>
  <w:endnote w:type="continuationSeparator" w:id="0">
    <w:p w:rsidR="007D2418" w:rsidRDefault="007D2418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418" w:rsidRDefault="007D2418" w:rsidP="008E4232">
      <w:pPr>
        <w:spacing w:after="0" w:line="240" w:lineRule="auto"/>
      </w:pPr>
      <w:r>
        <w:separator/>
      </w:r>
    </w:p>
  </w:footnote>
  <w:footnote w:type="continuationSeparator" w:id="0">
    <w:p w:rsidR="007D2418" w:rsidRDefault="007D2418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7D241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137848"/>
    <w:rsid w:val="00152DE6"/>
    <w:rsid w:val="0017731F"/>
    <w:rsid w:val="0027376A"/>
    <w:rsid w:val="002E5171"/>
    <w:rsid w:val="00302684"/>
    <w:rsid w:val="00383B61"/>
    <w:rsid w:val="003C795D"/>
    <w:rsid w:val="003E6012"/>
    <w:rsid w:val="004627DB"/>
    <w:rsid w:val="00512C9F"/>
    <w:rsid w:val="00515260"/>
    <w:rsid w:val="00617F8E"/>
    <w:rsid w:val="00636608"/>
    <w:rsid w:val="006A4C6A"/>
    <w:rsid w:val="006C14DC"/>
    <w:rsid w:val="007D2418"/>
    <w:rsid w:val="007E01FC"/>
    <w:rsid w:val="00817BF6"/>
    <w:rsid w:val="00856528"/>
    <w:rsid w:val="008E4232"/>
    <w:rsid w:val="00994765"/>
    <w:rsid w:val="00A07CFE"/>
    <w:rsid w:val="00A24596"/>
    <w:rsid w:val="00A84DBA"/>
    <w:rsid w:val="00AD0A1D"/>
    <w:rsid w:val="00AE3AC5"/>
    <w:rsid w:val="00B95E44"/>
    <w:rsid w:val="00BE3A6F"/>
    <w:rsid w:val="00BF383C"/>
    <w:rsid w:val="00C40165"/>
    <w:rsid w:val="00CB3042"/>
    <w:rsid w:val="00D02A58"/>
    <w:rsid w:val="00D05D57"/>
    <w:rsid w:val="00D63386"/>
    <w:rsid w:val="00D7741A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21</cp:revision>
  <cp:lastPrinted>2026-07-24T13:29:00Z</cp:lastPrinted>
  <dcterms:created xsi:type="dcterms:W3CDTF">2022-07-28T05:08:00Z</dcterms:created>
  <dcterms:modified xsi:type="dcterms:W3CDTF">2026-07-24T13:29:00Z</dcterms:modified>
</cp:coreProperties>
</file>