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D28" w:rsidRPr="00286C7F" w:rsidRDefault="00EE41EB" w:rsidP="00EE41EB">
      <w:pPr>
        <w:jc w:val="center"/>
        <w:rPr>
          <w:b/>
          <w:sz w:val="28"/>
          <w:szCs w:val="28"/>
        </w:rPr>
      </w:pPr>
      <w:r w:rsidRPr="00553CA9"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845010183" r:id="rId9"/>
        </w:object>
      </w: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50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50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4B5D28" w:rsidRPr="00AE5504" w:rsidRDefault="00EE41EB" w:rsidP="00AE5504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group id="Группа 1" o:spid="_x0000_s1026" style="position:absolute;margin-left:-4.25pt;margin-top:5.4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BDj1QZ4AAAAAgBAAAPAAAA&#10;ZHJzL2Rvd25yZXYueG1sTI9BS8NAEIXvgv9hGcGb3Y3axsZMSinqqQi2gnibZqdJaHY3ZLdJ+u9d&#10;T3p6DO/x3jf5ajKtGLj3jbMIyUyBYFs63dgK4XP/evcEwgeymlpnGeHCHlbF9VVOmXaj/eBhFyoR&#10;S6zPCKEOocuk9GXNhvzMdWyjd3S9oRDPvpK6pzGWm1beK7WQhhobF2rqeFNzedqdDcLbSOP6IXkZ&#10;tqfj5vK9n79/bRNGvL2Z1s8gAk/hLwy/+BEdish0cGervWgRHpdJTCIs5lGjv0xVCuKAkCoFssjl&#10;/weKH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BDj1QZ4AAAAAgBAAAPAAAAAAAA&#10;AAAAAAAAAAEFAABkcnMvZG93bnJldi54bWxQSwUGAAAAAAQABADzAAAADgYAAAAA&#10;" o:allowincell="f">
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</v:group>
        </w:pict>
      </w:r>
    </w:p>
    <w:p w:rsidR="004B5D28" w:rsidRPr="009E4A4A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4A4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E5504" w:rsidRDefault="00AE5504" w:rsidP="00AE550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D28" w:rsidRPr="00AE5504" w:rsidRDefault="00415640" w:rsidP="00AE5504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 июля 2026</w:t>
      </w:r>
      <w:r w:rsidR="004B5D28" w:rsidRPr="00AE5504">
        <w:rPr>
          <w:rFonts w:ascii="Times New Roman" w:hAnsi="Times New Roman" w:cs="Times New Roman"/>
          <w:sz w:val="28"/>
          <w:szCs w:val="28"/>
        </w:rPr>
        <w:t xml:space="preserve"> г.</w:t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4B5D28"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AE5504">
        <w:rPr>
          <w:rFonts w:ascii="Times New Roman" w:hAnsi="Times New Roman" w:cs="Times New Roman"/>
          <w:i/>
          <w:sz w:val="28"/>
          <w:szCs w:val="28"/>
        </w:rPr>
        <w:t xml:space="preserve">  </w:t>
      </w:r>
      <w:bookmarkStart w:id="0" w:name="_GoBack"/>
      <w:bookmarkEnd w:id="0"/>
      <w:r w:rsidR="00AE5504">
        <w:rPr>
          <w:rFonts w:ascii="Times New Roman" w:hAnsi="Times New Roman" w:cs="Times New Roman"/>
          <w:i/>
          <w:sz w:val="28"/>
          <w:szCs w:val="28"/>
        </w:rPr>
        <w:t xml:space="preserve">                </w:t>
      </w:r>
      <w:r w:rsidR="003D3F00">
        <w:rPr>
          <w:rFonts w:ascii="Times New Roman" w:hAnsi="Times New Roman" w:cs="Times New Roman"/>
          <w:i/>
          <w:sz w:val="28"/>
          <w:szCs w:val="28"/>
        </w:rPr>
        <w:tab/>
      </w:r>
      <w:r w:rsidR="003D3F00">
        <w:rPr>
          <w:rFonts w:ascii="Times New Roman" w:hAnsi="Times New Roman" w:cs="Times New Roman"/>
          <w:i/>
          <w:sz w:val="28"/>
          <w:szCs w:val="28"/>
        </w:rPr>
        <w:tab/>
      </w:r>
      <w:r w:rsidR="00AE5504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4B5D28" w:rsidRPr="00AE5504">
        <w:rPr>
          <w:rFonts w:ascii="Times New Roman" w:hAnsi="Times New Roman" w:cs="Times New Roman"/>
          <w:sz w:val="28"/>
          <w:szCs w:val="28"/>
        </w:rPr>
        <w:t>№</w:t>
      </w:r>
      <w:r w:rsidR="004B5D28" w:rsidRPr="00AE550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6-17</w:t>
      </w: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AE5504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AE2436" w:rsidRDefault="00AE2436" w:rsidP="00AE2436">
      <w:pPr>
        <w:pStyle w:val="a6"/>
        <w:spacing w:line="240" w:lineRule="auto"/>
        <w:ind w:right="849" w:firstLine="0"/>
        <w:jc w:val="left"/>
        <w:rPr>
          <w:rFonts w:asciiTheme="minorHAnsi" w:eastAsiaTheme="minorEastAsia" w:hAnsiTheme="minorHAnsi" w:cstheme="minorBidi"/>
          <w:sz w:val="28"/>
          <w:szCs w:val="28"/>
        </w:rPr>
      </w:pPr>
    </w:p>
    <w:p w:rsidR="004B5D28" w:rsidRPr="00286C7F" w:rsidRDefault="00AE2436" w:rsidP="003D3F00">
      <w:pPr>
        <w:pStyle w:val="a6"/>
        <w:spacing w:line="240" w:lineRule="auto"/>
        <w:ind w:left="567" w:right="849" w:firstLine="284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4B5D28" w:rsidRPr="00286C7F">
        <w:rPr>
          <w:b/>
          <w:sz w:val="28"/>
          <w:szCs w:val="28"/>
        </w:rPr>
        <w:t>Об объеме сведений о кандидатах</w:t>
      </w:r>
      <w:r w:rsidR="0060385D">
        <w:rPr>
          <w:b/>
          <w:sz w:val="28"/>
          <w:szCs w:val="28"/>
        </w:rPr>
        <w:t xml:space="preserve"> в депутаты</w:t>
      </w:r>
      <w:r w:rsidR="004B5D28" w:rsidRPr="00286C7F">
        <w:rPr>
          <w:b/>
          <w:sz w:val="28"/>
          <w:szCs w:val="28"/>
        </w:rPr>
        <w:t xml:space="preserve"> </w:t>
      </w:r>
      <w:r w:rsidR="004B5D28" w:rsidRPr="00500C4F">
        <w:rPr>
          <w:b/>
          <w:sz w:val="28"/>
          <w:szCs w:val="28"/>
        </w:rPr>
        <w:t>Собрани</w:t>
      </w:r>
      <w:r w:rsidR="00415640">
        <w:rPr>
          <w:b/>
          <w:sz w:val="28"/>
          <w:szCs w:val="28"/>
        </w:rPr>
        <w:t>й</w:t>
      </w:r>
      <w:r w:rsidR="004B5D28" w:rsidRPr="00500C4F">
        <w:rPr>
          <w:b/>
          <w:sz w:val="28"/>
          <w:szCs w:val="28"/>
        </w:rPr>
        <w:t xml:space="preserve"> депутатов </w:t>
      </w:r>
      <w:r w:rsidR="004B5D28">
        <w:rPr>
          <w:b/>
          <w:sz w:val="28"/>
          <w:szCs w:val="28"/>
        </w:rPr>
        <w:t>сельск</w:t>
      </w:r>
      <w:r w:rsidR="00415640">
        <w:rPr>
          <w:b/>
          <w:sz w:val="28"/>
          <w:szCs w:val="28"/>
        </w:rPr>
        <w:t>их</w:t>
      </w:r>
      <w:r w:rsidR="004B5D28">
        <w:rPr>
          <w:b/>
          <w:sz w:val="28"/>
          <w:szCs w:val="28"/>
        </w:rPr>
        <w:t xml:space="preserve"> поселени</w:t>
      </w:r>
      <w:r w:rsidR="00415640">
        <w:rPr>
          <w:b/>
          <w:sz w:val="28"/>
          <w:szCs w:val="28"/>
        </w:rPr>
        <w:t>й</w:t>
      </w:r>
      <w:r w:rsidR="004B5D28">
        <w:rPr>
          <w:b/>
          <w:sz w:val="28"/>
          <w:szCs w:val="28"/>
        </w:rPr>
        <w:t xml:space="preserve"> Неклиновского района Ростовской области </w:t>
      </w:r>
      <w:r w:rsidR="00415640">
        <w:rPr>
          <w:b/>
          <w:sz w:val="28"/>
          <w:szCs w:val="28"/>
        </w:rPr>
        <w:t>шестого</w:t>
      </w:r>
      <w:r w:rsidR="004B5D28">
        <w:rPr>
          <w:b/>
          <w:sz w:val="28"/>
          <w:szCs w:val="28"/>
        </w:rPr>
        <w:t xml:space="preserve"> созыва</w:t>
      </w:r>
      <w:r w:rsidR="004B5D28" w:rsidRPr="00286C7F">
        <w:rPr>
          <w:b/>
          <w:sz w:val="28"/>
          <w:szCs w:val="28"/>
        </w:rPr>
        <w:t xml:space="preserve">, </w:t>
      </w:r>
      <w:r w:rsidR="00FF679F">
        <w:rPr>
          <w:b/>
          <w:sz w:val="28"/>
          <w:szCs w:val="28"/>
        </w:rPr>
        <w:t>представленных при их выдвижении и доводимых до сведения избирателей.</w:t>
      </w:r>
    </w:p>
    <w:p w:rsidR="00AE2436" w:rsidRDefault="00AE2436" w:rsidP="002A7EE2">
      <w:pPr>
        <w:pStyle w:val="aa"/>
        <w:rPr>
          <w:sz w:val="16"/>
          <w:szCs w:val="16"/>
        </w:rPr>
      </w:pPr>
    </w:p>
    <w:p w:rsidR="004B5D28" w:rsidRPr="002A7EE2" w:rsidRDefault="00AE2436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16"/>
          <w:szCs w:val="16"/>
        </w:rPr>
        <w:t xml:space="preserve">           </w:t>
      </w:r>
      <w:r w:rsidR="002A7EE2">
        <w:rPr>
          <w:rFonts w:ascii="Times New Roman" w:hAnsi="Times New Roman" w:cs="Times New Roman"/>
          <w:sz w:val="28"/>
          <w:szCs w:val="28"/>
        </w:rPr>
        <w:t xml:space="preserve"> </w:t>
      </w:r>
      <w:r w:rsidR="004B5D28" w:rsidRPr="002A7EE2">
        <w:rPr>
          <w:rFonts w:ascii="Times New Roman" w:hAnsi="Times New Roman" w:cs="Times New Roman"/>
          <w:sz w:val="28"/>
          <w:szCs w:val="28"/>
        </w:rPr>
        <w:t>В соответствии с пункт</w:t>
      </w:r>
      <w:r w:rsidR="0060385D">
        <w:rPr>
          <w:rFonts w:ascii="Times New Roman" w:hAnsi="Times New Roman" w:cs="Times New Roman"/>
          <w:sz w:val="28"/>
          <w:szCs w:val="28"/>
        </w:rPr>
        <w:t>ом</w:t>
      </w:r>
      <w:r w:rsidR="004B5D28" w:rsidRPr="002A7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5D28" w:rsidRPr="002A7EE2">
        <w:rPr>
          <w:rFonts w:ascii="Times New Roman" w:hAnsi="Times New Roman" w:cs="Times New Roman"/>
          <w:sz w:val="28"/>
          <w:szCs w:val="28"/>
        </w:rPr>
        <w:t xml:space="preserve">7 статьи 33 Федерального закона от 12.06.2002 </w:t>
      </w:r>
      <w:r w:rsidR="002A7EE2">
        <w:rPr>
          <w:rFonts w:ascii="Times New Roman" w:hAnsi="Times New Roman" w:cs="Times New Roman"/>
          <w:sz w:val="28"/>
          <w:szCs w:val="28"/>
        </w:rPr>
        <w:t xml:space="preserve">  </w:t>
      </w:r>
      <w:r w:rsidR="004B5D28" w:rsidRPr="002A7EE2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</w:t>
      </w:r>
    </w:p>
    <w:p w:rsidR="00AE2436" w:rsidRPr="00AE2436" w:rsidRDefault="00AE2436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15640">
        <w:rPr>
          <w:rFonts w:ascii="Times New Roman" w:hAnsi="Times New Roman" w:cs="Times New Roman"/>
          <w:sz w:val="28"/>
          <w:szCs w:val="28"/>
        </w:rPr>
        <w:t xml:space="preserve">   </w:t>
      </w:r>
      <w:r w:rsidR="004B5D28" w:rsidRPr="00AE2436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B5D28" w:rsidRPr="00AE2436">
        <w:t xml:space="preserve"> </w:t>
      </w:r>
      <w:r w:rsidRPr="00AE2436">
        <w:rPr>
          <w:rFonts w:ascii="Times New Roman" w:hAnsi="Times New Roman" w:cs="Times New Roman"/>
          <w:sz w:val="28"/>
          <w:szCs w:val="28"/>
        </w:rPr>
        <w:t>Ростовской области,</w:t>
      </w:r>
    </w:p>
    <w:p w:rsidR="004B5D28" w:rsidRPr="00AE2436" w:rsidRDefault="004B5D28" w:rsidP="00AE243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AE2436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E2436" w:rsidRDefault="00AE2436" w:rsidP="00AE243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E7654" w:rsidRPr="00BE7654" w:rsidRDefault="00BE7654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</w:t>
      </w:r>
      <w:r w:rsidR="002669D0" w:rsidRPr="00BE7654">
        <w:rPr>
          <w:rFonts w:ascii="Times New Roman" w:hAnsi="Times New Roman" w:cs="Times New Roman"/>
          <w:sz w:val="28"/>
          <w:szCs w:val="28"/>
        </w:rPr>
        <w:t xml:space="preserve">Утвердить объем сведений о кандидатах в депутаты </w:t>
      </w:r>
      <w:r w:rsidR="00415640" w:rsidRPr="00415640">
        <w:rPr>
          <w:rFonts w:ascii="Times New Roman" w:hAnsi="Times New Roman" w:cs="Times New Roman"/>
          <w:sz w:val="28"/>
          <w:szCs w:val="28"/>
        </w:rPr>
        <w:t>Собраний депутатов сельских поселений Неклиновского района Ростовской области шестого созыва</w:t>
      </w:r>
      <w:r w:rsidR="002669D0" w:rsidRPr="00BE7654">
        <w:rPr>
          <w:rFonts w:ascii="Times New Roman" w:hAnsi="Times New Roman" w:cs="Times New Roman"/>
          <w:sz w:val="28"/>
          <w:szCs w:val="28"/>
        </w:rPr>
        <w:t>, представленных при их выдвижении и доводимых до сведения избирателей, согл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669D0" w:rsidRPr="00BE7654">
        <w:rPr>
          <w:rFonts w:ascii="Times New Roman" w:hAnsi="Times New Roman" w:cs="Times New Roman"/>
          <w:sz w:val="28"/>
          <w:szCs w:val="28"/>
        </w:rPr>
        <w:t>сно приложению №1.</w:t>
      </w:r>
      <w:r w:rsidR="003C1928" w:rsidRPr="00BE76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2436" w:rsidRPr="00BE7654" w:rsidRDefault="00BE7654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F679F" w:rsidRPr="00BE7654">
        <w:rPr>
          <w:rFonts w:ascii="Times New Roman" w:hAnsi="Times New Roman" w:cs="Times New Roman"/>
          <w:sz w:val="28"/>
          <w:szCs w:val="28"/>
        </w:rPr>
        <w:t>2</w:t>
      </w:r>
      <w:r w:rsidR="003C1928" w:rsidRPr="00BE765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C1928" w:rsidRPr="00BE765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C1928" w:rsidRPr="00BE7654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 w:rsidR="00FF679F" w:rsidRPr="00BE7654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3C1928" w:rsidRPr="00BE7654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4B284C" w:rsidRPr="00BE7654" w:rsidRDefault="00BE7654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B284C" w:rsidRPr="00BE7654">
        <w:rPr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="004B284C" w:rsidRPr="00BE765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B284C" w:rsidRPr="00BE7654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председателя Территориальной избирательной комиссии Неклиновского района  Саакяна А.А.</w:t>
      </w:r>
    </w:p>
    <w:p w:rsidR="00AE2436" w:rsidRPr="003C1928" w:rsidRDefault="00AE2436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4B5D28" w:rsidRPr="001177E1" w:rsidRDefault="004B5D28" w:rsidP="004B5D28">
      <w:pPr>
        <w:pStyle w:val="14-15"/>
        <w:tabs>
          <w:tab w:val="left" w:pos="7088"/>
        </w:tabs>
        <w:spacing w:line="240" w:lineRule="auto"/>
        <w:ind w:firstLine="0"/>
      </w:pPr>
      <w:r w:rsidRPr="001177E1">
        <w:t>Председатель комиссии</w:t>
      </w:r>
      <w:r w:rsidRPr="001177E1">
        <w:tab/>
        <w:t>М.Ю. Сафонов</w:t>
      </w:r>
    </w:p>
    <w:p w:rsidR="004B5D28" w:rsidRPr="001177E1" w:rsidRDefault="004B5D28" w:rsidP="004B5D28">
      <w:pPr>
        <w:pStyle w:val="14-15"/>
        <w:tabs>
          <w:tab w:val="left" w:pos="7088"/>
        </w:tabs>
        <w:spacing w:line="240" w:lineRule="auto"/>
        <w:ind w:firstLine="0"/>
      </w:pPr>
    </w:p>
    <w:p w:rsidR="004B5D28" w:rsidRPr="001177E1" w:rsidRDefault="004B5D28" w:rsidP="004B5D28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177E1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177E1">
        <w:rPr>
          <w:rFonts w:ascii="Times New Roman" w:hAnsi="Times New Roman" w:cs="Times New Roman"/>
          <w:sz w:val="28"/>
          <w:szCs w:val="28"/>
        </w:rPr>
        <w:tab/>
      </w:r>
      <w:r w:rsidR="006D1174">
        <w:rPr>
          <w:rFonts w:ascii="Times New Roman" w:hAnsi="Times New Roman" w:cs="Times New Roman"/>
          <w:sz w:val="28"/>
          <w:szCs w:val="28"/>
        </w:rPr>
        <w:t>О.В. Ляшева</w:t>
      </w:r>
    </w:p>
    <w:p w:rsidR="00FF679F" w:rsidRDefault="00FF679F" w:rsidP="00AE2436">
      <w:pPr>
        <w:pStyle w:val="ConsPlusTitle"/>
        <w:widowControl/>
        <w:ind w:left="5103"/>
        <w:jc w:val="center"/>
        <w:rPr>
          <w:sz w:val="28"/>
          <w:szCs w:val="28"/>
        </w:rPr>
      </w:pPr>
    </w:p>
    <w:p w:rsidR="00415640" w:rsidRDefault="00BE7654" w:rsidP="00BE7654">
      <w:pPr>
        <w:pStyle w:val="ConsPlusTitle"/>
        <w:widowControl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3D3F00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</w:t>
      </w:r>
      <w:r w:rsidR="003D3F00">
        <w:rPr>
          <w:sz w:val="28"/>
          <w:szCs w:val="28"/>
        </w:rPr>
        <w:tab/>
      </w:r>
      <w:r w:rsidR="003D3F00">
        <w:rPr>
          <w:sz w:val="28"/>
          <w:szCs w:val="28"/>
        </w:rPr>
        <w:tab/>
      </w:r>
    </w:p>
    <w:p w:rsidR="00415640" w:rsidRDefault="0041564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</w:p>
    <w:p w:rsidR="00FF679F" w:rsidRDefault="00FF679F" w:rsidP="00415640">
      <w:pPr>
        <w:pStyle w:val="ConsPlusTitle"/>
        <w:widowControl/>
        <w:jc w:val="right"/>
        <w:rPr>
          <w:b w:val="0"/>
          <w:sz w:val="28"/>
          <w:szCs w:val="28"/>
        </w:rPr>
      </w:pPr>
      <w:r w:rsidRPr="00FF679F">
        <w:rPr>
          <w:b w:val="0"/>
          <w:sz w:val="28"/>
          <w:szCs w:val="28"/>
        </w:rPr>
        <w:lastRenderedPageBreak/>
        <w:t>Приложение</w:t>
      </w:r>
      <w:r>
        <w:rPr>
          <w:b w:val="0"/>
          <w:sz w:val="28"/>
          <w:szCs w:val="28"/>
        </w:rPr>
        <w:t xml:space="preserve"> №1</w:t>
      </w:r>
    </w:p>
    <w:p w:rsidR="00FF679F" w:rsidRDefault="00FF679F" w:rsidP="00AE2436">
      <w:pPr>
        <w:pStyle w:val="ConsPlusTitle"/>
        <w:widowControl/>
        <w:ind w:left="5103"/>
        <w:jc w:val="center"/>
        <w:rPr>
          <w:b w:val="0"/>
          <w:sz w:val="28"/>
          <w:szCs w:val="28"/>
        </w:rPr>
      </w:pPr>
    </w:p>
    <w:p w:rsidR="00FF679F" w:rsidRDefault="00FF679F" w:rsidP="003D3F00">
      <w:pPr>
        <w:pStyle w:val="ConsPlusTitle"/>
        <w:widowControl/>
        <w:ind w:left="5103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УТВЕРЖДЕН:</w:t>
      </w:r>
    </w:p>
    <w:p w:rsidR="00FF679F" w:rsidRPr="00FF679F" w:rsidRDefault="00FF679F" w:rsidP="003D3F00">
      <w:pPr>
        <w:pStyle w:val="ConsPlusTitle"/>
        <w:widowControl/>
        <w:ind w:left="5103"/>
        <w:jc w:val="right"/>
        <w:rPr>
          <w:b w:val="0"/>
          <w:sz w:val="24"/>
          <w:szCs w:val="24"/>
        </w:rPr>
      </w:pPr>
      <w:r w:rsidRPr="00FF679F">
        <w:rPr>
          <w:b w:val="0"/>
          <w:sz w:val="24"/>
          <w:szCs w:val="24"/>
        </w:rPr>
        <w:t xml:space="preserve">Постановлением </w:t>
      </w:r>
      <w:proofErr w:type="gramStart"/>
      <w:r w:rsidRPr="00FF679F">
        <w:rPr>
          <w:b w:val="0"/>
          <w:sz w:val="24"/>
          <w:szCs w:val="24"/>
        </w:rPr>
        <w:t>Территориальной</w:t>
      </w:r>
      <w:proofErr w:type="gramEnd"/>
      <w:r w:rsidRPr="00FF679F">
        <w:rPr>
          <w:b w:val="0"/>
          <w:sz w:val="24"/>
          <w:szCs w:val="24"/>
        </w:rPr>
        <w:t xml:space="preserve"> </w:t>
      </w:r>
    </w:p>
    <w:p w:rsidR="00FF679F" w:rsidRPr="00FF679F" w:rsidRDefault="00FF679F" w:rsidP="003D3F00">
      <w:pPr>
        <w:pStyle w:val="ConsPlusTitle"/>
        <w:widowControl/>
        <w:ind w:left="5103"/>
        <w:jc w:val="right"/>
        <w:rPr>
          <w:b w:val="0"/>
          <w:sz w:val="24"/>
          <w:szCs w:val="24"/>
        </w:rPr>
      </w:pPr>
      <w:r w:rsidRPr="00FF679F">
        <w:rPr>
          <w:b w:val="0"/>
          <w:sz w:val="24"/>
          <w:szCs w:val="24"/>
        </w:rPr>
        <w:t>Избирательной комиссии</w:t>
      </w:r>
    </w:p>
    <w:p w:rsidR="00FF679F" w:rsidRPr="00FF679F" w:rsidRDefault="00FF679F" w:rsidP="003D3F00">
      <w:pPr>
        <w:pStyle w:val="ConsPlusTitle"/>
        <w:widowControl/>
        <w:ind w:left="5103"/>
        <w:jc w:val="right"/>
        <w:rPr>
          <w:b w:val="0"/>
          <w:sz w:val="24"/>
          <w:szCs w:val="24"/>
        </w:rPr>
      </w:pPr>
      <w:r w:rsidRPr="00FF679F">
        <w:rPr>
          <w:b w:val="0"/>
          <w:sz w:val="24"/>
          <w:szCs w:val="24"/>
        </w:rPr>
        <w:t>Неклиновского района</w:t>
      </w:r>
    </w:p>
    <w:p w:rsidR="00FF679F" w:rsidRDefault="00FF679F" w:rsidP="003D3F00">
      <w:pPr>
        <w:pStyle w:val="ConsPlusTitle"/>
        <w:widowControl/>
        <w:ind w:left="5103"/>
        <w:jc w:val="right"/>
        <w:rPr>
          <w:b w:val="0"/>
          <w:sz w:val="24"/>
          <w:szCs w:val="24"/>
        </w:rPr>
      </w:pPr>
      <w:r w:rsidRPr="00FF679F">
        <w:rPr>
          <w:b w:val="0"/>
          <w:sz w:val="24"/>
          <w:szCs w:val="24"/>
        </w:rPr>
        <w:t>Ростовской области</w:t>
      </w:r>
    </w:p>
    <w:p w:rsidR="00FF679F" w:rsidRDefault="00FF679F" w:rsidP="003D3F00">
      <w:pPr>
        <w:pStyle w:val="ConsPlusTitle"/>
        <w:widowControl/>
        <w:ind w:left="5103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От </w:t>
      </w:r>
      <w:r w:rsidR="00EE41EB">
        <w:rPr>
          <w:b w:val="0"/>
          <w:sz w:val="24"/>
          <w:szCs w:val="24"/>
        </w:rPr>
        <w:t>08 июля 2026 г.</w:t>
      </w:r>
      <w:r w:rsidR="006D1174">
        <w:rPr>
          <w:b w:val="0"/>
          <w:sz w:val="24"/>
          <w:szCs w:val="24"/>
        </w:rPr>
        <w:t xml:space="preserve">. № </w:t>
      </w:r>
      <w:r w:rsidR="00EE41EB">
        <w:rPr>
          <w:b w:val="0"/>
          <w:sz w:val="24"/>
          <w:szCs w:val="24"/>
        </w:rPr>
        <w:t>6-17</w:t>
      </w:r>
    </w:p>
    <w:p w:rsidR="00FF679F" w:rsidRDefault="00FF679F" w:rsidP="00FF679F">
      <w:pPr>
        <w:pStyle w:val="ConsPlusTitle"/>
        <w:widowControl/>
        <w:ind w:left="5103"/>
        <w:jc w:val="both"/>
        <w:rPr>
          <w:b w:val="0"/>
          <w:sz w:val="24"/>
          <w:szCs w:val="24"/>
        </w:rPr>
      </w:pPr>
    </w:p>
    <w:p w:rsidR="00FF679F" w:rsidRDefault="00FF679F" w:rsidP="00FF679F">
      <w:pPr>
        <w:pStyle w:val="ConsPlusTitle"/>
        <w:widowControl/>
        <w:jc w:val="center"/>
        <w:rPr>
          <w:sz w:val="28"/>
          <w:szCs w:val="28"/>
        </w:rPr>
      </w:pPr>
      <w:r w:rsidRPr="00FF679F">
        <w:rPr>
          <w:sz w:val="28"/>
          <w:szCs w:val="28"/>
        </w:rPr>
        <w:t>ОБЪЕМ СВЕДЕНИЙ</w:t>
      </w:r>
    </w:p>
    <w:p w:rsidR="00FF679F" w:rsidRDefault="00FF679F" w:rsidP="00FF679F">
      <w:pPr>
        <w:pStyle w:val="ConsPlusTitle"/>
        <w:widowControl/>
        <w:jc w:val="center"/>
        <w:rPr>
          <w:sz w:val="28"/>
          <w:szCs w:val="28"/>
        </w:rPr>
      </w:pPr>
    </w:p>
    <w:p w:rsidR="002669D0" w:rsidRDefault="00FF679F" w:rsidP="00FF679F">
      <w:pPr>
        <w:pStyle w:val="ConsPlusTitle"/>
        <w:widowControl/>
        <w:jc w:val="both"/>
        <w:rPr>
          <w:sz w:val="28"/>
          <w:szCs w:val="28"/>
        </w:rPr>
      </w:pPr>
      <w:r w:rsidRPr="002669D0">
        <w:rPr>
          <w:sz w:val="28"/>
          <w:szCs w:val="28"/>
        </w:rPr>
        <w:t xml:space="preserve">О кандидатах в депутаты </w:t>
      </w:r>
      <w:r w:rsidR="00EE41EB" w:rsidRPr="00500C4F">
        <w:rPr>
          <w:sz w:val="28"/>
          <w:szCs w:val="28"/>
        </w:rPr>
        <w:t>Собрани</w:t>
      </w:r>
      <w:r w:rsidR="00EE41EB">
        <w:rPr>
          <w:b w:val="0"/>
          <w:sz w:val="28"/>
          <w:szCs w:val="28"/>
        </w:rPr>
        <w:t>й</w:t>
      </w:r>
      <w:r w:rsidR="00EE41EB" w:rsidRPr="00500C4F">
        <w:rPr>
          <w:sz w:val="28"/>
          <w:szCs w:val="28"/>
        </w:rPr>
        <w:t xml:space="preserve"> депутатов </w:t>
      </w:r>
      <w:r w:rsidR="00EE41EB">
        <w:rPr>
          <w:sz w:val="28"/>
          <w:szCs w:val="28"/>
        </w:rPr>
        <w:t>сельск</w:t>
      </w:r>
      <w:r w:rsidR="00EE41EB">
        <w:rPr>
          <w:b w:val="0"/>
          <w:sz w:val="28"/>
          <w:szCs w:val="28"/>
        </w:rPr>
        <w:t>их</w:t>
      </w:r>
      <w:r w:rsidR="00EE41EB">
        <w:rPr>
          <w:sz w:val="28"/>
          <w:szCs w:val="28"/>
        </w:rPr>
        <w:t xml:space="preserve"> поселени</w:t>
      </w:r>
      <w:r w:rsidR="00EE41EB">
        <w:rPr>
          <w:b w:val="0"/>
          <w:sz w:val="28"/>
          <w:szCs w:val="28"/>
        </w:rPr>
        <w:t>й</w:t>
      </w:r>
      <w:r w:rsidR="00EE41EB">
        <w:rPr>
          <w:sz w:val="28"/>
          <w:szCs w:val="28"/>
        </w:rPr>
        <w:t xml:space="preserve"> Неклиновского района Ростовской области </w:t>
      </w:r>
      <w:r w:rsidR="00EE41EB" w:rsidRPr="00EE41EB">
        <w:rPr>
          <w:sz w:val="28"/>
          <w:szCs w:val="28"/>
        </w:rPr>
        <w:t>шестого</w:t>
      </w:r>
      <w:r w:rsidR="00EE41EB">
        <w:rPr>
          <w:sz w:val="28"/>
          <w:szCs w:val="28"/>
        </w:rPr>
        <w:t xml:space="preserve"> созыва</w:t>
      </w:r>
      <w:r w:rsidRPr="002669D0">
        <w:rPr>
          <w:sz w:val="28"/>
          <w:szCs w:val="28"/>
        </w:rPr>
        <w:t>, представленных при их выдвижении и доводимых до сведения избирателей.</w:t>
      </w:r>
    </w:p>
    <w:p w:rsidR="002669D0" w:rsidRDefault="002669D0" w:rsidP="00FF679F">
      <w:pPr>
        <w:pStyle w:val="ConsPlusTitle"/>
        <w:widowControl/>
        <w:jc w:val="both"/>
        <w:rPr>
          <w:sz w:val="28"/>
          <w:szCs w:val="28"/>
        </w:rPr>
      </w:pPr>
    </w:p>
    <w:p w:rsidR="002669D0" w:rsidRDefault="002669D0" w:rsidP="00FF679F">
      <w:pPr>
        <w:pStyle w:val="ConsPlusTitle"/>
        <w:widowControl/>
        <w:jc w:val="both"/>
        <w:rPr>
          <w:b w:val="0"/>
          <w:sz w:val="28"/>
          <w:szCs w:val="28"/>
        </w:rPr>
      </w:pPr>
      <w:r w:rsidRPr="002669D0">
        <w:rPr>
          <w:b w:val="0"/>
          <w:sz w:val="28"/>
          <w:szCs w:val="28"/>
        </w:rPr>
        <w:t>1.</w:t>
      </w:r>
      <w:r>
        <w:rPr>
          <w:b w:val="0"/>
          <w:sz w:val="28"/>
          <w:szCs w:val="28"/>
        </w:rPr>
        <w:t>Территориальная избирательная комиссия Неклиновского района Ростовской области размещает в информационно-телекоммуникационной сети «Интернет» на сайте Территориальной избирательной комиссии Неклиновского района Ростовской области в разделе «Выборы и референдумы» сведения о кандидатах, представленные при их выдвижении</w:t>
      </w:r>
      <w:proofErr w:type="gramStart"/>
      <w:r>
        <w:rPr>
          <w:b w:val="0"/>
          <w:sz w:val="28"/>
          <w:szCs w:val="28"/>
        </w:rPr>
        <w:t xml:space="preserve"> .</w:t>
      </w:r>
      <w:proofErr w:type="gramEnd"/>
    </w:p>
    <w:p w:rsidR="002669D0" w:rsidRDefault="002669D0" w:rsidP="00FF679F">
      <w:pPr>
        <w:pStyle w:val="ConsPlusTitle"/>
        <w:widowControl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В сведения о каждом кандидате включаются:</w:t>
      </w:r>
    </w:p>
    <w:p w:rsidR="002669D0" w:rsidRPr="00F466C2" w:rsidRDefault="002669D0" w:rsidP="003D3F00">
      <w:pPr>
        <w:pStyle w:val="a7"/>
        <w:spacing w:after="0"/>
        <w:ind w:firstLine="709"/>
        <w:rPr>
          <w:color w:val="000000"/>
          <w:kern w:val="28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2669D0" w:rsidRDefault="002669D0" w:rsidP="003D3F00">
      <w:pPr>
        <w:pStyle w:val="2"/>
        <w:suppressAutoHyphens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фамилия, имя, отчество;</w:t>
      </w:r>
      <w:r>
        <w:rPr>
          <w:b w:val="0"/>
          <w:color w:val="000000"/>
          <w:kern w:val="28"/>
          <w:szCs w:val="28"/>
        </w:rPr>
        <w:t xml:space="preserve"> </w:t>
      </w:r>
    </w:p>
    <w:p w:rsidR="002669D0" w:rsidRDefault="002669D0" w:rsidP="003D3F00">
      <w:pPr>
        <w:pStyle w:val="2"/>
        <w:suppressAutoHyphens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дата и место рождения;</w:t>
      </w:r>
      <w:r>
        <w:rPr>
          <w:b w:val="0"/>
          <w:color w:val="000000"/>
          <w:kern w:val="28"/>
          <w:szCs w:val="28"/>
        </w:rPr>
        <w:t xml:space="preserve">  </w:t>
      </w:r>
    </w:p>
    <w:p w:rsidR="002669D0" w:rsidRDefault="002669D0" w:rsidP="003D3F00">
      <w:pPr>
        <w:pStyle w:val="2"/>
        <w:suppressAutoHyphens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  <w:r>
        <w:rPr>
          <w:b w:val="0"/>
          <w:color w:val="000000"/>
          <w:kern w:val="28"/>
          <w:szCs w:val="28"/>
        </w:rPr>
        <w:t xml:space="preserve"> </w:t>
      </w:r>
    </w:p>
    <w:p w:rsidR="002669D0" w:rsidRDefault="002669D0" w:rsidP="003D3F00">
      <w:pPr>
        <w:pStyle w:val="2"/>
        <w:suppressAutoHyphens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  <w:r>
        <w:rPr>
          <w:b w:val="0"/>
          <w:color w:val="000000"/>
          <w:kern w:val="28"/>
          <w:szCs w:val="28"/>
        </w:rPr>
        <w:t xml:space="preserve"> </w:t>
      </w:r>
    </w:p>
    <w:p w:rsidR="002669D0" w:rsidRPr="00BA59F2" w:rsidRDefault="002669D0" w:rsidP="003D3F00">
      <w:pPr>
        <w:pStyle w:val="2"/>
        <w:suppressAutoHyphens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6D1174" w:rsidRDefault="002669D0" w:rsidP="003D3F00">
      <w:pPr>
        <w:pStyle w:val="2"/>
        <w:widowControl w:val="0"/>
        <w:suppressAutoHyphens/>
        <w:jc w:val="both"/>
        <w:rPr>
          <w:b w:val="0"/>
          <w:color w:val="000000"/>
          <w:kern w:val="28"/>
          <w:szCs w:val="28"/>
        </w:rPr>
      </w:pPr>
      <w:r>
        <w:rPr>
          <w:b w:val="0"/>
          <w:szCs w:val="28"/>
        </w:rPr>
        <w:t xml:space="preserve">        - </w:t>
      </w:r>
      <w:r w:rsidRPr="00AE5504">
        <w:rPr>
          <w:b w:val="0"/>
          <w:szCs w:val="28"/>
        </w:rPr>
        <w:t>сведения об исполнении обязанностей депутата на непостоянной основе с указанием наименования соответствующего представительного</w:t>
      </w:r>
      <w:r>
        <w:rPr>
          <w:rFonts w:ascii="Liberation Serif" w:hAnsi="Liberation Serif" w:cs="Liberation Serif"/>
          <w:szCs w:val="28"/>
        </w:rPr>
        <w:t xml:space="preserve"> </w:t>
      </w:r>
      <w:r w:rsidRPr="00AE5504">
        <w:rPr>
          <w:b w:val="0"/>
          <w:szCs w:val="28"/>
        </w:rPr>
        <w:t>органа</w:t>
      </w:r>
      <w:r>
        <w:rPr>
          <w:b w:val="0"/>
          <w:color w:val="000000"/>
          <w:kern w:val="28"/>
          <w:szCs w:val="28"/>
        </w:rPr>
        <w:t>;</w:t>
      </w:r>
    </w:p>
    <w:p w:rsidR="002669D0" w:rsidRPr="00BA59F2" w:rsidRDefault="002669D0" w:rsidP="003D3F00">
      <w:pPr>
        <w:pStyle w:val="2"/>
        <w:widowControl w:val="0"/>
        <w:suppressAutoHyphens/>
        <w:ind w:firstLine="567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 xml:space="preserve">если кандидат выдвинут избирательным объединением, – слова «выдвинут избирательным объединением» с указанием  </w:t>
      </w:r>
      <w:r>
        <w:rPr>
          <w:b w:val="0"/>
          <w:color w:val="000000"/>
          <w:kern w:val="28"/>
          <w:szCs w:val="28"/>
        </w:rPr>
        <w:t xml:space="preserve">краткого </w:t>
      </w:r>
      <w:r w:rsidRPr="00BA59F2">
        <w:rPr>
          <w:b w:val="0"/>
          <w:color w:val="000000"/>
          <w:kern w:val="28"/>
          <w:szCs w:val="28"/>
        </w:rPr>
        <w:t xml:space="preserve">наименования </w:t>
      </w:r>
      <w:r>
        <w:rPr>
          <w:b w:val="0"/>
          <w:color w:val="000000"/>
          <w:kern w:val="28"/>
          <w:szCs w:val="28"/>
        </w:rPr>
        <w:t xml:space="preserve"> </w:t>
      </w:r>
      <w:r w:rsidRPr="00BA59F2">
        <w:rPr>
          <w:b w:val="0"/>
          <w:color w:val="000000"/>
          <w:kern w:val="28"/>
          <w:szCs w:val="28"/>
        </w:rPr>
        <w:t>этого избирательного объединения;</w:t>
      </w:r>
    </w:p>
    <w:p w:rsidR="002669D0" w:rsidRPr="001A7536" w:rsidRDefault="002669D0" w:rsidP="003D3F00">
      <w:pPr>
        <w:pStyle w:val="2"/>
        <w:suppressAutoHyphens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2669D0" w:rsidRPr="00490DA5" w:rsidRDefault="002669D0" w:rsidP="003D3F00">
      <w:pPr>
        <w:pStyle w:val="a7"/>
        <w:spacing w:after="0"/>
        <w:ind w:firstLine="709"/>
        <w:rPr>
          <w:color w:val="000000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 xml:space="preserve">- </w:t>
      </w:r>
      <w:r w:rsidRPr="00490DA5">
        <w:rPr>
          <w:color w:val="000000"/>
          <w:kern w:val="28"/>
          <w:sz w:val="28"/>
          <w:szCs w:val="28"/>
        </w:rPr>
        <w:t>сведения о принадлежности кандидата к политической партии либо 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2669D0" w:rsidRPr="00490DA5" w:rsidRDefault="002669D0" w:rsidP="003D3F00">
      <w:pPr>
        <w:pStyle w:val="3"/>
        <w:tabs>
          <w:tab w:val="left" w:pos="0"/>
        </w:tabs>
        <w:ind w:firstLine="709"/>
        <w:rPr>
          <w:szCs w:val="28"/>
        </w:rPr>
      </w:pPr>
      <w:r>
        <w:rPr>
          <w:szCs w:val="28"/>
        </w:rPr>
        <w:t xml:space="preserve">- </w:t>
      </w:r>
      <w:r w:rsidRPr="00490DA5">
        <w:rPr>
          <w:szCs w:val="28"/>
        </w:rPr>
        <w:t>сведения о</w:t>
      </w:r>
      <w:r>
        <w:rPr>
          <w:szCs w:val="28"/>
        </w:rPr>
        <w:t xml:space="preserve">б 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2669D0" w:rsidRPr="0034233F" w:rsidRDefault="002669D0" w:rsidP="003D3F00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  <w:proofErr w:type="gramStart"/>
      <w:r>
        <w:rPr>
          <w:color w:val="000000"/>
          <w:kern w:val="28"/>
          <w:szCs w:val="28"/>
        </w:rPr>
        <w:lastRenderedPageBreak/>
        <w:t xml:space="preserve">- </w:t>
      </w:r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>» 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>ствующих законов), на основании которой (которых) был осужден кандидат, слово «снята» с указанием даты снятия или слово «погашена» с указанием даты погашения</w:t>
      </w:r>
      <w:r w:rsidRPr="0034233F">
        <w:rPr>
          <w:color w:val="000000"/>
          <w:kern w:val="28"/>
          <w:szCs w:val="28"/>
        </w:rPr>
        <w:t>;</w:t>
      </w:r>
      <w:proofErr w:type="gramEnd"/>
    </w:p>
    <w:p w:rsidR="002669D0" w:rsidRPr="003C1928" w:rsidRDefault="002669D0" w:rsidP="003D3F00">
      <w:pPr>
        <w:pStyle w:val="14007"/>
        <w:tabs>
          <w:tab w:val="left" w:pos="0"/>
        </w:tabs>
        <w:spacing w:line="240" w:lineRule="auto"/>
        <w:ind w:right="0" w:firstLine="709"/>
        <w:rPr>
          <w:color w:val="000000"/>
          <w:kern w:val="28"/>
          <w:szCs w:val="28"/>
        </w:rPr>
      </w:pPr>
      <w:proofErr w:type="gramStart"/>
      <w:r>
        <w:rPr>
          <w:color w:val="000000"/>
          <w:kern w:val="28"/>
          <w:szCs w:val="28"/>
        </w:rPr>
        <w:t xml:space="preserve">- </w:t>
      </w:r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с указанием номера (номеров) и части (частей), пункта (пунктов), а также </w:t>
      </w:r>
      <w:r w:rsidRPr="003C1928">
        <w:rPr>
          <w:color w:val="000000"/>
          <w:kern w:val="28"/>
          <w:szCs w:val="28"/>
        </w:rPr>
        <w:t>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погашения.</w:t>
      </w:r>
      <w:proofErr w:type="gramEnd"/>
    </w:p>
    <w:p w:rsidR="002669D0" w:rsidRPr="003C1928" w:rsidRDefault="006D1174" w:rsidP="003D3F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 xml:space="preserve">          - </w:t>
      </w:r>
      <w:r w:rsidR="002669D0" w:rsidRPr="003C1928">
        <w:rPr>
          <w:rFonts w:ascii="Times New Roman" w:hAnsi="Times New Roman" w:cs="Times New Roman"/>
          <w:sz w:val="28"/>
          <w:szCs w:val="28"/>
        </w:rPr>
        <w:t>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лицом;</w:t>
      </w:r>
    </w:p>
    <w:p w:rsidR="006D1174" w:rsidRDefault="006D1174" w:rsidP="003D3F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 xml:space="preserve">         - </w:t>
      </w:r>
      <w:r w:rsidR="002669D0" w:rsidRPr="003C192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>сведения</w:t>
      </w:r>
      <w:r w:rsidR="002669D0" w:rsidRPr="003C1928">
        <w:rPr>
          <w:rFonts w:ascii="Times New Roman" w:hAnsi="Times New Roman" w:cs="Times New Roman"/>
          <w:sz w:val="28"/>
          <w:szCs w:val="28"/>
        </w:rPr>
        <w:t xml:space="preserve"> о выявленных фактах недостоверности представленных кан</w:t>
      </w:r>
      <w:r w:rsidR="002669D0">
        <w:rPr>
          <w:rFonts w:ascii="Times New Roman" w:hAnsi="Times New Roman" w:cs="Times New Roman"/>
          <w:sz w:val="28"/>
          <w:szCs w:val="28"/>
        </w:rPr>
        <w:t>дидатом сведений.</w:t>
      </w:r>
    </w:p>
    <w:p w:rsidR="006D1174" w:rsidRDefault="006D1174" w:rsidP="006D1174">
      <w:pPr>
        <w:autoSpaceDE w:val="0"/>
        <w:autoSpaceDN w:val="0"/>
        <w:adjustRightInd w:val="0"/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56A0" w:rsidRDefault="00E856A0" w:rsidP="006D1174"/>
    <w:sectPr w:rsidR="00E856A0" w:rsidSect="00EA4591">
      <w:headerReference w:type="even" r:id="rId10"/>
      <w:headerReference w:type="default" r:id="rId11"/>
      <w:head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33F" w:rsidRDefault="00A0233F" w:rsidP="00EA4591">
      <w:pPr>
        <w:spacing w:after="0" w:line="240" w:lineRule="auto"/>
      </w:pPr>
      <w:r>
        <w:separator/>
      </w:r>
    </w:p>
  </w:endnote>
  <w:endnote w:type="continuationSeparator" w:id="0">
    <w:p w:rsidR="00A0233F" w:rsidRDefault="00A0233F" w:rsidP="00EA4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33F" w:rsidRDefault="00A0233F" w:rsidP="00EA4591">
      <w:pPr>
        <w:spacing w:after="0" w:line="240" w:lineRule="auto"/>
      </w:pPr>
      <w:r>
        <w:separator/>
      </w:r>
    </w:p>
  </w:footnote>
  <w:footnote w:type="continuationSeparator" w:id="0">
    <w:p w:rsidR="00A0233F" w:rsidRDefault="00A0233F" w:rsidP="00EA4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F43C8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C192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3872" w:rsidRDefault="00A95EE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F43C86" w:rsidP="00EE41EB">
    <w:pPr>
      <w:pStyle w:val="a3"/>
      <w:jc w:val="center"/>
    </w:pPr>
    <w:r>
      <w:fldChar w:fldCharType="begin"/>
    </w:r>
    <w:r w:rsidR="003C1928">
      <w:instrText xml:space="preserve"> PAGE   \* MERGEFORMAT </w:instrText>
    </w:r>
    <w:r>
      <w:fldChar w:fldCharType="separate"/>
    </w:r>
    <w:r w:rsidR="00A95EE1">
      <w:rPr>
        <w:noProof/>
      </w:rPr>
      <w:t>2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A95EE1">
    <w:pPr>
      <w:pStyle w:val="a3"/>
      <w:jc w:val="center"/>
    </w:pPr>
  </w:p>
  <w:p w:rsidR="00CB3872" w:rsidRDefault="00A95EE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3538"/>
    <w:multiLevelType w:val="hybridMultilevel"/>
    <w:tmpl w:val="732A9828"/>
    <w:lvl w:ilvl="0" w:tplc="D4B0DBC4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B1274"/>
    <w:multiLevelType w:val="hybridMultilevel"/>
    <w:tmpl w:val="0926326E"/>
    <w:lvl w:ilvl="0" w:tplc="824064B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9978A3"/>
    <w:multiLevelType w:val="hybridMultilevel"/>
    <w:tmpl w:val="374EFE22"/>
    <w:lvl w:ilvl="0" w:tplc="36F26A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B5D28"/>
    <w:rsid w:val="001177E1"/>
    <w:rsid w:val="002669D0"/>
    <w:rsid w:val="002A7EE2"/>
    <w:rsid w:val="00311E34"/>
    <w:rsid w:val="003A5761"/>
    <w:rsid w:val="003C1928"/>
    <w:rsid w:val="003D3F00"/>
    <w:rsid w:val="00415640"/>
    <w:rsid w:val="004B284C"/>
    <w:rsid w:val="004B5D28"/>
    <w:rsid w:val="0060385D"/>
    <w:rsid w:val="006A5656"/>
    <w:rsid w:val="006B6E34"/>
    <w:rsid w:val="006D1174"/>
    <w:rsid w:val="008010D3"/>
    <w:rsid w:val="00803622"/>
    <w:rsid w:val="00850CF8"/>
    <w:rsid w:val="009E4A4A"/>
    <w:rsid w:val="00A0233F"/>
    <w:rsid w:val="00A95EE1"/>
    <w:rsid w:val="00AA53B9"/>
    <w:rsid w:val="00AE2436"/>
    <w:rsid w:val="00AE5504"/>
    <w:rsid w:val="00B53FD7"/>
    <w:rsid w:val="00BE7654"/>
    <w:rsid w:val="00C01AEA"/>
    <w:rsid w:val="00D56AA4"/>
    <w:rsid w:val="00E856A0"/>
    <w:rsid w:val="00EA4591"/>
    <w:rsid w:val="00EE41EB"/>
    <w:rsid w:val="00F43C86"/>
    <w:rsid w:val="00FD5AC5"/>
    <w:rsid w:val="00FE62EF"/>
    <w:rsid w:val="00FF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591"/>
  </w:style>
  <w:style w:type="paragraph" w:styleId="6">
    <w:name w:val="heading 6"/>
    <w:basedOn w:val="a"/>
    <w:next w:val="a"/>
    <w:link w:val="60"/>
    <w:qFormat/>
    <w:rsid w:val="004B5D28"/>
    <w:pPr>
      <w:keepNext/>
      <w:spacing w:after="0" w:line="240" w:lineRule="auto"/>
      <w:ind w:right="-6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B5D28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4B5D2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rsid w:val="004B5D28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rsid w:val="004B5D28"/>
    <w:pPr>
      <w:tabs>
        <w:tab w:val="left" w:pos="269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B5D2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header"/>
    <w:basedOn w:val="a"/>
    <w:link w:val="a4"/>
    <w:uiPriority w:val="99"/>
    <w:rsid w:val="004B5D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4B5D2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4B5D28"/>
  </w:style>
  <w:style w:type="paragraph" w:customStyle="1" w:styleId="a6">
    <w:name w:val="Рабочий"/>
    <w:basedOn w:val="a"/>
    <w:rsid w:val="004B5D2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footnote text"/>
    <w:basedOn w:val="a"/>
    <w:link w:val="a8"/>
    <w:uiPriority w:val="99"/>
    <w:rsid w:val="004B5D28"/>
    <w:pPr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4B5D28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B5D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4B5D28"/>
    <w:pPr>
      <w:spacing w:after="0" w:line="360" w:lineRule="auto"/>
      <w:ind w:right="40"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14-15"/>
    <w:basedOn w:val="a"/>
    <w:rsid w:val="004B5D2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List Paragraph"/>
    <w:basedOn w:val="a"/>
    <w:uiPriority w:val="34"/>
    <w:qFormat/>
    <w:rsid w:val="004B5D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4B5D2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aa">
    <w:name w:val="No Spacing"/>
    <w:uiPriority w:val="1"/>
    <w:qFormat/>
    <w:rsid w:val="00AE5504"/>
    <w:pPr>
      <w:spacing w:after="0" w:line="240" w:lineRule="auto"/>
    </w:pPr>
  </w:style>
  <w:style w:type="paragraph" w:styleId="ab">
    <w:name w:val="footer"/>
    <w:basedOn w:val="a"/>
    <w:link w:val="ac"/>
    <w:uiPriority w:val="99"/>
    <w:unhideWhenUsed/>
    <w:rsid w:val="00FF6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F679F"/>
  </w:style>
  <w:style w:type="paragraph" w:styleId="ad">
    <w:name w:val="Balloon Text"/>
    <w:basedOn w:val="a"/>
    <w:link w:val="ae"/>
    <w:uiPriority w:val="99"/>
    <w:semiHidden/>
    <w:unhideWhenUsed/>
    <w:rsid w:val="003D3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D3F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12</cp:revision>
  <cp:lastPrinted>2024-06-16T06:09:00Z</cp:lastPrinted>
  <dcterms:created xsi:type="dcterms:W3CDTF">2022-06-20T18:56:00Z</dcterms:created>
  <dcterms:modified xsi:type="dcterms:W3CDTF">2026-07-08T07:03:00Z</dcterms:modified>
</cp:coreProperties>
</file>