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A0FF032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315EBB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15EBB">
        <w:rPr>
          <w:rFonts w:ascii="Times New Roman" w:hAnsi="Times New Roman" w:cs="Times New Roman"/>
          <w:bCs/>
          <w:sz w:val="28"/>
          <w:szCs w:val="28"/>
        </w:rPr>
        <w:t>22-107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4082BC4F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583250">
        <w:rPr>
          <w:b/>
          <w:bCs/>
          <w:sz w:val="28"/>
          <w:szCs w:val="28"/>
        </w:rPr>
        <w:t>Платовского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r w:rsidR="00B41345">
        <w:rPr>
          <w:b/>
          <w:bCs/>
          <w:sz w:val="28"/>
          <w:szCs w:val="28"/>
        </w:rPr>
        <w:t>Забанова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583250">
        <w:rPr>
          <w:b/>
          <w:bCs/>
          <w:sz w:val="28"/>
          <w:szCs w:val="28"/>
        </w:rPr>
        <w:t>Платовскому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147BE05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583250">
        <w:rPr>
          <w:rFonts w:ascii="Times New Roman" w:hAnsi="Times New Roman" w:cs="Times New Roman"/>
          <w:sz w:val="28"/>
          <w:szCs w:val="28"/>
        </w:rPr>
        <w:t>Платовского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583250">
        <w:rPr>
          <w:rFonts w:ascii="Times New Roman" w:hAnsi="Times New Roman" w:cs="Times New Roman"/>
          <w:sz w:val="28"/>
          <w:szCs w:val="28"/>
        </w:rPr>
        <w:t>Платовскому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3FE5E4A2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583250">
        <w:rPr>
          <w:rFonts w:ascii="Times New Roman" w:hAnsi="Times New Roman" w:cs="Times New Roman"/>
          <w:sz w:val="28"/>
          <w:szCs w:val="28"/>
        </w:rPr>
        <w:t>Платовского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583250">
        <w:rPr>
          <w:rFonts w:ascii="Times New Roman" w:hAnsi="Times New Roman" w:cs="Times New Roman"/>
          <w:sz w:val="28"/>
          <w:szCs w:val="28"/>
        </w:rPr>
        <w:t>Платовскому</w:t>
      </w:r>
      <w:r w:rsidR="00C34F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E625239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ED2352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315EBB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15EBB">
        <w:rPr>
          <w:rFonts w:ascii="Times New Roman" w:hAnsi="Times New Roman" w:cs="Times New Roman"/>
          <w:sz w:val="28"/>
          <w:szCs w:val="28"/>
        </w:rPr>
        <w:t>59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15EBB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D2352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2026-08-14T09:41:00Z</cp:lastPrinted>
  <dcterms:created xsi:type="dcterms:W3CDTF">2026-08-14T09:46:00Z</dcterms:created>
  <dcterms:modified xsi:type="dcterms:W3CDTF">2026-08-17T08:07:00Z</dcterms:modified>
</cp:coreProperties>
</file>