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576" w:rsidRDefault="00E54576" w:rsidP="00E54576">
      <w:pPr>
        <w:jc w:val="center"/>
        <w:rPr>
          <w:b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0" allowOverlap="1" wp14:anchorId="192D79D1" wp14:editId="00A715AE">
            <wp:simplePos x="0" y="0"/>
            <wp:positionH relativeFrom="column">
              <wp:posOffset>2653665</wp:posOffset>
            </wp:positionH>
            <wp:positionV relativeFrom="paragraph">
              <wp:posOffset>-182561</wp:posOffset>
            </wp:positionV>
            <wp:extent cx="664936" cy="698182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921" cy="70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Cs w:val="28"/>
        </w:rPr>
        <w:t xml:space="preserve">   </w:t>
      </w:r>
    </w:p>
    <w:p w:rsidR="00E54576" w:rsidRPr="003A2179" w:rsidRDefault="00E54576" w:rsidP="00E54576">
      <w:pPr>
        <w:tabs>
          <w:tab w:val="left" w:pos="276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54576" w:rsidRPr="003A2179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 </w:t>
      </w: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414CBB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E54576" w:rsidRPr="00E54576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14CBB" w:rsidRDefault="00414CBB" w:rsidP="00414CB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414CBB" w:rsidRDefault="00AF284D" w:rsidP="00414C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03 августа</w:t>
      </w:r>
      <w:r w:rsidR="00414CBB">
        <w:rPr>
          <w:rFonts w:ascii="Times New Roman" w:hAnsi="Times New Roman"/>
          <w:sz w:val="28"/>
          <w:szCs w:val="28"/>
        </w:rPr>
        <w:t xml:space="preserve">  202</w:t>
      </w:r>
      <w:r w:rsidR="00FD08DE">
        <w:rPr>
          <w:rFonts w:ascii="Times New Roman" w:hAnsi="Times New Roman"/>
          <w:sz w:val="28"/>
          <w:szCs w:val="28"/>
        </w:rPr>
        <w:t xml:space="preserve">6 </w:t>
      </w:r>
      <w:r w:rsidR="00414CBB">
        <w:rPr>
          <w:rFonts w:ascii="Times New Roman" w:hAnsi="Times New Roman"/>
          <w:sz w:val="28"/>
          <w:szCs w:val="28"/>
        </w:rPr>
        <w:t xml:space="preserve">г.     </w:t>
      </w:r>
      <w:r w:rsidR="00414CBB">
        <w:rPr>
          <w:rFonts w:ascii="Times New Roman" w:hAnsi="Times New Roman"/>
          <w:i/>
          <w:sz w:val="28"/>
          <w:szCs w:val="28"/>
        </w:rPr>
        <w:t xml:space="preserve">                                     </w:t>
      </w:r>
      <w:r w:rsidR="006D46E2">
        <w:rPr>
          <w:rFonts w:ascii="Times New Roman" w:hAnsi="Times New Roman"/>
          <w:i/>
          <w:sz w:val="28"/>
          <w:szCs w:val="28"/>
        </w:rPr>
        <w:t xml:space="preserve">                              </w:t>
      </w:r>
      <w:r w:rsidR="00414CBB">
        <w:rPr>
          <w:rFonts w:ascii="Times New Roman" w:hAnsi="Times New Roman"/>
          <w:i/>
          <w:sz w:val="28"/>
          <w:szCs w:val="28"/>
        </w:rPr>
        <w:t xml:space="preserve">       </w:t>
      </w:r>
      <w:r w:rsidR="00631477">
        <w:rPr>
          <w:rFonts w:ascii="Times New Roman" w:hAnsi="Times New Roman"/>
          <w:i/>
          <w:sz w:val="28"/>
          <w:szCs w:val="28"/>
        </w:rPr>
        <w:t xml:space="preserve">     </w:t>
      </w:r>
      <w:r w:rsidR="00E54576">
        <w:rPr>
          <w:rFonts w:ascii="Times New Roman" w:hAnsi="Times New Roman"/>
          <w:i/>
          <w:sz w:val="28"/>
          <w:szCs w:val="28"/>
        </w:rPr>
        <w:t xml:space="preserve">    </w:t>
      </w:r>
      <w:r w:rsidR="00414CBB">
        <w:rPr>
          <w:rFonts w:ascii="Times New Roman" w:hAnsi="Times New Roman"/>
          <w:sz w:val="28"/>
          <w:szCs w:val="28"/>
        </w:rPr>
        <w:t xml:space="preserve">№ </w:t>
      </w:r>
      <w:r w:rsidR="00631477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3-19</w:t>
      </w:r>
    </w:p>
    <w:p w:rsidR="00414CBB" w:rsidRPr="00414CBB" w:rsidRDefault="00414CBB" w:rsidP="00414CBB">
      <w:pPr>
        <w:jc w:val="center"/>
        <w:rPr>
          <w:rFonts w:ascii="Times New Roman" w:hAnsi="Times New Roman"/>
          <w:sz w:val="28"/>
          <w:szCs w:val="28"/>
        </w:rPr>
      </w:pPr>
      <w:r w:rsidRPr="00414CBB">
        <w:rPr>
          <w:rFonts w:ascii="Times New Roman" w:hAnsi="Times New Roman"/>
          <w:sz w:val="28"/>
          <w:szCs w:val="28"/>
        </w:rPr>
        <w:t>с. Покровское</w:t>
      </w:r>
    </w:p>
    <w:p w:rsidR="00D0691D" w:rsidRDefault="00D0691D" w:rsidP="00D0691D">
      <w:pPr>
        <w:widowControl w:val="0"/>
        <w:suppressAutoHyphens/>
        <w:spacing w:after="0" w:line="240" w:lineRule="auto"/>
        <w:ind w:left="1701" w:right="1843"/>
        <w:jc w:val="both"/>
        <w:rPr>
          <w:rFonts w:ascii="Times New Roman" w:eastAsia="Times New Roman" w:hAnsi="Times New Roman" w:cs="Times New Roman"/>
          <w:b/>
          <w:sz w:val="28"/>
          <w:szCs w:val="20"/>
        </w:rPr>
      </w:pPr>
      <w:r w:rsidRPr="00D0691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 разрешении на открытие специального </w:t>
      </w:r>
      <w:r w:rsidRPr="00D0691D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  <w:t>избирательного счета кандидату</w:t>
      </w:r>
      <w:r w:rsidRPr="00D0691D">
        <w:rPr>
          <w:rFonts w:ascii="Times New Roman" w:eastAsia="Times New Roman" w:hAnsi="Times New Roman" w:cs="Times New Roman"/>
          <w:b/>
          <w:kern w:val="28"/>
          <w:sz w:val="28"/>
          <w:szCs w:val="20"/>
        </w:rPr>
        <w:t xml:space="preserve"> </w:t>
      </w:r>
      <w:r w:rsidRPr="00D0691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 депутаты </w:t>
      </w:r>
      <w:r w:rsidRPr="00D0691D">
        <w:rPr>
          <w:rFonts w:ascii="Times New Roman" w:eastAsia="Times New Roman" w:hAnsi="Times New Roman" w:cs="Times New Roman"/>
          <w:b/>
          <w:sz w:val="28"/>
          <w:szCs w:val="20"/>
        </w:rPr>
        <w:t xml:space="preserve">Собрания депутатов </w:t>
      </w:r>
      <w:r w:rsidR="00F2415E">
        <w:rPr>
          <w:rFonts w:ascii="Times New Roman" w:eastAsia="Times New Roman" w:hAnsi="Times New Roman" w:cs="Times New Roman"/>
          <w:b/>
          <w:sz w:val="28"/>
          <w:szCs w:val="20"/>
        </w:rPr>
        <w:t>Николаевского</w:t>
      </w:r>
      <w:r w:rsidRPr="00D0691D">
        <w:rPr>
          <w:rFonts w:ascii="Times New Roman" w:eastAsia="Times New Roman" w:hAnsi="Times New Roman" w:cs="Times New Roman"/>
          <w:b/>
          <w:sz w:val="28"/>
          <w:szCs w:val="20"/>
        </w:rPr>
        <w:t xml:space="preserve"> сельского поселения </w:t>
      </w:r>
      <w:r w:rsidR="00ED7505">
        <w:rPr>
          <w:rFonts w:ascii="Times New Roman" w:eastAsia="Times New Roman" w:hAnsi="Times New Roman" w:cs="Times New Roman"/>
          <w:b/>
          <w:sz w:val="28"/>
          <w:szCs w:val="20"/>
        </w:rPr>
        <w:t>шестого</w:t>
      </w:r>
      <w:r w:rsidRPr="00D0691D">
        <w:rPr>
          <w:rFonts w:ascii="Times New Roman" w:eastAsia="Times New Roman" w:hAnsi="Times New Roman" w:cs="Times New Roman"/>
          <w:b/>
          <w:sz w:val="28"/>
          <w:szCs w:val="20"/>
        </w:rPr>
        <w:t xml:space="preserve"> созыва по </w:t>
      </w:r>
      <w:r w:rsidR="00F2415E">
        <w:rPr>
          <w:rFonts w:ascii="Times New Roman" w:eastAsia="Times New Roman" w:hAnsi="Times New Roman" w:cs="Times New Roman"/>
          <w:b/>
          <w:sz w:val="28"/>
          <w:szCs w:val="20"/>
        </w:rPr>
        <w:t>Николаевскому</w:t>
      </w:r>
      <w:r w:rsidRPr="00D0691D">
        <w:rPr>
          <w:rFonts w:ascii="Times New Roman" w:eastAsia="Times New Roman" w:hAnsi="Times New Roman" w:cs="Times New Roman"/>
          <w:b/>
          <w:sz w:val="28"/>
          <w:szCs w:val="20"/>
        </w:rPr>
        <w:t xml:space="preserve"> одноманда</w:t>
      </w:r>
      <w:r w:rsidR="00CB4D0B">
        <w:rPr>
          <w:rFonts w:ascii="Times New Roman" w:eastAsia="Times New Roman" w:hAnsi="Times New Roman" w:cs="Times New Roman"/>
          <w:b/>
          <w:sz w:val="28"/>
          <w:szCs w:val="20"/>
        </w:rPr>
        <w:t xml:space="preserve">тному избирательному округу № </w:t>
      </w:r>
      <w:r w:rsidR="00F2415E">
        <w:rPr>
          <w:rFonts w:ascii="Times New Roman" w:eastAsia="Times New Roman" w:hAnsi="Times New Roman" w:cs="Times New Roman"/>
          <w:b/>
          <w:sz w:val="28"/>
          <w:szCs w:val="20"/>
        </w:rPr>
        <w:t>10</w:t>
      </w:r>
      <w:r w:rsidRPr="00D0691D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631477">
        <w:rPr>
          <w:rFonts w:ascii="Times New Roman" w:eastAsia="Times New Roman" w:hAnsi="Times New Roman" w:cs="Times New Roman"/>
          <w:b/>
          <w:sz w:val="28"/>
          <w:szCs w:val="20"/>
        </w:rPr>
        <w:t>Сенин</w:t>
      </w:r>
      <w:r w:rsidR="00A51649">
        <w:rPr>
          <w:rFonts w:ascii="Times New Roman" w:eastAsia="Times New Roman" w:hAnsi="Times New Roman" w:cs="Times New Roman"/>
          <w:b/>
          <w:sz w:val="28"/>
          <w:szCs w:val="20"/>
        </w:rPr>
        <w:t>у</w:t>
      </w:r>
      <w:r w:rsidR="00631477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F2415E">
        <w:rPr>
          <w:rFonts w:ascii="Times New Roman" w:eastAsia="Times New Roman" w:hAnsi="Times New Roman" w:cs="Times New Roman"/>
          <w:b/>
          <w:sz w:val="28"/>
          <w:szCs w:val="20"/>
        </w:rPr>
        <w:t>Игор</w:t>
      </w:r>
      <w:r w:rsidR="00A51649">
        <w:rPr>
          <w:rFonts w:ascii="Times New Roman" w:eastAsia="Times New Roman" w:hAnsi="Times New Roman" w:cs="Times New Roman"/>
          <w:b/>
          <w:sz w:val="28"/>
          <w:szCs w:val="20"/>
        </w:rPr>
        <w:t xml:space="preserve">ю </w:t>
      </w:r>
      <w:r w:rsidR="00F2415E">
        <w:rPr>
          <w:rFonts w:ascii="Times New Roman" w:eastAsia="Times New Roman" w:hAnsi="Times New Roman" w:cs="Times New Roman"/>
          <w:b/>
          <w:sz w:val="28"/>
          <w:szCs w:val="20"/>
        </w:rPr>
        <w:t>Евгеньевич</w:t>
      </w:r>
      <w:r w:rsidR="00A51649">
        <w:rPr>
          <w:rFonts w:ascii="Times New Roman" w:eastAsia="Times New Roman" w:hAnsi="Times New Roman" w:cs="Times New Roman"/>
          <w:b/>
          <w:sz w:val="28"/>
          <w:szCs w:val="20"/>
        </w:rPr>
        <w:t>у</w:t>
      </w:r>
    </w:p>
    <w:p w:rsidR="00D0691D" w:rsidRPr="00D0691D" w:rsidRDefault="00D0691D" w:rsidP="00D0691D">
      <w:pPr>
        <w:widowControl w:val="0"/>
        <w:suppressAutoHyphens/>
        <w:spacing w:after="0" w:line="240" w:lineRule="auto"/>
        <w:ind w:left="1701" w:right="184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0691D" w:rsidRPr="00D0691D" w:rsidRDefault="00D0691D" w:rsidP="00D0691D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0691D">
        <w:rPr>
          <w:rFonts w:ascii="Times New Roman" w:eastAsia="Times New Roman" w:hAnsi="Times New Roman" w:cs="Times New Roman"/>
          <w:sz w:val="28"/>
          <w:szCs w:val="28"/>
        </w:rPr>
        <w:t xml:space="preserve">Рассмотрев документы, представленные кандидатом в депутаты Собрания депутатов </w:t>
      </w:r>
      <w:r w:rsidR="00F2415E" w:rsidRPr="00F2415E">
        <w:rPr>
          <w:rFonts w:ascii="Times New Roman" w:eastAsia="Times New Roman" w:hAnsi="Times New Roman" w:cs="Times New Roman"/>
          <w:sz w:val="28"/>
          <w:szCs w:val="28"/>
        </w:rPr>
        <w:t>Николаевского сельского поселения шестого созыва по Николаевскому одномандатному избирательному округу № 10 Сенина Игоря Евгеньевича</w:t>
      </w:r>
      <w:r w:rsidRPr="00D0691D">
        <w:rPr>
          <w:rFonts w:ascii="Times New Roman" w:eastAsia="Times New Roman" w:hAnsi="Times New Roman" w:cs="Times New Roman"/>
          <w:sz w:val="28"/>
          <w:szCs w:val="28"/>
        </w:rPr>
        <w:t>, руководствуясь частями 1, 5 статьи 52 Областного закона от 12.05.2016  № 525-ЗС «О выборах и референдумах в Ростовской области»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D0691D" w:rsidRPr="00D0691D" w:rsidRDefault="00D0691D" w:rsidP="00D0691D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0691D">
        <w:rPr>
          <w:rFonts w:ascii="Times New Roman" w:eastAsia="Times New Roman" w:hAnsi="Times New Roman" w:cs="Times New Roman"/>
          <w:sz w:val="28"/>
          <w:szCs w:val="28"/>
        </w:rPr>
        <w:t>Территориальная избирательная комиссия Неклиновского района ПОСТАНОВЛЯЕТ:</w:t>
      </w:r>
    </w:p>
    <w:p w:rsidR="00D0691D" w:rsidRPr="00D0691D" w:rsidRDefault="00D0691D" w:rsidP="00D0691D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0691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D0691D" w:rsidRPr="00D0691D" w:rsidRDefault="00D0691D" w:rsidP="00E716FC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0691D">
        <w:rPr>
          <w:rFonts w:ascii="Times New Roman" w:eastAsia="Times New Roman" w:hAnsi="Times New Roman" w:cs="Times New Roman"/>
          <w:sz w:val="28"/>
          <w:szCs w:val="28"/>
        </w:rPr>
        <w:t>1. </w:t>
      </w:r>
      <w:proofErr w:type="gramStart"/>
      <w:r w:rsidRPr="00D0691D">
        <w:rPr>
          <w:rFonts w:ascii="Times New Roman" w:eastAsia="Times New Roman" w:hAnsi="Times New Roman" w:cs="Times New Roman"/>
          <w:sz w:val="28"/>
          <w:szCs w:val="28"/>
        </w:rPr>
        <w:t xml:space="preserve">Разрешить кандидату в депутаты </w:t>
      </w:r>
      <w:r w:rsidRPr="00D0691D">
        <w:rPr>
          <w:rFonts w:ascii="Times New Roman" w:eastAsia="Times New Roman" w:hAnsi="Times New Roman" w:cs="Times New Roman"/>
          <w:sz w:val="28"/>
          <w:szCs w:val="20"/>
        </w:rPr>
        <w:t xml:space="preserve">Собрания депутатов </w:t>
      </w:r>
      <w:r w:rsidR="007425FF" w:rsidRPr="007425FF">
        <w:rPr>
          <w:rFonts w:ascii="Times New Roman" w:eastAsia="Times New Roman" w:hAnsi="Times New Roman" w:cs="Times New Roman"/>
          <w:sz w:val="28"/>
          <w:szCs w:val="20"/>
        </w:rPr>
        <w:t>Николаевского сельского поселения шестого созыва по Николаевскому одномандатному избирательному округу № 10 Сенин</w:t>
      </w:r>
      <w:r w:rsidR="00A51649">
        <w:rPr>
          <w:rFonts w:ascii="Times New Roman" w:eastAsia="Times New Roman" w:hAnsi="Times New Roman" w:cs="Times New Roman"/>
          <w:sz w:val="28"/>
          <w:szCs w:val="20"/>
        </w:rPr>
        <w:t>у</w:t>
      </w:r>
      <w:r w:rsidR="007425FF" w:rsidRPr="007425FF">
        <w:rPr>
          <w:rFonts w:ascii="Times New Roman" w:eastAsia="Times New Roman" w:hAnsi="Times New Roman" w:cs="Times New Roman"/>
          <w:sz w:val="28"/>
          <w:szCs w:val="20"/>
        </w:rPr>
        <w:t xml:space="preserve"> Игор</w:t>
      </w:r>
      <w:r w:rsidR="00A51649">
        <w:rPr>
          <w:rFonts w:ascii="Times New Roman" w:eastAsia="Times New Roman" w:hAnsi="Times New Roman" w:cs="Times New Roman"/>
          <w:sz w:val="28"/>
          <w:szCs w:val="20"/>
        </w:rPr>
        <w:t>ю</w:t>
      </w:r>
      <w:r w:rsidR="007425FF" w:rsidRPr="007425FF">
        <w:rPr>
          <w:rFonts w:ascii="Times New Roman" w:eastAsia="Times New Roman" w:hAnsi="Times New Roman" w:cs="Times New Roman"/>
          <w:sz w:val="28"/>
          <w:szCs w:val="20"/>
        </w:rPr>
        <w:t xml:space="preserve"> Евгеньевич</w:t>
      </w:r>
      <w:r w:rsidR="00A51649">
        <w:rPr>
          <w:rFonts w:ascii="Times New Roman" w:eastAsia="Times New Roman" w:hAnsi="Times New Roman" w:cs="Times New Roman"/>
          <w:sz w:val="28"/>
          <w:szCs w:val="20"/>
        </w:rPr>
        <w:t>у</w:t>
      </w:r>
      <w:r w:rsidR="00E716FC">
        <w:rPr>
          <w:rFonts w:ascii="Times New Roman" w:eastAsia="Times New Roman" w:hAnsi="Times New Roman" w:cs="Times New Roman"/>
          <w:sz w:val="28"/>
          <w:szCs w:val="20"/>
        </w:rPr>
        <w:t>,</w:t>
      </w:r>
      <w:r w:rsidR="00F758A6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bookmarkStart w:id="0" w:name="_GoBack"/>
      <w:bookmarkEnd w:id="0"/>
      <w:r w:rsidRPr="00D0691D">
        <w:rPr>
          <w:rFonts w:ascii="Times New Roman" w:eastAsia="Times New Roman" w:hAnsi="Times New Roman" w:cs="Times New Roman"/>
          <w:sz w:val="28"/>
          <w:szCs w:val="28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</w:t>
      </w:r>
      <w:r w:rsidRPr="00D0691D">
        <w:rPr>
          <w:rFonts w:ascii="Times New Roman" w:eastAsia="Times New Roman" w:hAnsi="Times New Roman" w:cs="Times New Roman"/>
          <w:bCs/>
          <w:sz w:val="28"/>
          <w:szCs w:val="28"/>
        </w:rPr>
        <w:t xml:space="preserve">№ 5221/0561, </w:t>
      </w:r>
      <w:r w:rsidRPr="00D0691D">
        <w:rPr>
          <w:rFonts w:ascii="Times New Roman" w:eastAsia="Times New Roman" w:hAnsi="Times New Roman" w:cs="Times New Roman"/>
          <w:sz w:val="28"/>
          <w:szCs w:val="28"/>
        </w:rPr>
        <w:t xml:space="preserve">расположенное  по адресу: </w:t>
      </w:r>
      <w:r w:rsidRPr="00D0691D">
        <w:rPr>
          <w:rFonts w:ascii="Times New Roman" w:eastAsia="Times New Roman" w:hAnsi="Times New Roman" w:cs="Times New Roman"/>
          <w:bCs/>
          <w:sz w:val="28"/>
          <w:szCs w:val="28"/>
        </w:rPr>
        <w:t>с. Покровское, ул. Ленина, №275</w:t>
      </w:r>
      <w:r w:rsidRPr="00D0691D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</w:p>
    <w:p w:rsidR="00D0691D" w:rsidRDefault="00D0691D" w:rsidP="00E716FC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0691D">
        <w:rPr>
          <w:rFonts w:ascii="Times New Roman" w:eastAsia="Times New Roman" w:hAnsi="Times New Roman" w:cs="Times New Roman"/>
          <w:sz w:val="28"/>
          <w:szCs w:val="28"/>
        </w:rPr>
        <w:t>2. </w:t>
      </w:r>
      <w:proofErr w:type="gramStart"/>
      <w:r w:rsidRPr="00D0691D">
        <w:rPr>
          <w:rFonts w:ascii="Times New Roman" w:eastAsia="Times New Roman" w:hAnsi="Times New Roman" w:cs="Times New Roman"/>
          <w:sz w:val="28"/>
          <w:szCs w:val="28"/>
        </w:rPr>
        <w:t>Разместить</w:t>
      </w:r>
      <w:proofErr w:type="gramEnd"/>
      <w:r w:rsidRPr="00D0691D">
        <w:rPr>
          <w:rFonts w:ascii="Times New Roman" w:eastAsia="Times New Roman" w:hAnsi="Times New Roman" w:cs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</w:t>
      </w:r>
      <w:r w:rsidRPr="00D0691D">
        <w:rPr>
          <w:rFonts w:ascii="Times New Roman" w:eastAsia="Times New Roman" w:hAnsi="Times New Roman" w:cs="Times New Roman"/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ED7505" w:rsidRDefault="00ED7505" w:rsidP="00D0691D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D1C91" w:rsidRPr="00D0691D" w:rsidRDefault="00DD1C91" w:rsidP="00D0691D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0691D" w:rsidRPr="00D0691D" w:rsidRDefault="00D0691D" w:rsidP="00D0691D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D0691D">
        <w:rPr>
          <w:rFonts w:ascii="Times New Roman" w:eastAsia="Times New Roman" w:hAnsi="Times New Roman" w:cs="Times New Roman"/>
          <w:sz w:val="28"/>
          <w:szCs w:val="28"/>
          <w:lang w:eastAsia="zh-CN"/>
        </w:rPr>
        <w:t>Председатель комиссии</w:t>
      </w:r>
      <w:r w:rsidRPr="00D0691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D0691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D0691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D0691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="00ED7505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М.Ю. Сафонов</w:t>
      </w:r>
    </w:p>
    <w:p w:rsidR="00D0691D" w:rsidRPr="00D0691D" w:rsidRDefault="00D0691D" w:rsidP="00D0691D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414CBB" w:rsidRPr="00ED7505" w:rsidRDefault="00D0691D" w:rsidP="00ED750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D0691D">
        <w:rPr>
          <w:rFonts w:ascii="Times New Roman" w:eastAsia="Times New Roman" w:hAnsi="Times New Roman" w:cs="Times New Roman"/>
          <w:sz w:val="28"/>
          <w:szCs w:val="28"/>
          <w:lang w:eastAsia="zh-CN"/>
        </w:rPr>
        <w:t>Секретарь  комиссии</w:t>
      </w:r>
      <w:r w:rsidRPr="00D0691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D0691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D0691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D0691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D0691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D0691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="00ED7505">
        <w:rPr>
          <w:rFonts w:ascii="Times New Roman" w:eastAsia="Times New Roman" w:hAnsi="Times New Roman" w:cs="Times New Roman"/>
          <w:sz w:val="28"/>
          <w:szCs w:val="28"/>
          <w:lang w:eastAsia="zh-CN"/>
        </w:rPr>
        <w:t>О.В. Ляшева</w:t>
      </w:r>
    </w:p>
    <w:sectPr w:rsidR="00414CBB" w:rsidRPr="00ED7505" w:rsidSect="008D46A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C59"/>
    <w:multiLevelType w:val="hybridMultilevel"/>
    <w:tmpl w:val="64C8CDA2"/>
    <w:lvl w:ilvl="0" w:tplc="2A903D20">
      <w:start w:val="1"/>
      <w:numFmt w:val="decimal"/>
      <w:lvlText w:val="%1."/>
      <w:lvlJc w:val="left"/>
      <w:pPr>
        <w:ind w:left="193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9" w:hanging="360"/>
      </w:pPr>
    </w:lvl>
    <w:lvl w:ilvl="2" w:tplc="0419001B" w:tentative="1">
      <w:start w:val="1"/>
      <w:numFmt w:val="lowerRoman"/>
      <w:lvlText w:val="%3."/>
      <w:lvlJc w:val="right"/>
      <w:pPr>
        <w:ind w:left="2659" w:hanging="180"/>
      </w:pPr>
    </w:lvl>
    <w:lvl w:ilvl="3" w:tplc="0419000F" w:tentative="1">
      <w:start w:val="1"/>
      <w:numFmt w:val="decimal"/>
      <w:lvlText w:val="%4."/>
      <w:lvlJc w:val="left"/>
      <w:pPr>
        <w:ind w:left="3379" w:hanging="360"/>
      </w:pPr>
    </w:lvl>
    <w:lvl w:ilvl="4" w:tplc="04190019" w:tentative="1">
      <w:start w:val="1"/>
      <w:numFmt w:val="lowerLetter"/>
      <w:lvlText w:val="%5."/>
      <w:lvlJc w:val="left"/>
      <w:pPr>
        <w:ind w:left="4099" w:hanging="360"/>
      </w:pPr>
    </w:lvl>
    <w:lvl w:ilvl="5" w:tplc="0419001B" w:tentative="1">
      <w:start w:val="1"/>
      <w:numFmt w:val="lowerRoman"/>
      <w:lvlText w:val="%6."/>
      <w:lvlJc w:val="right"/>
      <w:pPr>
        <w:ind w:left="4819" w:hanging="180"/>
      </w:pPr>
    </w:lvl>
    <w:lvl w:ilvl="6" w:tplc="0419000F" w:tentative="1">
      <w:start w:val="1"/>
      <w:numFmt w:val="decimal"/>
      <w:lvlText w:val="%7."/>
      <w:lvlJc w:val="left"/>
      <w:pPr>
        <w:ind w:left="5539" w:hanging="360"/>
      </w:pPr>
    </w:lvl>
    <w:lvl w:ilvl="7" w:tplc="04190019" w:tentative="1">
      <w:start w:val="1"/>
      <w:numFmt w:val="lowerLetter"/>
      <w:lvlText w:val="%8."/>
      <w:lvlJc w:val="left"/>
      <w:pPr>
        <w:ind w:left="6259" w:hanging="360"/>
      </w:pPr>
    </w:lvl>
    <w:lvl w:ilvl="8" w:tplc="0419001B" w:tentative="1">
      <w:start w:val="1"/>
      <w:numFmt w:val="lowerRoman"/>
      <w:lvlText w:val="%9."/>
      <w:lvlJc w:val="right"/>
      <w:pPr>
        <w:ind w:left="69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CBB"/>
    <w:rsid w:val="000D4E4C"/>
    <w:rsid w:val="0027106B"/>
    <w:rsid w:val="00364FFB"/>
    <w:rsid w:val="00397D19"/>
    <w:rsid w:val="00414CBB"/>
    <w:rsid w:val="00416294"/>
    <w:rsid w:val="006040C7"/>
    <w:rsid w:val="00631477"/>
    <w:rsid w:val="006D46E2"/>
    <w:rsid w:val="007072AE"/>
    <w:rsid w:val="00742440"/>
    <w:rsid w:val="007425FF"/>
    <w:rsid w:val="008321CE"/>
    <w:rsid w:val="00881187"/>
    <w:rsid w:val="008D46A3"/>
    <w:rsid w:val="009B1452"/>
    <w:rsid w:val="00A51649"/>
    <w:rsid w:val="00A84225"/>
    <w:rsid w:val="00AF284D"/>
    <w:rsid w:val="00B83B7A"/>
    <w:rsid w:val="00C17CDE"/>
    <w:rsid w:val="00C26D6D"/>
    <w:rsid w:val="00CB4D0B"/>
    <w:rsid w:val="00CE1593"/>
    <w:rsid w:val="00CF1646"/>
    <w:rsid w:val="00D0691D"/>
    <w:rsid w:val="00D72731"/>
    <w:rsid w:val="00D97895"/>
    <w:rsid w:val="00DD1C91"/>
    <w:rsid w:val="00E54576"/>
    <w:rsid w:val="00E716FC"/>
    <w:rsid w:val="00ED7505"/>
    <w:rsid w:val="00F2415E"/>
    <w:rsid w:val="00F758A6"/>
    <w:rsid w:val="00FD08DE"/>
    <w:rsid w:val="00FF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7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DAFD3D-E529-40F2-B545-D7BA359421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230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13</cp:revision>
  <cp:lastPrinted>2026-08-01T11:32:00Z</cp:lastPrinted>
  <dcterms:created xsi:type="dcterms:W3CDTF">2026-07-23T12:24:00Z</dcterms:created>
  <dcterms:modified xsi:type="dcterms:W3CDTF">2026-08-01T11:32:00Z</dcterms:modified>
</cp:coreProperties>
</file>