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B46A88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8484C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9</w:t>
      </w:r>
      <w:r w:rsidR="0058484C">
        <w:rPr>
          <w:rFonts w:ascii="Times New Roman" w:hAnsi="Times New Roman" w:cs="Times New Roman"/>
          <w:bCs/>
          <w:sz w:val="28"/>
          <w:szCs w:val="28"/>
        </w:rPr>
        <w:t>9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46A88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8484C">
        <w:rPr>
          <w:b/>
          <w:bCs/>
          <w:sz w:val="28"/>
          <w:szCs w:val="28"/>
        </w:rPr>
        <w:t xml:space="preserve"> Поляковой Виктории Сергеевны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46A88">
        <w:rPr>
          <w:b/>
          <w:bCs/>
          <w:sz w:val="28"/>
          <w:szCs w:val="28"/>
        </w:rPr>
        <w:t xml:space="preserve">Вареновскому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58484C">
        <w:rPr>
          <w:b/>
          <w:bCs/>
          <w:sz w:val="28"/>
          <w:szCs w:val="28"/>
        </w:rPr>
        <w:t>6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8484C">
        <w:rPr>
          <w:rFonts w:ascii="Times New Roman" w:hAnsi="Times New Roman" w:cs="Times New Roman"/>
          <w:sz w:val="28"/>
          <w:szCs w:val="28"/>
        </w:rPr>
        <w:t xml:space="preserve"> Поляковой Виктории Сергеевны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484C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8484C">
        <w:rPr>
          <w:rFonts w:ascii="Times New Roman" w:hAnsi="Times New Roman" w:cs="Times New Roman"/>
          <w:sz w:val="28"/>
          <w:szCs w:val="28"/>
        </w:rPr>
        <w:t xml:space="preserve">  Полякову Викторию Сергеевну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848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5848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4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5848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97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58484C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484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58484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8484C">
        <w:rPr>
          <w:rFonts w:ascii="Times New Roman" w:hAnsi="Times New Roman" w:cs="Times New Roman"/>
          <w:sz w:val="28"/>
          <w:szCs w:val="28"/>
        </w:rPr>
        <w:t>ую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B46A8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 Вареновского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58484C">
        <w:rPr>
          <w:rFonts w:ascii="Times New Roman" w:hAnsi="Times New Roman" w:cs="Times New Roman"/>
          <w:sz w:val="28"/>
          <w:szCs w:val="28"/>
        </w:rPr>
        <w:t xml:space="preserve"> 6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B46A88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8484C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8484C"/>
    <w:rsid w:val="005909F4"/>
    <w:rsid w:val="005B1C5B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46A88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78</cp:revision>
  <cp:lastPrinted>2026-08-13T09:08:00Z</cp:lastPrinted>
  <dcterms:created xsi:type="dcterms:W3CDTF">2022-07-29T09:48:00Z</dcterms:created>
  <dcterms:modified xsi:type="dcterms:W3CDTF">2026-08-13T09:11:00Z</dcterms:modified>
</cp:coreProperties>
</file>