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DD4" w:rsidRDefault="00C75DD4" w:rsidP="00C75DD4">
      <w:pPr>
        <w:pStyle w:val="Postan"/>
        <w:ind w:left="2832" w:firstLine="708"/>
        <w:jc w:val="left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t xml:space="preserve">      </w:t>
      </w:r>
      <w:r w:rsidRPr="005544A7">
        <w:rPr>
          <w:noProof/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6" o:title=""/>
          </v:shape>
          <o:OLEObject Type="Embed" ProgID="Word.Picture.8" ShapeID="_x0000_i1025" DrawAspect="Content" ObjectID="_1849099885" r:id="rId7"/>
        </w:object>
      </w:r>
    </w:p>
    <w:tbl>
      <w:tblPr>
        <w:tblW w:w="0" w:type="auto"/>
        <w:tblInd w:w="-863" w:type="dxa"/>
        <w:tblLayout w:type="fixed"/>
        <w:tblLook w:val="04A0" w:firstRow="1" w:lastRow="0" w:firstColumn="1" w:lastColumn="0" w:noHBand="0" w:noVBand="1"/>
      </w:tblPr>
      <w:tblGrid>
        <w:gridCol w:w="10237"/>
      </w:tblGrid>
      <w:tr w:rsidR="00C75DD4" w:rsidTr="00E542EF">
        <w:trPr>
          <w:trHeight w:val="730"/>
        </w:trPr>
        <w:tc>
          <w:tcPr>
            <w:tcW w:w="10237" w:type="dxa"/>
            <w:hideMark/>
          </w:tcPr>
          <w:p w:rsidR="00C75DD4" w:rsidRDefault="00C75DD4" w:rsidP="00E542E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t xml:space="preserve">         ТЕРРИТОРИАЛЬНАЯ</w:t>
            </w:r>
            <w:r>
              <w:rPr>
                <w:b/>
                <w:szCs w:val="28"/>
              </w:rPr>
              <w:t xml:space="preserve"> ИЗБИРАТЕЛЬНАЯ  КОМИССИЯ</w:t>
            </w:r>
          </w:p>
          <w:p w:rsidR="00C75DD4" w:rsidRDefault="00C75DD4" w:rsidP="00E542EF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 xml:space="preserve">         НЕКЛИНОВСКОГО РАЙОНА  РОСТОВСКОЙ  ОБЛАСТИ</w:t>
            </w:r>
          </w:p>
        </w:tc>
      </w:tr>
    </w:tbl>
    <w:p w:rsidR="00C75DD4" w:rsidRDefault="00C75DD4" w:rsidP="00C75DD4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C75DD4" w:rsidRDefault="00C75DD4" w:rsidP="00C75DD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C75DD4" w:rsidRDefault="00C75DD4" w:rsidP="00C75DD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C75DD4" w:rsidRPr="009A4564" w:rsidRDefault="002E3081" w:rsidP="00C75DD4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21</w:t>
      </w:r>
      <w:r w:rsidR="00C75DD4">
        <w:rPr>
          <w:rFonts w:ascii="Times New Roman" w:hAnsi="Times New Roman"/>
          <w:sz w:val="28"/>
          <w:szCs w:val="28"/>
        </w:rPr>
        <w:t xml:space="preserve"> августа 202</w:t>
      </w:r>
      <w:r>
        <w:rPr>
          <w:rFonts w:ascii="Times New Roman" w:hAnsi="Times New Roman"/>
          <w:sz w:val="28"/>
          <w:szCs w:val="28"/>
        </w:rPr>
        <w:t>6</w:t>
      </w:r>
      <w:r w:rsidR="00C75DD4">
        <w:rPr>
          <w:rFonts w:ascii="Times New Roman" w:hAnsi="Times New Roman"/>
          <w:sz w:val="28"/>
          <w:szCs w:val="28"/>
        </w:rPr>
        <w:t xml:space="preserve"> г.                                                           </w:t>
      </w:r>
      <w:r w:rsidR="00C75DD4">
        <w:rPr>
          <w:rFonts w:ascii="Times New Roman" w:hAnsi="Times New Roman"/>
          <w:sz w:val="28"/>
          <w:szCs w:val="28"/>
        </w:rPr>
        <w:tab/>
      </w:r>
      <w:r w:rsidR="00C75DD4">
        <w:rPr>
          <w:rFonts w:ascii="Times New Roman" w:hAnsi="Times New Roman"/>
          <w:sz w:val="28"/>
          <w:szCs w:val="28"/>
        </w:rPr>
        <w:tab/>
      </w:r>
      <w:r w:rsidR="00C75DD4">
        <w:rPr>
          <w:rFonts w:ascii="Times New Roman" w:hAnsi="Times New Roman"/>
          <w:sz w:val="28"/>
          <w:szCs w:val="28"/>
        </w:rPr>
        <w:tab/>
        <w:t xml:space="preserve"> № </w:t>
      </w:r>
      <w:r>
        <w:rPr>
          <w:rFonts w:ascii="Times New Roman" w:hAnsi="Times New Roman"/>
          <w:sz w:val="28"/>
          <w:szCs w:val="28"/>
        </w:rPr>
        <w:t>23-7</w:t>
      </w:r>
    </w:p>
    <w:p w:rsidR="00C75DD4" w:rsidRDefault="00C75DD4" w:rsidP="00C75DD4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Покровское</w:t>
      </w:r>
    </w:p>
    <w:p w:rsidR="00C75DD4" w:rsidRDefault="00C75DD4" w:rsidP="00C75DD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7088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8"/>
      </w:tblGrid>
      <w:tr w:rsidR="00C75DD4" w:rsidTr="00E542EF"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75DD4" w:rsidRDefault="00C75DD4" w:rsidP="00E542E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Об исключении из резерва составов участковых комиссий избирательных участков, участков референдума </w:t>
            </w:r>
            <w:r w:rsidRPr="00B43CF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Неклиновского района Ростовской области</w:t>
            </w:r>
          </w:p>
        </w:tc>
      </w:tr>
    </w:tbl>
    <w:p w:rsidR="00C75DD4" w:rsidRDefault="00C75DD4" w:rsidP="00C75DD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75DD4" w:rsidRDefault="00C75DD4" w:rsidP="00C75DD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>
        <w:rPr>
          <w:rFonts w:ascii="Times New Roman" w:hAnsi="Times New Roman"/>
          <w:sz w:val="28"/>
          <w:szCs w:val="28"/>
        </w:rPr>
        <w:t>На основании п. 9 ст. 26, п. 5</w:t>
      </w:r>
      <w:r>
        <w:rPr>
          <w:rFonts w:ascii="Times New Roman" w:hAnsi="Times New Roman"/>
          <w:sz w:val="28"/>
          <w:szCs w:val="28"/>
          <w:vertAlign w:val="superscript"/>
        </w:rPr>
        <w:t xml:space="preserve">1 </w:t>
      </w:r>
      <w:r>
        <w:rPr>
          <w:rFonts w:ascii="Times New Roman" w:hAnsi="Times New Roman"/>
          <w:sz w:val="28"/>
          <w:szCs w:val="28"/>
        </w:rPr>
        <w:t xml:space="preserve">ст. 27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пункта 25 Порядка формирования резерва составов участковых комиссий и назначении нового члена участковой комиссии из резерва составов участковых комиссий, утвержденного Постановлением ЦИК России от 05.12.2012 года № 152/1137-6, </w:t>
      </w:r>
      <w:proofErr w:type="gramEnd"/>
    </w:p>
    <w:p w:rsidR="00C75DD4" w:rsidRDefault="00C75DD4" w:rsidP="00C75DD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Территориальная избирательная комиссия Неклиновского района Ростовской области  ПОСТАНОВЛЯЕТ:</w:t>
      </w:r>
    </w:p>
    <w:p w:rsidR="00C75DD4" w:rsidRDefault="00C75DD4" w:rsidP="00C75DD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75DD4" w:rsidRDefault="00C75DD4" w:rsidP="00C75DD4">
      <w:pPr>
        <w:tabs>
          <w:tab w:val="left" w:pos="708"/>
          <w:tab w:val="center" w:pos="4677"/>
          <w:tab w:val="right" w:pos="9355"/>
        </w:tabs>
        <w:spacing w:after="8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 И</w:t>
      </w:r>
      <w:r>
        <w:rPr>
          <w:rFonts w:ascii="Times New Roman" w:hAnsi="Times New Roman"/>
          <w:bCs/>
          <w:sz w:val="28"/>
          <w:szCs w:val="28"/>
        </w:rPr>
        <w:t>сключить из резерва составов участковых комиссий избирательных участков, участков референдума Неклиновского района Ростовской области, лиц согласно прилагаемому списку (Приложение к настоящему постановлению).</w:t>
      </w:r>
    </w:p>
    <w:p w:rsidR="00C75DD4" w:rsidRDefault="00C75DD4" w:rsidP="00C75DD4">
      <w:pPr>
        <w:tabs>
          <w:tab w:val="left" w:pos="708"/>
          <w:tab w:val="center" w:pos="4677"/>
          <w:tab w:val="right" w:pos="9355"/>
        </w:tabs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2. Направить настоящее постановление в Избирательную комиссию Ростовской области.</w:t>
      </w:r>
    </w:p>
    <w:p w:rsidR="00C75DD4" w:rsidRDefault="00C75DD4" w:rsidP="00C75DD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3. 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C75DD4" w:rsidRDefault="00C75DD4" w:rsidP="00C75DD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4.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C75DD4" w:rsidRDefault="00C75DD4" w:rsidP="00C75DD4">
      <w:pPr>
        <w:pStyle w:val="a3"/>
        <w:tabs>
          <w:tab w:val="left" w:pos="6510"/>
        </w:tabs>
        <w:jc w:val="both"/>
        <w:rPr>
          <w:rFonts w:ascii="Times New Roman" w:hAnsi="Times New Roman"/>
          <w:sz w:val="28"/>
          <w:szCs w:val="28"/>
        </w:rPr>
      </w:pPr>
    </w:p>
    <w:p w:rsidR="00C75DD4" w:rsidRDefault="00C75DD4" w:rsidP="00C75DD4">
      <w:pPr>
        <w:pStyle w:val="a3"/>
        <w:tabs>
          <w:tab w:val="left" w:pos="6510"/>
        </w:tabs>
        <w:jc w:val="both"/>
        <w:rPr>
          <w:rFonts w:ascii="Times New Roman" w:hAnsi="Times New Roman"/>
          <w:sz w:val="28"/>
          <w:szCs w:val="28"/>
        </w:rPr>
      </w:pPr>
    </w:p>
    <w:p w:rsidR="00C75DD4" w:rsidRDefault="00C75DD4" w:rsidP="00C75DD4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75DD4" w:rsidRDefault="00C75DD4" w:rsidP="00C75DD4">
      <w:pPr>
        <w:pStyle w:val="Postan"/>
        <w:ind w:left="567"/>
        <w:rPr>
          <w:szCs w:val="28"/>
        </w:rPr>
      </w:pPr>
    </w:p>
    <w:p w:rsidR="00C75DD4" w:rsidRDefault="00C75DD4" w:rsidP="00C75DD4">
      <w:pPr>
        <w:pStyle w:val="Postan"/>
        <w:ind w:left="567"/>
        <w:rPr>
          <w:szCs w:val="28"/>
        </w:rPr>
      </w:pPr>
    </w:p>
    <w:p w:rsidR="00C75DD4" w:rsidRDefault="00C75DD4" w:rsidP="00C75DD4">
      <w:pPr>
        <w:pStyle w:val="Postan"/>
        <w:jc w:val="left"/>
        <w:rPr>
          <w:szCs w:val="28"/>
        </w:rPr>
      </w:pPr>
      <w:r>
        <w:rPr>
          <w:szCs w:val="28"/>
        </w:rPr>
        <w:t xml:space="preserve">  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О.В. Ляшева</w:t>
      </w:r>
    </w:p>
    <w:p w:rsidR="00C75DD4" w:rsidRDefault="00C75DD4" w:rsidP="00C75DD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75DD4" w:rsidRDefault="00C75DD4" w:rsidP="00C75DD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75DD4" w:rsidRDefault="00C75DD4" w:rsidP="00C75DD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75DD4" w:rsidRDefault="00C75DD4" w:rsidP="00C75DD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75DD4" w:rsidRDefault="00C75DD4" w:rsidP="00C75DD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75DD4" w:rsidRDefault="00C75DD4" w:rsidP="00C75DD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75DD4" w:rsidRDefault="00C75DD4" w:rsidP="00C75DD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Приложение</w:t>
      </w:r>
    </w:p>
    <w:p w:rsidR="00C75DD4" w:rsidRDefault="00C75DD4" w:rsidP="00C75DD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к постановлению </w:t>
      </w:r>
      <w:proofErr w:type="gramStart"/>
      <w:r>
        <w:rPr>
          <w:rFonts w:ascii="Times New Roman" w:hAnsi="Times New Roman"/>
          <w:sz w:val="24"/>
          <w:szCs w:val="24"/>
        </w:rPr>
        <w:t>Территориальной</w:t>
      </w:r>
      <w:proofErr w:type="gramEnd"/>
    </w:p>
    <w:p w:rsidR="00C75DD4" w:rsidRDefault="00C75DD4" w:rsidP="00C75DD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избирательной комиссии</w:t>
      </w:r>
    </w:p>
    <w:p w:rsidR="00C75DD4" w:rsidRDefault="00C75DD4" w:rsidP="00C75DD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Неклиновского  района </w:t>
      </w:r>
    </w:p>
    <w:p w:rsidR="00C75DD4" w:rsidRDefault="00C75DD4" w:rsidP="00C75DD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Ростовской области</w:t>
      </w:r>
    </w:p>
    <w:p w:rsidR="00C75DD4" w:rsidRDefault="00C75DD4" w:rsidP="00C75DD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от </w:t>
      </w:r>
      <w:r w:rsidR="002E3081">
        <w:rPr>
          <w:rFonts w:ascii="Times New Roman" w:hAnsi="Times New Roman"/>
          <w:sz w:val="24"/>
          <w:szCs w:val="24"/>
        </w:rPr>
        <w:t>21</w:t>
      </w:r>
      <w:r>
        <w:rPr>
          <w:rFonts w:ascii="Times New Roman" w:hAnsi="Times New Roman"/>
          <w:sz w:val="24"/>
          <w:szCs w:val="24"/>
        </w:rPr>
        <w:t xml:space="preserve"> августа 202</w:t>
      </w:r>
      <w:r w:rsidR="002E3081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г. № </w:t>
      </w:r>
      <w:r w:rsidR="002E3081">
        <w:rPr>
          <w:rFonts w:ascii="Times New Roman" w:hAnsi="Times New Roman"/>
          <w:sz w:val="24"/>
          <w:szCs w:val="24"/>
        </w:rPr>
        <w:t>23-7</w:t>
      </w:r>
    </w:p>
    <w:p w:rsidR="00C75DD4" w:rsidRDefault="00C75DD4" w:rsidP="00C75DD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75DD4" w:rsidRDefault="00C75DD4" w:rsidP="00C75DD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лиц,</w:t>
      </w:r>
    </w:p>
    <w:p w:rsidR="00C75DD4" w:rsidRDefault="00C75DD4" w:rsidP="00C75DD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исключенных из резерва составов участковых комиссий </w:t>
      </w:r>
    </w:p>
    <w:p w:rsidR="00C75DD4" w:rsidRDefault="00C75DD4" w:rsidP="00C75DD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  </w:t>
      </w:r>
    </w:p>
    <w:p w:rsidR="00C75DD4" w:rsidRDefault="00C75DD4" w:rsidP="00C75DD4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674642"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sz w:val="28"/>
          <w:szCs w:val="28"/>
          <w:u w:val="single"/>
        </w:rPr>
        <w:t xml:space="preserve">Территориальная избирательная комиссия Неклиновского района </w:t>
      </w:r>
    </w:p>
    <w:p w:rsidR="00C75DD4" w:rsidRDefault="00C75DD4" w:rsidP="00C75DD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(наименование ТИК) </w:t>
      </w:r>
    </w:p>
    <w:p w:rsidR="00C75DD4" w:rsidRDefault="00C75DD4" w:rsidP="00C75D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 </w:t>
      </w:r>
    </w:p>
    <w:p w:rsidR="00C75DD4" w:rsidRDefault="00C75DD4" w:rsidP="00C75DD4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Ростовская область </w:t>
      </w:r>
    </w:p>
    <w:p w:rsidR="00C75DD4" w:rsidRDefault="00C75DD4" w:rsidP="00C75DD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(наименование субъекта Российской Федерации, </w:t>
      </w:r>
      <w:proofErr w:type="gramEnd"/>
    </w:p>
    <w:p w:rsidR="00C75DD4" w:rsidRDefault="00C75DD4" w:rsidP="00C75DD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федеральной территории) </w:t>
      </w:r>
    </w:p>
    <w:p w:rsidR="00C75DD4" w:rsidRDefault="00C75DD4" w:rsidP="00C75D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C75DD4" w:rsidRDefault="00C75DD4" w:rsidP="00C75DD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подпункта «г» пункта 25 Порядка формирования </w:t>
      </w:r>
    </w:p>
    <w:p w:rsidR="00C75DD4" w:rsidRDefault="00C75DD4" w:rsidP="00C75DD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резерва составов участковых комиссий и назначения нового </w:t>
      </w:r>
    </w:p>
    <w:p w:rsidR="00C75DD4" w:rsidRDefault="00C75DD4" w:rsidP="00C75DD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члена участковой комиссии из резерва составов участковых </w:t>
      </w:r>
    </w:p>
    <w:p w:rsidR="00C75DD4" w:rsidRDefault="00C75DD4" w:rsidP="00C75DD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комиссий, </w:t>
      </w:r>
      <w:proofErr w:type="gramStart"/>
      <w:r>
        <w:rPr>
          <w:rFonts w:ascii="Times New Roman" w:hAnsi="Times New Roman"/>
          <w:sz w:val="24"/>
          <w:szCs w:val="24"/>
        </w:rPr>
        <w:t>утвержденного</w:t>
      </w:r>
      <w:proofErr w:type="gramEnd"/>
      <w:r>
        <w:rPr>
          <w:rFonts w:ascii="Times New Roman" w:hAnsi="Times New Roman"/>
          <w:sz w:val="24"/>
          <w:szCs w:val="24"/>
        </w:rPr>
        <w:t xml:space="preserve"> постановлением ЦИК России </w:t>
      </w:r>
    </w:p>
    <w:p w:rsidR="00C75DD4" w:rsidRDefault="00C75DD4" w:rsidP="00C75DD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05 декабря 2012 года N 152/1137-6</w:t>
      </w:r>
    </w:p>
    <w:p w:rsidR="00C75DD4" w:rsidRDefault="00C75DD4" w:rsidP="00C75D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6"/>
        <w:gridCol w:w="2864"/>
        <w:gridCol w:w="3553"/>
        <w:gridCol w:w="2418"/>
      </w:tblGrid>
      <w:tr w:rsidR="00C75DD4" w:rsidTr="00E542EF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5DD4" w:rsidRDefault="00C75DD4" w:rsidP="00E542EF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/п </w:t>
            </w: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5DD4" w:rsidRDefault="00C75DD4" w:rsidP="00E542EF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Фамилия, имя, отчество 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5DD4" w:rsidRDefault="00C75DD4" w:rsidP="00E542EF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Кем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предложен</w:t>
            </w:r>
            <w:proofErr w:type="gramEnd"/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5DD4" w:rsidRDefault="00C75DD4" w:rsidP="00E542EF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 избирательного участка </w:t>
            </w:r>
          </w:p>
        </w:tc>
      </w:tr>
      <w:tr w:rsidR="00C75DD4" w:rsidTr="00E542EF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5DD4" w:rsidRPr="009F625A" w:rsidRDefault="00C75DD4" w:rsidP="00E542EF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75DD4" w:rsidRDefault="00C75DD4" w:rsidP="00E542E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Демьянова Людмила Геннадьевна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75DD4" w:rsidRPr="00B43CFF" w:rsidRDefault="00C75DD4" w:rsidP="00E542E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 избирателей по месту 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75DD4" w:rsidRPr="00FE5AA3" w:rsidRDefault="00C75DD4" w:rsidP="00E542E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№ 1304 - № 1310, № 2381</w:t>
            </w:r>
          </w:p>
        </w:tc>
      </w:tr>
      <w:tr w:rsidR="00C75DD4" w:rsidTr="00E542EF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5DD4" w:rsidRPr="009F625A" w:rsidRDefault="00C75DD4" w:rsidP="00E542EF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75DD4" w:rsidRDefault="00C75DD4" w:rsidP="00E542E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4"/>
              </w:rPr>
              <w:t>Курситыс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Ирина Владимировна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75DD4" w:rsidRPr="00B43CFF" w:rsidRDefault="00C75DD4" w:rsidP="00E542E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 избирателей по месту 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75DD4" w:rsidRPr="00FE5AA3" w:rsidRDefault="00C75DD4" w:rsidP="00E542E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№ 1304 - № 1310, № 2381</w:t>
            </w:r>
          </w:p>
        </w:tc>
      </w:tr>
      <w:tr w:rsidR="00C75DD4" w:rsidTr="00E542EF">
        <w:trPr>
          <w:trHeight w:val="690"/>
        </w:trPr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5DD4" w:rsidRPr="009F625A" w:rsidRDefault="00C75DD4" w:rsidP="00E542EF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5DD4" w:rsidRPr="00CC0083" w:rsidRDefault="00C75DD4" w:rsidP="00E542EF">
            <w:pPr>
              <w:pStyle w:val="ConsPlusNormal"/>
              <w:rPr>
                <w:sz w:val="28"/>
                <w:szCs w:val="28"/>
              </w:rPr>
            </w:pPr>
            <w:proofErr w:type="spellStart"/>
            <w:r w:rsidRPr="00CC0083">
              <w:rPr>
                <w:sz w:val="28"/>
                <w:szCs w:val="28"/>
              </w:rPr>
              <w:t>Стринжа</w:t>
            </w:r>
            <w:proofErr w:type="spellEnd"/>
            <w:r w:rsidRPr="00CC0083">
              <w:rPr>
                <w:sz w:val="28"/>
                <w:szCs w:val="28"/>
              </w:rPr>
              <w:t xml:space="preserve"> Лариса Ивановна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5DD4" w:rsidRDefault="00C75DD4" w:rsidP="00E542EF">
            <w:pPr>
              <w:spacing w:after="0"/>
            </w:pPr>
            <w:r w:rsidRPr="003468A9">
              <w:rPr>
                <w:rFonts w:ascii="Times New Roman" w:hAnsi="Times New Roman" w:cs="Times New Roman"/>
                <w:sz w:val="28"/>
                <w:szCs w:val="24"/>
              </w:rPr>
              <w:t>Региональное отделение  в Ростовской области Политической партии «</w:t>
            </w:r>
            <w:r w:rsidRPr="003468A9">
              <w:rPr>
                <w:rFonts w:ascii="Times New Roman" w:hAnsi="Times New Roman" w:cs="Times New Roman"/>
                <w:b/>
                <w:sz w:val="28"/>
                <w:szCs w:val="24"/>
              </w:rPr>
              <w:t>Зеленая Альтернатива</w:t>
            </w:r>
            <w:r w:rsidRPr="003468A9">
              <w:rPr>
                <w:rFonts w:ascii="Times New Roman" w:hAnsi="Times New Roman" w:cs="Times New Roman"/>
                <w:sz w:val="28"/>
                <w:szCs w:val="24"/>
              </w:rPr>
              <w:t>»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5DD4" w:rsidRDefault="00C75DD4" w:rsidP="00E542EF">
            <w:pPr>
              <w:spacing w:after="0"/>
            </w:pPr>
            <w:r w:rsidRPr="00FB26A1">
              <w:rPr>
                <w:rFonts w:ascii="Times New Roman" w:hAnsi="Times New Roman" w:cs="Times New Roman"/>
                <w:sz w:val="28"/>
                <w:szCs w:val="24"/>
              </w:rPr>
              <w:t>№ 1304 - № 1310, № 2381</w:t>
            </w:r>
          </w:p>
        </w:tc>
      </w:tr>
      <w:tr w:rsidR="00C75DD4" w:rsidTr="00E542EF">
        <w:trPr>
          <w:trHeight w:val="731"/>
        </w:trPr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5DD4" w:rsidRPr="009F625A" w:rsidRDefault="00C75DD4" w:rsidP="00E542EF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5DD4" w:rsidRPr="00F42C44" w:rsidRDefault="00C75DD4" w:rsidP="00E542EF">
            <w:pPr>
              <w:pStyle w:val="ConsPlusNormal"/>
              <w:jc w:val="both"/>
              <w:rPr>
                <w:sz w:val="28"/>
                <w:szCs w:val="28"/>
              </w:rPr>
            </w:pPr>
            <w:r w:rsidRPr="00F42C44">
              <w:rPr>
                <w:sz w:val="28"/>
                <w:szCs w:val="28"/>
              </w:rPr>
              <w:t>Маркина Елена Васильевна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5DD4" w:rsidRDefault="00C75DD4" w:rsidP="00E542EF">
            <w:pPr>
              <w:spacing w:after="0"/>
            </w:pPr>
            <w:r w:rsidRPr="001246E9">
              <w:rPr>
                <w:rFonts w:ascii="Times New Roman" w:hAnsi="Times New Roman" w:cs="Times New Roman"/>
                <w:sz w:val="28"/>
                <w:szCs w:val="24"/>
              </w:rPr>
              <w:t>Собрание избирателей по месту 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5DD4" w:rsidRDefault="00C75DD4" w:rsidP="00E542EF">
            <w:pPr>
              <w:spacing w:after="0"/>
            </w:pPr>
            <w:r w:rsidRPr="00FB26A1">
              <w:rPr>
                <w:rFonts w:ascii="Times New Roman" w:hAnsi="Times New Roman" w:cs="Times New Roman"/>
                <w:sz w:val="28"/>
                <w:szCs w:val="24"/>
              </w:rPr>
              <w:t>№ 1304 - № 1310, № 2381</w:t>
            </w:r>
          </w:p>
        </w:tc>
      </w:tr>
      <w:tr w:rsidR="00C75DD4" w:rsidTr="00E542EF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5DD4" w:rsidRPr="009F625A" w:rsidRDefault="00C75DD4" w:rsidP="00E542EF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5DD4" w:rsidRPr="00F42C44" w:rsidRDefault="00C75DD4" w:rsidP="00E542EF">
            <w:pPr>
              <w:pStyle w:val="ConsPlusNormal"/>
              <w:jc w:val="both"/>
              <w:rPr>
                <w:sz w:val="28"/>
                <w:szCs w:val="28"/>
              </w:rPr>
            </w:pPr>
            <w:r w:rsidRPr="00F42C44">
              <w:rPr>
                <w:sz w:val="28"/>
                <w:szCs w:val="28"/>
              </w:rPr>
              <w:t>Тарасенко Светлана Павловна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5DD4" w:rsidRDefault="00C75DD4" w:rsidP="00E542EF">
            <w:pPr>
              <w:spacing w:after="0"/>
            </w:pPr>
            <w:r w:rsidRPr="001246E9">
              <w:rPr>
                <w:rFonts w:ascii="Times New Roman" w:hAnsi="Times New Roman" w:cs="Times New Roman"/>
                <w:sz w:val="28"/>
                <w:szCs w:val="24"/>
              </w:rPr>
              <w:t>Собрание избирателей по месту 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5DD4" w:rsidRDefault="00C75DD4" w:rsidP="00E542EF">
            <w:pPr>
              <w:spacing w:after="0"/>
            </w:pPr>
            <w:r w:rsidRPr="00FB26A1">
              <w:rPr>
                <w:rFonts w:ascii="Times New Roman" w:hAnsi="Times New Roman" w:cs="Times New Roman"/>
                <w:sz w:val="28"/>
                <w:szCs w:val="24"/>
              </w:rPr>
              <w:t>№ 1304 - № 1310, № 2381</w:t>
            </w:r>
          </w:p>
        </w:tc>
      </w:tr>
      <w:tr w:rsidR="00C75DD4" w:rsidTr="00E542EF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5DD4" w:rsidRPr="009F625A" w:rsidRDefault="00C75DD4" w:rsidP="00E542EF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5DD4" w:rsidRPr="00CC0083" w:rsidRDefault="00C75DD4" w:rsidP="00E542EF">
            <w:pPr>
              <w:pStyle w:val="ConsPlusNormal"/>
              <w:jc w:val="both"/>
              <w:rPr>
                <w:sz w:val="28"/>
                <w:szCs w:val="28"/>
              </w:rPr>
            </w:pPr>
            <w:proofErr w:type="spellStart"/>
            <w:r w:rsidRPr="00F42C44">
              <w:rPr>
                <w:sz w:val="28"/>
                <w:szCs w:val="28"/>
              </w:rPr>
              <w:t>Скрипникова</w:t>
            </w:r>
            <w:proofErr w:type="spellEnd"/>
            <w:r w:rsidRPr="00CC0083">
              <w:rPr>
                <w:sz w:val="28"/>
                <w:szCs w:val="28"/>
              </w:rPr>
              <w:t xml:space="preserve"> Наталья Александровна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5DD4" w:rsidRDefault="00C75DD4" w:rsidP="00E542EF">
            <w:pPr>
              <w:spacing w:after="0"/>
            </w:pPr>
            <w:r w:rsidRPr="001246E9">
              <w:rPr>
                <w:rFonts w:ascii="Times New Roman" w:hAnsi="Times New Roman" w:cs="Times New Roman"/>
                <w:sz w:val="28"/>
                <w:szCs w:val="24"/>
              </w:rPr>
              <w:t>Собрание избирателей по месту 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5DD4" w:rsidRDefault="00C75DD4" w:rsidP="00E542EF">
            <w:pPr>
              <w:spacing w:after="0"/>
            </w:pPr>
            <w:r w:rsidRPr="00FB26A1">
              <w:rPr>
                <w:rFonts w:ascii="Times New Roman" w:hAnsi="Times New Roman" w:cs="Times New Roman"/>
                <w:sz w:val="28"/>
                <w:szCs w:val="24"/>
              </w:rPr>
              <w:t>№ 1304 - № 1310, № 2381</w:t>
            </w:r>
          </w:p>
        </w:tc>
      </w:tr>
      <w:tr w:rsidR="00C75DD4" w:rsidTr="00E542EF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5DD4" w:rsidRPr="009F625A" w:rsidRDefault="00C75DD4" w:rsidP="00E542EF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5DD4" w:rsidRPr="00F42C44" w:rsidRDefault="00C75DD4" w:rsidP="00E542EF">
            <w:pPr>
              <w:pStyle w:val="ConsPlusNormal"/>
              <w:jc w:val="both"/>
              <w:rPr>
                <w:sz w:val="28"/>
                <w:szCs w:val="28"/>
              </w:rPr>
            </w:pPr>
            <w:r w:rsidRPr="00F42C44">
              <w:rPr>
                <w:sz w:val="28"/>
                <w:szCs w:val="28"/>
              </w:rPr>
              <w:t xml:space="preserve">Диченко Ирина </w:t>
            </w:r>
            <w:proofErr w:type="spellStart"/>
            <w:r w:rsidRPr="00F42C44">
              <w:rPr>
                <w:sz w:val="28"/>
                <w:szCs w:val="28"/>
              </w:rPr>
              <w:t>Абдулжалиловна</w:t>
            </w:r>
            <w:proofErr w:type="spellEnd"/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5DD4" w:rsidRDefault="00C75DD4" w:rsidP="00E542EF">
            <w:pPr>
              <w:spacing w:after="0"/>
            </w:pPr>
            <w:r w:rsidRPr="001246E9">
              <w:rPr>
                <w:rFonts w:ascii="Times New Roman" w:hAnsi="Times New Roman" w:cs="Times New Roman"/>
                <w:sz w:val="28"/>
                <w:szCs w:val="24"/>
              </w:rPr>
              <w:t>Собрание избирателей по месту 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5DD4" w:rsidRDefault="00C75DD4" w:rsidP="00E542EF">
            <w:pPr>
              <w:spacing w:after="0"/>
            </w:pPr>
            <w:r w:rsidRPr="00FB26A1">
              <w:rPr>
                <w:rFonts w:ascii="Times New Roman" w:hAnsi="Times New Roman" w:cs="Times New Roman"/>
                <w:sz w:val="28"/>
                <w:szCs w:val="24"/>
              </w:rPr>
              <w:t>№ 1304 - № 1310, № 2381</w:t>
            </w:r>
          </w:p>
        </w:tc>
      </w:tr>
    </w:tbl>
    <w:p w:rsidR="00C75DD4" w:rsidRDefault="00C75DD4" w:rsidP="00C75DD4">
      <w:pPr>
        <w:tabs>
          <w:tab w:val="left" w:pos="819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5DD4" w:rsidRDefault="00C75DD4" w:rsidP="00C75D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C75DD4" w:rsidRDefault="00C75DD4" w:rsidP="00C75D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C75DD4" w:rsidRDefault="00C75DD4" w:rsidP="00C75DD4"/>
    <w:p w:rsidR="00C75DD4" w:rsidRDefault="00C75DD4" w:rsidP="00C75DD4"/>
    <w:p w:rsidR="00256E0C" w:rsidRDefault="00256E0C"/>
    <w:sectPr w:rsidR="00256E0C" w:rsidSect="0013189E">
      <w:pgSz w:w="11906" w:h="16838"/>
      <w:pgMar w:top="28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0B2FFB"/>
    <w:multiLevelType w:val="hybridMultilevel"/>
    <w:tmpl w:val="DFB0ED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8B1"/>
    <w:rsid w:val="00256E0C"/>
    <w:rsid w:val="002E3081"/>
    <w:rsid w:val="005178B1"/>
    <w:rsid w:val="00C75DD4"/>
    <w:rsid w:val="00CF5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DD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5DD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Postan">
    <w:name w:val="Postan"/>
    <w:basedOn w:val="a"/>
    <w:rsid w:val="00C75DD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List Paragraph"/>
    <w:basedOn w:val="a"/>
    <w:uiPriority w:val="34"/>
    <w:qFormat/>
    <w:rsid w:val="00C75DD4"/>
    <w:pPr>
      <w:ind w:left="720"/>
      <w:contextualSpacing/>
    </w:pPr>
  </w:style>
  <w:style w:type="paragraph" w:customStyle="1" w:styleId="ConsPlusNormal">
    <w:name w:val="ConsPlusNormal"/>
    <w:rsid w:val="00C75DD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DD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5DD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Postan">
    <w:name w:val="Postan"/>
    <w:basedOn w:val="a"/>
    <w:rsid w:val="00C75DD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List Paragraph"/>
    <w:basedOn w:val="a"/>
    <w:uiPriority w:val="34"/>
    <w:qFormat/>
    <w:rsid w:val="00C75DD4"/>
    <w:pPr>
      <w:ind w:left="720"/>
      <w:contextualSpacing/>
    </w:pPr>
  </w:style>
  <w:style w:type="paragraph" w:customStyle="1" w:styleId="ConsPlusNormal">
    <w:name w:val="ConsPlusNormal"/>
    <w:rsid w:val="00C75DD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546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АБИ</dc:creator>
  <cp:keywords/>
  <dc:description/>
  <cp:lastModifiedBy>АБИ</cp:lastModifiedBy>
  <cp:revision>2</cp:revision>
  <cp:lastPrinted>2026-08-24T14:58:00Z</cp:lastPrinted>
  <dcterms:created xsi:type="dcterms:W3CDTF">2026-08-24T14:37:00Z</dcterms:created>
  <dcterms:modified xsi:type="dcterms:W3CDTF">2026-08-24T15:05:00Z</dcterms:modified>
</cp:coreProperties>
</file>