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B56" w:rsidRPr="005205F8" w:rsidRDefault="00BF4B56" w:rsidP="00BF4B56">
      <w:pPr>
        <w:pStyle w:val="Postan"/>
        <w:jc w:val="left"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                                                                  </w:t>
      </w:r>
      <w:r w:rsidRPr="005205F8">
        <w:rPr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1.75pt" o:ole="" fillcolor="window">
            <v:imagedata r:id="rId6" o:title=""/>
          </v:shape>
          <o:OLEObject Type="Embed" ProgID="Word.Picture.8" ShapeID="_x0000_i1025" DrawAspect="Content" ObjectID="_1843209272" r:id="rId7"/>
        </w:object>
      </w:r>
    </w:p>
    <w:tbl>
      <w:tblPr>
        <w:tblW w:w="0" w:type="auto"/>
        <w:tblInd w:w="-773" w:type="dxa"/>
        <w:tblLayout w:type="fixed"/>
        <w:tblLook w:val="0000" w:firstRow="0" w:lastRow="0" w:firstColumn="0" w:lastColumn="0" w:noHBand="0" w:noVBand="0"/>
      </w:tblPr>
      <w:tblGrid>
        <w:gridCol w:w="10237"/>
      </w:tblGrid>
      <w:tr w:rsidR="00BF4B56" w:rsidRPr="005205F8" w:rsidTr="00FF1D4C">
        <w:trPr>
          <w:trHeight w:val="730"/>
        </w:trPr>
        <w:tc>
          <w:tcPr>
            <w:tcW w:w="10237" w:type="dxa"/>
          </w:tcPr>
          <w:p w:rsidR="00BF4B56" w:rsidRPr="009C37A1" w:rsidRDefault="00BF4B56" w:rsidP="00FF1D4C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 wp14:anchorId="68F33945" wp14:editId="55E8FA6F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422910</wp:posOffset>
                      </wp:positionV>
                      <wp:extent cx="5852160" cy="31115"/>
                      <wp:effectExtent l="22225" t="15240" r="21590" b="1079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4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5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.85pt;margin-top:33.3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" o:allowincell="f">
                      <v:line id="Line 4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5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9C37A1">
              <w:rPr>
                <w:b/>
                <w:noProof/>
                <w:szCs w:val="28"/>
              </w:rPr>
              <w:t>ТЕРРИТОРИАЛЬНАЯ</w:t>
            </w:r>
            <w:r w:rsidRPr="009C37A1">
              <w:rPr>
                <w:b/>
                <w:szCs w:val="28"/>
              </w:rPr>
              <w:t xml:space="preserve"> ИЗБИРАТЕЛЬНАЯ  КОМИССИЯ</w:t>
            </w:r>
          </w:p>
          <w:p w:rsidR="00BF4B56" w:rsidRPr="005205F8" w:rsidRDefault="00BF4B56" w:rsidP="00FF1D4C">
            <w:pPr>
              <w:pStyle w:val="Postan"/>
              <w:rPr>
                <w:b/>
                <w:sz w:val="24"/>
                <w:szCs w:val="24"/>
              </w:rPr>
            </w:pPr>
            <w:r w:rsidRPr="009C37A1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DD73D0" w:rsidRPr="00DD73D0" w:rsidRDefault="00DD73D0" w:rsidP="00DD73D0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D73D0" w:rsidRPr="00D15D4B" w:rsidRDefault="00DD73D0" w:rsidP="00D15D4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73D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52525" w:rsidRDefault="00852525" w:rsidP="00DD73D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D73D0" w:rsidRPr="00D15D4B" w:rsidRDefault="006C5574" w:rsidP="00DD73D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17 </w:t>
      </w:r>
      <w:r w:rsidR="008E2D70">
        <w:rPr>
          <w:rFonts w:ascii="Times New Roman" w:hAnsi="Times New Roman" w:cs="Times New Roman"/>
          <w:sz w:val="28"/>
          <w:szCs w:val="28"/>
        </w:rPr>
        <w:t>июня</w:t>
      </w:r>
      <w:r w:rsidR="00852525">
        <w:rPr>
          <w:rFonts w:ascii="Times New Roman" w:hAnsi="Times New Roman" w:cs="Times New Roman"/>
          <w:sz w:val="28"/>
          <w:szCs w:val="28"/>
        </w:rPr>
        <w:t xml:space="preserve"> </w:t>
      </w:r>
      <w:r w:rsidR="004545B5">
        <w:rPr>
          <w:rFonts w:ascii="Times New Roman" w:hAnsi="Times New Roman" w:cs="Times New Roman"/>
          <w:sz w:val="28"/>
          <w:szCs w:val="28"/>
        </w:rPr>
        <w:t>202</w:t>
      </w:r>
      <w:r w:rsidR="008E2D70">
        <w:rPr>
          <w:rFonts w:ascii="Times New Roman" w:hAnsi="Times New Roman" w:cs="Times New Roman"/>
          <w:sz w:val="28"/>
          <w:szCs w:val="28"/>
        </w:rPr>
        <w:t>6</w:t>
      </w:r>
      <w:r w:rsidR="00DD73D0" w:rsidRPr="00427FBF">
        <w:rPr>
          <w:rFonts w:ascii="Times New Roman" w:hAnsi="Times New Roman" w:cs="Times New Roman"/>
          <w:sz w:val="28"/>
          <w:szCs w:val="28"/>
        </w:rPr>
        <w:t xml:space="preserve"> г.</w:t>
      </w:r>
      <w:r w:rsidR="00DD73D0" w:rsidRPr="00D15D4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r w:rsidR="00D15D4B">
        <w:rPr>
          <w:rFonts w:ascii="Times New Roman" w:hAnsi="Times New Roman" w:cs="Times New Roman"/>
          <w:sz w:val="28"/>
          <w:szCs w:val="28"/>
        </w:rPr>
        <w:t xml:space="preserve">         </w:t>
      </w:r>
      <w:r w:rsidR="00DD73D0" w:rsidRPr="00D15D4B">
        <w:rPr>
          <w:rFonts w:ascii="Times New Roman" w:hAnsi="Times New Roman" w:cs="Times New Roman"/>
          <w:sz w:val="28"/>
          <w:szCs w:val="28"/>
        </w:rPr>
        <w:t xml:space="preserve"> </w:t>
      </w:r>
      <w:r w:rsidR="004545B5">
        <w:rPr>
          <w:rFonts w:ascii="Times New Roman" w:hAnsi="Times New Roman" w:cs="Times New Roman"/>
          <w:sz w:val="28"/>
          <w:szCs w:val="28"/>
        </w:rPr>
        <w:t xml:space="preserve">    </w:t>
      </w:r>
      <w:r w:rsidR="00DD73D0" w:rsidRPr="00D15D4B">
        <w:rPr>
          <w:rFonts w:ascii="Times New Roman" w:hAnsi="Times New Roman" w:cs="Times New Roman"/>
          <w:sz w:val="28"/>
          <w:szCs w:val="28"/>
        </w:rPr>
        <w:t xml:space="preserve">№ </w:t>
      </w:r>
      <w:r w:rsidR="008E2D70">
        <w:rPr>
          <w:rFonts w:ascii="Times New Roman" w:hAnsi="Times New Roman" w:cs="Times New Roman"/>
          <w:sz w:val="28"/>
          <w:szCs w:val="28"/>
        </w:rPr>
        <w:t>3-</w:t>
      </w:r>
      <w:r w:rsidR="00155911">
        <w:rPr>
          <w:rFonts w:ascii="Times New Roman" w:hAnsi="Times New Roman" w:cs="Times New Roman"/>
          <w:sz w:val="28"/>
          <w:szCs w:val="28"/>
        </w:rPr>
        <w:t>2</w:t>
      </w:r>
    </w:p>
    <w:p w:rsidR="00DD73D0" w:rsidRPr="00DD73D0" w:rsidRDefault="00DD73D0" w:rsidP="00DD73D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D73D0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DD73D0" w:rsidRPr="00DD73D0" w:rsidRDefault="00DD73D0" w:rsidP="00DD73D0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959" w:type="dxa"/>
        <w:tblLayout w:type="fixed"/>
        <w:tblLook w:val="04A0" w:firstRow="1" w:lastRow="0" w:firstColumn="1" w:lastColumn="0" w:noHBand="0" w:noVBand="1"/>
      </w:tblPr>
      <w:tblGrid>
        <w:gridCol w:w="8140"/>
      </w:tblGrid>
      <w:tr w:rsidR="00DD73D0" w:rsidRPr="00DD73D0" w:rsidTr="00B01D24">
        <w:trPr>
          <w:trHeight w:val="2156"/>
        </w:trPr>
        <w:tc>
          <w:tcPr>
            <w:tcW w:w="8140" w:type="dxa"/>
            <w:hideMark/>
          </w:tcPr>
          <w:p w:rsidR="00852525" w:rsidRDefault="00101C4E" w:rsidP="00D15D4B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101C4E">
              <w:rPr>
                <w:rFonts w:ascii="Times New Roman" w:hAnsi="Times New Roman" w:cs="Times New Roman"/>
                <w:b/>
                <w:sz w:val="28"/>
                <w:szCs w:val="28"/>
              </w:rPr>
              <w:t>О  внесении изменений в постановление Территориальной избирательной комиссии Неклиновского района Ростовской области от 23 мая 2023г.  № 82-4 «О формировании  участковых  избирательных комиссий  избирательных  участков №№ 1273, 1274, 1275, 1276, 1277, 1278, 1279, 1280, 1281, 1282, 1283, 1284, 1285, 1286, 1287, 1288, 1289, 1290, 1291, 1292, 1293, 1294, 1295, 1296, 1297, 1298, 1299, 1300, 1301, 1302, 1303, 1304, 1305, 1306, 1307, 1308</w:t>
            </w:r>
            <w:proofErr w:type="gramEnd"/>
            <w:r w:rsidRPr="00101C4E">
              <w:rPr>
                <w:rFonts w:ascii="Times New Roman" w:hAnsi="Times New Roman" w:cs="Times New Roman"/>
                <w:b/>
                <w:sz w:val="28"/>
                <w:szCs w:val="28"/>
              </w:rPr>
              <w:t>, 1309, 1310, 1311, 1312, 1313, 1314, 1315, 1316, 1317, 1318, 1319, 1320, 1321, 1322, 1323, 1324, 1325, 1326, 1327, 1328, 1329, 1330, 1331, 1332, 1333, 1334, 1335, 1336, 1337, 1338, 1339, 1340, 1341, 1342, 1343, 1344, 1345, 1346, 1347, 1348, 1349, 1350, 1351, 1352, 1354, 1355,1356, 2620»</w:t>
            </w:r>
          </w:p>
          <w:p w:rsidR="00101C4E" w:rsidRPr="00852525" w:rsidRDefault="00101C4E" w:rsidP="00D15D4B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DD73D0" w:rsidRPr="00C07F7D" w:rsidRDefault="003608A2" w:rsidP="00D15D4B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DD73D0">
        <w:rPr>
          <w:rFonts w:ascii="Times New Roman" w:hAnsi="Times New Roman" w:cs="Times New Roman"/>
          <w:sz w:val="28"/>
          <w:szCs w:val="28"/>
        </w:rPr>
        <w:t xml:space="preserve">В связи </w:t>
      </w:r>
      <w:r w:rsidR="00101C4E">
        <w:rPr>
          <w:rFonts w:ascii="Times New Roman" w:hAnsi="Times New Roman" w:cs="Times New Roman"/>
          <w:sz w:val="28"/>
          <w:szCs w:val="28"/>
        </w:rPr>
        <w:t>со см</w:t>
      </w:r>
      <w:bookmarkStart w:id="0" w:name="_GoBack"/>
      <w:bookmarkEnd w:id="0"/>
      <w:r w:rsidR="00101C4E">
        <w:rPr>
          <w:rFonts w:ascii="Times New Roman" w:hAnsi="Times New Roman" w:cs="Times New Roman"/>
          <w:sz w:val="28"/>
          <w:szCs w:val="28"/>
        </w:rPr>
        <w:t>еной фамилии</w:t>
      </w:r>
      <w:r>
        <w:rPr>
          <w:rFonts w:ascii="Times New Roman" w:hAnsi="Times New Roman" w:cs="Times New Roman"/>
          <w:sz w:val="28"/>
          <w:szCs w:val="28"/>
        </w:rPr>
        <w:t xml:space="preserve">  (свидетельство о </w:t>
      </w:r>
      <w:r w:rsidR="00101C4E">
        <w:rPr>
          <w:rFonts w:ascii="Times New Roman" w:hAnsi="Times New Roman" w:cs="Times New Roman"/>
          <w:sz w:val="28"/>
          <w:szCs w:val="28"/>
        </w:rPr>
        <w:t>смене имени</w:t>
      </w:r>
      <w:r w:rsidR="007C21A9">
        <w:rPr>
          <w:rFonts w:ascii="Times New Roman" w:hAnsi="Times New Roman" w:cs="Times New Roman"/>
          <w:sz w:val="28"/>
          <w:szCs w:val="28"/>
        </w:rPr>
        <w:t xml:space="preserve"> </w:t>
      </w:r>
      <w:r w:rsidR="007C21A9" w:rsidRPr="00117458">
        <w:rPr>
          <w:rFonts w:ascii="Times New Roman" w:hAnsi="Times New Roman" w:cs="Times New Roman"/>
          <w:sz w:val="28"/>
          <w:szCs w:val="28"/>
        </w:rPr>
        <w:t xml:space="preserve">I-АН № </w:t>
      </w:r>
      <w:r w:rsidR="00101C4E">
        <w:rPr>
          <w:rFonts w:ascii="Times New Roman" w:hAnsi="Times New Roman" w:cs="Times New Roman"/>
          <w:sz w:val="28"/>
          <w:szCs w:val="28"/>
        </w:rPr>
        <w:t>564785</w:t>
      </w:r>
      <w:r w:rsidR="007C21A9">
        <w:rPr>
          <w:rFonts w:ascii="Times New Roman" w:hAnsi="Times New Roman" w:cs="Times New Roman"/>
          <w:sz w:val="28"/>
          <w:szCs w:val="28"/>
        </w:rPr>
        <w:t xml:space="preserve"> от </w:t>
      </w:r>
      <w:r w:rsidR="00101C4E">
        <w:rPr>
          <w:rFonts w:ascii="Times New Roman" w:hAnsi="Times New Roman" w:cs="Times New Roman"/>
          <w:sz w:val="28"/>
          <w:szCs w:val="28"/>
        </w:rPr>
        <w:t>16 января</w:t>
      </w:r>
      <w:r w:rsidR="00C07F7D">
        <w:rPr>
          <w:rFonts w:ascii="Times New Roman" w:hAnsi="Times New Roman" w:cs="Times New Roman"/>
          <w:sz w:val="28"/>
          <w:szCs w:val="28"/>
        </w:rPr>
        <w:t xml:space="preserve"> 202</w:t>
      </w:r>
      <w:r w:rsidR="002645AE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г.)  </w:t>
      </w:r>
      <w:r w:rsidR="0015410B">
        <w:rPr>
          <w:rFonts w:ascii="Times New Roman" w:hAnsi="Times New Roman" w:cs="Times New Roman"/>
          <w:sz w:val="28"/>
          <w:szCs w:val="28"/>
        </w:rPr>
        <w:t xml:space="preserve">членом участковой избирательной комиссии избирательного участка, участка референдума </w:t>
      </w:r>
      <w:r w:rsidR="003642A6">
        <w:rPr>
          <w:rFonts w:ascii="Times New Roman" w:hAnsi="Times New Roman" w:cs="Times New Roman"/>
          <w:sz w:val="28"/>
          <w:szCs w:val="28"/>
        </w:rPr>
        <w:t>№</w:t>
      </w:r>
      <w:r w:rsidR="00516E05">
        <w:rPr>
          <w:rFonts w:ascii="Times New Roman" w:hAnsi="Times New Roman" w:cs="Times New Roman"/>
          <w:sz w:val="28"/>
          <w:szCs w:val="28"/>
        </w:rPr>
        <w:t xml:space="preserve"> 1</w:t>
      </w:r>
      <w:r w:rsidR="00101C4E">
        <w:rPr>
          <w:rFonts w:ascii="Times New Roman" w:hAnsi="Times New Roman" w:cs="Times New Roman"/>
          <w:sz w:val="28"/>
          <w:szCs w:val="28"/>
        </w:rPr>
        <w:t>299</w:t>
      </w:r>
      <w:r w:rsidR="00C07F7D">
        <w:rPr>
          <w:rFonts w:ascii="Times New Roman" w:hAnsi="Times New Roman" w:cs="Times New Roman"/>
          <w:sz w:val="28"/>
          <w:szCs w:val="28"/>
        </w:rPr>
        <w:t xml:space="preserve"> </w:t>
      </w:r>
      <w:r w:rsidR="00A70842">
        <w:rPr>
          <w:rFonts w:ascii="Times New Roman" w:hAnsi="Times New Roman" w:cs="Times New Roman"/>
          <w:sz w:val="28"/>
          <w:szCs w:val="28"/>
        </w:rPr>
        <w:t>Степаненко Ян</w:t>
      </w:r>
      <w:r w:rsidR="00AB7978">
        <w:rPr>
          <w:rFonts w:ascii="Times New Roman" w:hAnsi="Times New Roman" w:cs="Times New Roman"/>
          <w:sz w:val="28"/>
          <w:szCs w:val="28"/>
        </w:rPr>
        <w:t>ой</w:t>
      </w:r>
      <w:r w:rsidR="00A70842">
        <w:rPr>
          <w:rFonts w:ascii="Times New Roman" w:hAnsi="Times New Roman" w:cs="Times New Roman"/>
          <w:sz w:val="28"/>
          <w:szCs w:val="28"/>
        </w:rPr>
        <w:t xml:space="preserve"> Андреевн</w:t>
      </w:r>
      <w:r w:rsidR="00AB7978">
        <w:rPr>
          <w:rFonts w:ascii="Times New Roman" w:hAnsi="Times New Roman" w:cs="Times New Roman"/>
          <w:sz w:val="28"/>
          <w:szCs w:val="28"/>
        </w:rPr>
        <w:t>ой</w:t>
      </w:r>
      <w:r w:rsidRPr="00C07F7D">
        <w:rPr>
          <w:rFonts w:ascii="Times New Roman" w:hAnsi="Times New Roman" w:cs="Times New Roman"/>
          <w:sz w:val="28"/>
          <w:szCs w:val="28"/>
        </w:rPr>
        <w:t>,</w:t>
      </w:r>
    </w:p>
    <w:p w:rsidR="00DD73D0" w:rsidRDefault="003608A2" w:rsidP="00D15D4B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Территориальная избирательная комиссия Неклинов</w:t>
      </w:r>
      <w:r w:rsidR="00D15D4B">
        <w:rPr>
          <w:rFonts w:ascii="Times New Roman" w:hAnsi="Times New Roman" w:cs="Times New Roman"/>
          <w:sz w:val="28"/>
          <w:szCs w:val="28"/>
        </w:rPr>
        <w:t xml:space="preserve">ского района Ростовской области </w:t>
      </w: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26431" w:rsidRPr="00926431" w:rsidRDefault="00926431" w:rsidP="0092643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70842" w:rsidRDefault="00D15D4B" w:rsidP="00A7084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07F7D">
        <w:rPr>
          <w:rFonts w:ascii="Times New Roman" w:hAnsi="Times New Roman" w:cs="Times New Roman"/>
          <w:sz w:val="28"/>
          <w:szCs w:val="28"/>
        </w:rPr>
        <w:t xml:space="preserve">      1. </w:t>
      </w:r>
      <w:proofErr w:type="gramStart"/>
      <w:r w:rsidR="00A70842" w:rsidRPr="00C07F7D">
        <w:rPr>
          <w:rFonts w:ascii="Times New Roman" w:hAnsi="Times New Roman" w:cs="Times New Roman"/>
          <w:sz w:val="28"/>
          <w:szCs w:val="28"/>
        </w:rPr>
        <w:t xml:space="preserve">Внести изменения в </w:t>
      </w:r>
      <w:r w:rsidR="00A70842">
        <w:rPr>
          <w:rFonts w:ascii="Times New Roman" w:hAnsi="Times New Roman" w:cs="Times New Roman"/>
          <w:sz w:val="28"/>
          <w:szCs w:val="28"/>
        </w:rPr>
        <w:t xml:space="preserve">подпункт </w:t>
      </w:r>
      <w:r w:rsidR="00BE40F4">
        <w:rPr>
          <w:rFonts w:ascii="Times New Roman" w:hAnsi="Times New Roman" w:cs="Times New Roman"/>
          <w:sz w:val="28"/>
          <w:szCs w:val="28"/>
        </w:rPr>
        <w:t>10</w:t>
      </w:r>
      <w:r w:rsidR="00A70842" w:rsidRPr="00C07F7D">
        <w:rPr>
          <w:rFonts w:ascii="Times New Roman" w:hAnsi="Times New Roman" w:cs="Times New Roman"/>
          <w:sz w:val="28"/>
          <w:szCs w:val="28"/>
        </w:rPr>
        <w:t xml:space="preserve"> </w:t>
      </w:r>
      <w:r w:rsidR="00A70842">
        <w:rPr>
          <w:rFonts w:ascii="Times New Roman" w:hAnsi="Times New Roman" w:cs="Times New Roman"/>
          <w:sz w:val="28"/>
          <w:szCs w:val="28"/>
        </w:rPr>
        <w:t xml:space="preserve">приложения № </w:t>
      </w:r>
      <w:r w:rsidR="00BE40F4">
        <w:rPr>
          <w:rFonts w:ascii="Times New Roman" w:hAnsi="Times New Roman" w:cs="Times New Roman"/>
          <w:sz w:val="28"/>
          <w:szCs w:val="28"/>
        </w:rPr>
        <w:t>27</w:t>
      </w:r>
      <w:r w:rsidR="00A70842" w:rsidRPr="00C07F7D">
        <w:rPr>
          <w:rFonts w:ascii="Times New Roman" w:hAnsi="Times New Roman" w:cs="Times New Roman"/>
          <w:sz w:val="28"/>
          <w:szCs w:val="28"/>
        </w:rPr>
        <w:t xml:space="preserve"> к постановлению                                                                                         избирательной комиссии Неклиновского района Ростовской области от 23 мая 2023г. № 82-4 </w:t>
      </w:r>
      <w:r w:rsidR="00A70842" w:rsidRPr="00031B77">
        <w:rPr>
          <w:rFonts w:ascii="Times New Roman" w:hAnsi="Times New Roman" w:cs="Times New Roman"/>
          <w:sz w:val="28"/>
          <w:szCs w:val="28"/>
        </w:rPr>
        <w:t>«</w:t>
      </w:r>
      <w:r w:rsidR="00A70842" w:rsidRPr="00031B77">
        <w:rPr>
          <w:rFonts w:ascii="Times New Roman" w:hAnsi="Times New Roman"/>
          <w:sz w:val="28"/>
          <w:szCs w:val="28"/>
        </w:rPr>
        <w:t xml:space="preserve">О формировании  участковых  избирательных комиссий  избирательных  участков №№ </w:t>
      </w:r>
      <w:r w:rsidR="00A70842" w:rsidRPr="00031B77">
        <w:rPr>
          <w:rFonts w:ascii="Times New Roman" w:hAnsi="Times New Roman"/>
          <w:color w:val="000000"/>
          <w:sz w:val="28"/>
          <w:szCs w:val="28"/>
        </w:rPr>
        <w:t>1273, 1274, 1275, 1276, 1277, 1278, 1279, 1280, 1281, 1282, 1283, 1284, 1285, 1286, 1287, 1288, 1289, 1290, 1291, 1292, 1293, 1294, 1295, 1296, 1297, 1298, 1299, 1300, 1301, 1302, 1303, 1304, 1305</w:t>
      </w:r>
      <w:proofErr w:type="gramEnd"/>
      <w:r w:rsidR="00A70842" w:rsidRPr="00031B77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gramStart"/>
      <w:r w:rsidR="00A70842" w:rsidRPr="00031B77">
        <w:rPr>
          <w:rFonts w:ascii="Times New Roman" w:hAnsi="Times New Roman"/>
          <w:color w:val="000000"/>
          <w:sz w:val="28"/>
          <w:szCs w:val="28"/>
        </w:rPr>
        <w:t>1306, 1307, 1308, 1309, 1310, 1311, 1312, 1313, 1314, 1315, 1316, 1317, 1318, 1319, 1320, 1321, 1322, 1323, 1324, 1325, 1326, 1327, 1328, 1329, 1330, 1331, 1332, 1333, 1334, 1335, 1336, 1337, 1338, 1339, 1340, 1341, 1342, 1343, 1344, 1345, 1346, 1347, 1348, 1349, 1350, 1351, 1352, 1354, 1355,1356, 2620</w:t>
      </w:r>
      <w:r w:rsidR="00A70842" w:rsidRPr="00031B77">
        <w:rPr>
          <w:rFonts w:ascii="Times New Roman" w:hAnsi="Times New Roman" w:cs="Times New Roman"/>
          <w:sz w:val="28"/>
          <w:szCs w:val="28"/>
        </w:rPr>
        <w:t>»</w:t>
      </w:r>
      <w:r w:rsidR="00A70842" w:rsidRPr="00C07F7D">
        <w:rPr>
          <w:rFonts w:ascii="Times New Roman" w:hAnsi="Times New Roman" w:cs="Times New Roman"/>
          <w:sz w:val="28"/>
          <w:szCs w:val="28"/>
        </w:rPr>
        <w:t xml:space="preserve"> изложив его в следующей редакции:</w:t>
      </w:r>
      <w:proofErr w:type="gramEnd"/>
    </w:p>
    <w:p w:rsidR="00031B77" w:rsidRPr="00C07F7D" w:rsidRDefault="00031B77" w:rsidP="00C07F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pPr w:leftFromText="180" w:rightFromText="180" w:vertAnchor="text" w:horzAnchor="margin" w:tblpX="123" w:tblpY="91"/>
        <w:tblW w:w="0" w:type="auto"/>
        <w:tblLook w:val="04A0" w:firstRow="1" w:lastRow="0" w:firstColumn="1" w:lastColumn="0" w:noHBand="0" w:noVBand="1"/>
      </w:tblPr>
      <w:tblGrid>
        <w:gridCol w:w="566"/>
        <w:gridCol w:w="3260"/>
        <w:gridCol w:w="5454"/>
      </w:tblGrid>
      <w:tr w:rsidR="00427FBF" w:rsidTr="00083F04">
        <w:tc>
          <w:tcPr>
            <w:tcW w:w="534" w:type="dxa"/>
          </w:tcPr>
          <w:p w:rsidR="00427FBF" w:rsidRDefault="00BE40F4" w:rsidP="00083F0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85252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60" w:type="dxa"/>
          </w:tcPr>
          <w:p w:rsidR="00427FBF" w:rsidRDefault="00BE40F4" w:rsidP="00083F0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Алексеева</w:t>
            </w:r>
            <w:r w:rsidR="00A70842">
              <w:rPr>
                <w:rFonts w:ascii="Times New Roman" w:hAnsi="Times New Roman" w:cs="Times New Roman"/>
                <w:sz w:val="28"/>
                <w:szCs w:val="28"/>
              </w:rPr>
              <w:t xml:space="preserve"> Яна Андреевна</w:t>
            </w:r>
          </w:p>
        </w:tc>
        <w:tc>
          <w:tcPr>
            <w:tcW w:w="5454" w:type="dxa"/>
          </w:tcPr>
          <w:p w:rsidR="00427FBF" w:rsidRPr="007C21A9" w:rsidRDefault="003043BF" w:rsidP="00083F0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043BF">
              <w:rPr>
                <w:rFonts w:ascii="Times New Roman" w:hAnsi="Times New Roman"/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:rsidR="00852525" w:rsidRDefault="00852525" w:rsidP="0092643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608A2" w:rsidRDefault="00852525" w:rsidP="00D15D4B">
      <w:pPr>
        <w:pStyle w:val="a3"/>
        <w:spacing w:line="276" w:lineRule="auto"/>
        <w:ind w:left="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083F04">
        <w:rPr>
          <w:rFonts w:ascii="Times New Roman" w:hAnsi="Times New Roman" w:cs="Times New Roman"/>
          <w:sz w:val="28"/>
          <w:szCs w:val="28"/>
        </w:rPr>
        <w:t xml:space="preserve">2. </w:t>
      </w:r>
      <w:r w:rsidR="00926431" w:rsidRPr="00926431">
        <w:rPr>
          <w:rFonts w:ascii="Times New Roman" w:hAnsi="Times New Roman" w:cs="Times New Roman"/>
          <w:sz w:val="28"/>
          <w:szCs w:val="28"/>
        </w:rPr>
        <w:t>Направить настоящее постановление</w:t>
      </w:r>
      <w:r w:rsidR="00926431">
        <w:rPr>
          <w:rFonts w:ascii="Times New Roman" w:hAnsi="Times New Roman" w:cs="Times New Roman"/>
          <w:sz w:val="28"/>
          <w:szCs w:val="28"/>
        </w:rPr>
        <w:t xml:space="preserve"> в участковую избирательную комиссию </w:t>
      </w:r>
      <w:r w:rsidR="00427FBF">
        <w:rPr>
          <w:rFonts w:ascii="Times New Roman" w:hAnsi="Times New Roman" w:cs="Times New Roman"/>
          <w:sz w:val="28"/>
          <w:szCs w:val="28"/>
        </w:rPr>
        <w:t xml:space="preserve">избирательного участка, участка референдума </w:t>
      </w:r>
      <w:r w:rsidR="008A515F">
        <w:rPr>
          <w:rFonts w:ascii="Times New Roman" w:hAnsi="Times New Roman" w:cs="Times New Roman"/>
          <w:sz w:val="28"/>
          <w:szCs w:val="28"/>
        </w:rPr>
        <w:t>№ 1</w:t>
      </w:r>
      <w:r w:rsidR="00BE40F4">
        <w:rPr>
          <w:rFonts w:ascii="Times New Roman" w:hAnsi="Times New Roman" w:cs="Times New Roman"/>
          <w:sz w:val="28"/>
          <w:szCs w:val="28"/>
        </w:rPr>
        <w:t>299</w:t>
      </w:r>
      <w:r w:rsidR="00D15D4B">
        <w:rPr>
          <w:rFonts w:ascii="Times New Roman" w:hAnsi="Times New Roman" w:cs="Times New Roman"/>
          <w:sz w:val="28"/>
          <w:szCs w:val="28"/>
        </w:rPr>
        <w:t>.</w:t>
      </w:r>
    </w:p>
    <w:p w:rsidR="00852525" w:rsidRDefault="00926431" w:rsidP="00D15D4B">
      <w:pPr>
        <w:pStyle w:val="a6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sz w:val="28"/>
          <w:szCs w:val="28"/>
        </w:rPr>
        <w:lastRenderedPageBreak/>
        <w:t xml:space="preserve"> </w:t>
      </w:r>
      <w:r w:rsidR="00D15D4B">
        <w:rPr>
          <w:sz w:val="28"/>
          <w:szCs w:val="28"/>
        </w:rPr>
        <w:t xml:space="preserve">  </w:t>
      </w:r>
      <w:r>
        <w:rPr>
          <w:b w:val="0"/>
          <w:spacing w:val="0"/>
          <w:sz w:val="28"/>
        </w:rPr>
        <w:t>3.</w:t>
      </w:r>
      <w:r>
        <w:rPr>
          <w:b w:val="0"/>
          <w:spacing w:val="0"/>
          <w:sz w:val="28"/>
        </w:rPr>
        <w:tab/>
      </w:r>
      <w:proofErr w:type="gramStart"/>
      <w:r>
        <w:rPr>
          <w:b w:val="0"/>
          <w:spacing w:val="0"/>
          <w:sz w:val="28"/>
        </w:rPr>
        <w:t>Разместить</w:t>
      </w:r>
      <w:proofErr w:type="gramEnd"/>
      <w:r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Неклиновского района Ростовской области в информационно-телек</w:t>
      </w:r>
      <w:r w:rsidR="00031B77">
        <w:rPr>
          <w:b w:val="0"/>
          <w:spacing w:val="0"/>
          <w:sz w:val="28"/>
        </w:rPr>
        <w:t>оммуникационной сети «Интернет».</w:t>
      </w:r>
    </w:p>
    <w:p w:rsidR="00926431" w:rsidRDefault="00D15D4B" w:rsidP="00D15D4B">
      <w:pPr>
        <w:pStyle w:val="a6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</w:t>
      </w:r>
      <w:r w:rsidR="00C566A2">
        <w:rPr>
          <w:b w:val="0"/>
          <w:spacing w:val="0"/>
          <w:sz w:val="28"/>
        </w:rPr>
        <w:t>4.</w:t>
      </w:r>
      <w:r w:rsidR="00C566A2">
        <w:rPr>
          <w:b w:val="0"/>
          <w:spacing w:val="0"/>
          <w:sz w:val="28"/>
        </w:rPr>
        <w:tab/>
      </w:r>
      <w:proofErr w:type="gramStart"/>
      <w:r w:rsidR="00C566A2">
        <w:rPr>
          <w:b w:val="0"/>
          <w:spacing w:val="0"/>
          <w:sz w:val="28"/>
        </w:rPr>
        <w:t>Контроль за</w:t>
      </w:r>
      <w:proofErr w:type="gramEnd"/>
      <w:r w:rsidR="00C566A2">
        <w:rPr>
          <w:b w:val="0"/>
          <w:spacing w:val="0"/>
          <w:sz w:val="28"/>
        </w:rPr>
        <w:t xml:space="preserve"> выполнением </w:t>
      </w:r>
      <w:r w:rsidR="00926431">
        <w:rPr>
          <w:b w:val="0"/>
          <w:spacing w:val="0"/>
          <w:sz w:val="28"/>
        </w:rPr>
        <w:t xml:space="preserve"> настоящего постан</w:t>
      </w:r>
      <w:r w:rsidR="00427FBF">
        <w:rPr>
          <w:b w:val="0"/>
          <w:spacing w:val="0"/>
          <w:sz w:val="28"/>
        </w:rPr>
        <w:t>овления возложить на секретаря Т</w:t>
      </w:r>
      <w:r w:rsidR="00926431">
        <w:rPr>
          <w:b w:val="0"/>
          <w:spacing w:val="0"/>
          <w:sz w:val="28"/>
        </w:rPr>
        <w:t xml:space="preserve">ерриториальной избирательной комиссии  </w:t>
      </w:r>
      <w:r w:rsidR="00427FBF">
        <w:rPr>
          <w:b w:val="0"/>
          <w:spacing w:val="0"/>
          <w:sz w:val="28"/>
        </w:rPr>
        <w:t xml:space="preserve">Неклиновского района Ростовской области </w:t>
      </w:r>
      <w:r w:rsidR="00305270">
        <w:rPr>
          <w:b w:val="0"/>
          <w:spacing w:val="0"/>
          <w:sz w:val="28"/>
        </w:rPr>
        <w:t>Ляшеву</w:t>
      </w:r>
      <w:r w:rsidR="00852525">
        <w:rPr>
          <w:b w:val="0"/>
          <w:spacing w:val="0"/>
          <w:sz w:val="28"/>
        </w:rPr>
        <w:t xml:space="preserve"> О.В</w:t>
      </w:r>
      <w:r w:rsidR="00926431">
        <w:rPr>
          <w:b w:val="0"/>
          <w:spacing w:val="0"/>
          <w:sz w:val="28"/>
        </w:rPr>
        <w:t>.</w:t>
      </w:r>
    </w:p>
    <w:p w:rsidR="00D15D4B" w:rsidRDefault="00D15D4B" w:rsidP="00D15D4B">
      <w:pPr>
        <w:pStyle w:val="a6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</w:p>
    <w:p w:rsidR="00926431" w:rsidRDefault="00926431" w:rsidP="00CF68E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</w:t>
      </w:r>
      <w:r w:rsidR="00D15D4B">
        <w:rPr>
          <w:rFonts w:ascii="Times New Roman" w:hAnsi="Times New Roman" w:cs="Times New Roman"/>
          <w:sz w:val="28"/>
          <w:szCs w:val="28"/>
        </w:rPr>
        <w:t xml:space="preserve">атель комиссии                                                      </w:t>
      </w:r>
      <w:r w:rsidR="00CF68E8">
        <w:rPr>
          <w:rFonts w:ascii="Times New Roman" w:hAnsi="Times New Roman" w:cs="Times New Roman"/>
          <w:sz w:val="28"/>
          <w:szCs w:val="28"/>
        </w:rPr>
        <w:tab/>
      </w:r>
      <w:r w:rsidR="00D15D4B" w:rsidRPr="00D15D4B">
        <w:rPr>
          <w:rFonts w:ascii="Times New Roman" w:hAnsi="Times New Roman" w:cs="Times New Roman"/>
          <w:sz w:val="28"/>
          <w:szCs w:val="28"/>
        </w:rPr>
        <w:t>М.Ю.</w:t>
      </w:r>
      <w:r w:rsidR="00D15D4B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Сафонов </w:t>
      </w:r>
    </w:p>
    <w:p w:rsidR="00083F04" w:rsidRDefault="00083F04" w:rsidP="00CF68E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E40F4" w:rsidRDefault="00BE40F4" w:rsidP="00CF68E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26431" w:rsidRPr="00926431" w:rsidRDefault="00926431" w:rsidP="00CF68E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комиссии  </w:t>
      </w:r>
      <w:r w:rsidR="00D15D4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="00CF68E8">
        <w:rPr>
          <w:rFonts w:ascii="Times New Roman" w:hAnsi="Times New Roman" w:cs="Times New Roman"/>
          <w:sz w:val="28"/>
          <w:szCs w:val="28"/>
        </w:rPr>
        <w:t xml:space="preserve"> </w:t>
      </w:r>
      <w:r w:rsidR="00CF68E8">
        <w:rPr>
          <w:rFonts w:ascii="Times New Roman" w:hAnsi="Times New Roman" w:cs="Times New Roman"/>
          <w:sz w:val="28"/>
          <w:szCs w:val="28"/>
        </w:rPr>
        <w:tab/>
      </w:r>
      <w:r w:rsidR="00852525">
        <w:rPr>
          <w:rFonts w:ascii="Times New Roman" w:hAnsi="Times New Roman" w:cs="Times New Roman"/>
          <w:sz w:val="28"/>
          <w:szCs w:val="28"/>
        </w:rPr>
        <w:t>О.В. Ляшева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926431" w:rsidRPr="00926431" w:rsidSect="00083F04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9D574C"/>
    <w:multiLevelType w:val="hybridMultilevel"/>
    <w:tmpl w:val="5A84DED4"/>
    <w:lvl w:ilvl="0" w:tplc="2D766F3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6FE627F4"/>
    <w:multiLevelType w:val="hybridMultilevel"/>
    <w:tmpl w:val="EA72A4E2"/>
    <w:lvl w:ilvl="0" w:tplc="FED6E418">
      <w:start w:val="2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162"/>
    <w:rsid w:val="00031B77"/>
    <w:rsid w:val="00083F04"/>
    <w:rsid w:val="000F776B"/>
    <w:rsid w:val="00101C4E"/>
    <w:rsid w:val="00117458"/>
    <w:rsid w:val="0015410B"/>
    <w:rsid w:val="00155911"/>
    <w:rsid w:val="002645AE"/>
    <w:rsid w:val="003043BF"/>
    <w:rsid w:val="00305270"/>
    <w:rsid w:val="0033289B"/>
    <w:rsid w:val="003608A2"/>
    <w:rsid w:val="003642A6"/>
    <w:rsid w:val="00427FBF"/>
    <w:rsid w:val="004545B5"/>
    <w:rsid w:val="00505915"/>
    <w:rsid w:val="00516E05"/>
    <w:rsid w:val="00577E26"/>
    <w:rsid w:val="006771BF"/>
    <w:rsid w:val="006B523C"/>
    <w:rsid w:val="006C5574"/>
    <w:rsid w:val="00764BF9"/>
    <w:rsid w:val="007816B1"/>
    <w:rsid w:val="007B1FA9"/>
    <w:rsid w:val="007C21A9"/>
    <w:rsid w:val="00852525"/>
    <w:rsid w:val="00860162"/>
    <w:rsid w:val="00897FC1"/>
    <w:rsid w:val="008A515F"/>
    <w:rsid w:val="008B03C7"/>
    <w:rsid w:val="008E2D70"/>
    <w:rsid w:val="00923654"/>
    <w:rsid w:val="00926431"/>
    <w:rsid w:val="009D28E3"/>
    <w:rsid w:val="009F136C"/>
    <w:rsid w:val="00A31414"/>
    <w:rsid w:val="00A70842"/>
    <w:rsid w:val="00A93A64"/>
    <w:rsid w:val="00AB7978"/>
    <w:rsid w:val="00B139F5"/>
    <w:rsid w:val="00B1505A"/>
    <w:rsid w:val="00B50C85"/>
    <w:rsid w:val="00B550AA"/>
    <w:rsid w:val="00BC46E7"/>
    <w:rsid w:val="00BD2B72"/>
    <w:rsid w:val="00BE40F4"/>
    <w:rsid w:val="00BF4B56"/>
    <w:rsid w:val="00C069F3"/>
    <w:rsid w:val="00C07F7D"/>
    <w:rsid w:val="00C566A2"/>
    <w:rsid w:val="00C6458D"/>
    <w:rsid w:val="00CF68E8"/>
    <w:rsid w:val="00D15D4B"/>
    <w:rsid w:val="00DB485E"/>
    <w:rsid w:val="00DD7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73D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608A2"/>
    <w:pPr>
      <w:ind w:left="720"/>
      <w:contextualSpacing/>
    </w:pPr>
  </w:style>
  <w:style w:type="table" w:styleId="a5">
    <w:name w:val="Table Grid"/>
    <w:basedOn w:val="a1"/>
    <w:uiPriority w:val="59"/>
    <w:rsid w:val="007B1FA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"/>
    <w:link w:val="a7"/>
    <w:semiHidden/>
    <w:unhideWhenUsed/>
    <w:rsid w:val="00926431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7">
    <w:name w:val="Основной текст Знак"/>
    <w:basedOn w:val="a0"/>
    <w:link w:val="a6"/>
    <w:semiHidden/>
    <w:rsid w:val="00926431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customStyle="1" w:styleId="Postan">
    <w:name w:val="Postan"/>
    <w:basedOn w:val="a"/>
    <w:rsid w:val="00BF4B5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AB79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B79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73D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608A2"/>
    <w:pPr>
      <w:ind w:left="720"/>
      <w:contextualSpacing/>
    </w:pPr>
  </w:style>
  <w:style w:type="table" w:styleId="a5">
    <w:name w:val="Table Grid"/>
    <w:basedOn w:val="a1"/>
    <w:uiPriority w:val="59"/>
    <w:rsid w:val="007B1FA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"/>
    <w:link w:val="a7"/>
    <w:semiHidden/>
    <w:unhideWhenUsed/>
    <w:rsid w:val="00926431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7">
    <w:name w:val="Основной текст Знак"/>
    <w:basedOn w:val="a0"/>
    <w:link w:val="a6"/>
    <w:semiHidden/>
    <w:rsid w:val="00926431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customStyle="1" w:styleId="Postan">
    <w:name w:val="Postan"/>
    <w:basedOn w:val="a"/>
    <w:rsid w:val="00BF4B5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AB79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B79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99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443</Words>
  <Characters>2528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15</cp:revision>
  <cp:lastPrinted>2026-06-17T10:48:00Z</cp:lastPrinted>
  <dcterms:created xsi:type="dcterms:W3CDTF">2023-12-03T15:00:00Z</dcterms:created>
  <dcterms:modified xsi:type="dcterms:W3CDTF">2026-06-17T10:48:00Z</dcterms:modified>
</cp:coreProperties>
</file>