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304F1" w:rsidP="00A91FB0">
            <w:pPr>
              <w:pStyle w:val="Postan"/>
              <w:rPr>
                <w:b/>
                <w:szCs w:val="28"/>
              </w:rPr>
            </w:pPr>
            <w:r w:rsidRPr="007304F1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65BD">
        <w:rPr>
          <w:rFonts w:ascii="Times New Roman" w:hAnsi="Times New Roman" w:cs="Times New Roman"/>
          <w:bCs/>
          <w:sz w:val="28"/>
          <w:szCs w:val="28"/>
        </w:rPr>
        <w:t>2</w:t>
      </w:r>
      <w:r w:rsidR="002D0A4A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2D0A4A">
        <w:rPr>
          <w:b/>
          <w:bCs/>
          <w:sz w:val="28"/>
          <w:szCs w:val="28"/>
        </w:rPr>
        <w:t xml:space="preserve"> Бондаренко Алены Сергеевны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2D0A4A">
        <w:rPr>
          <w:b/>
          <w:bCs/>
          <w:sz w:val="28"/>
          <w:szCs w:val="28"/>
        </w:rPr>
        <w:t>9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D0A4A">
        <w:rPr>
          <w:rFonts w:ascii="Times New Roman" w:hAnsi="Times New Roman" w:cs="Times New Roman"/>
          <w:sz w:val="28"/>
          <w:szCs w:val="28"/>
        </w:rPr>
        <w:t xml:space="preserve"> Бондаренко Алены Сергеевны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2D0A4A">
        <w:rPr>
          <w:rFonts w:ascii="Times New Roman" w:hAnsi="Times New Roman" w:cs="Times New Roman"/>
          <w:sz w:val="28"/>
          <w:szCs w:val="28"/>
        </w:rPr>
        <w:t>9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2D0A4A">
        <w:rPr>
          <w:rFonts w:ascii="Times New Roman" w:hAnsi="Times New Roman" w:cs="Times New Roman"/>
          <w:sz w:val="28"/>
          <w:szCs w:val="28"/>
        </w:rPr>
        <w:t>Бондаренко Алену Сергеевну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4B6A45">
        <w:rPr>
          <w:rFonts w:ascii="Times New Roman" w:hAnsi="Times New Roman" w:cs="Times New Roman"/>
          <w:sz w:val="28"/>
          <w:szCs w:val="28"/>
        </w:rPr>
        <w:t>1</w:t>
      </w:r>
      <w:r w:rsidR="002D0A4A">
        <w:rPr>
          <w:rFonts w:ascii="Times New Roman" w:hAnsi="Times New Roman" w:cs="Times New Roman"/>
          <w:sz w:val="28"/>
          <w:szCs w:val="28"/>
        </w:rPr>
        <w:t>1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2D0A4A">
        <w:rPr>
          <w:rFonts w:ascii="Times New Roman" w:hAnsi="Times New Roman" w:cs="Times New Roman"/>
          <w:sz w:val="28"/>
          <w:szCs w:val="28"/>
        </w:rPr>
        <w:t>11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7465BD">
        <w:rPr>
          <w:rFonts w:ascii="Times New Roman" w:hAnsi="Times New Roman" w:cs="Times New Roman"/>
          <w:sz w:val="28"/>
          <w:szCs w:val="28"/>
        </w:rPr>
        <w:t>8</w:t>
      </w:r>
      <w:r w:rsidR="002D0A4A">
        <w:rPr>
          <w:rFonts w:ascii="Times New Roman" w:hAnsi="Times New Roman" w:cs="Times New Roman"/>
          <w:sz w:val="28"/>
          <w:szCs w:val="28"/>
        </w:rPr>
        <w:t>8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465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84125C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4125C">
        <w:rPr>
          <w:rFonts w:ascii="Times New Roman" w:hAnsi="Times New Roman" w:cs="Times New Roman"/>
          <w:sz w:val="28"/>
          <w:szCs w:val="28"/>
        </w:rPr>
        <w:t xml:space="preserve">п. Новоприморский,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465BD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2D0A4A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6A45">
        <w:rPr>
          <w:rFonts w:ascii="Times New Roman" w:hAnsi="Times New Roman" w:cs="Times New Roman"/>
          <w:sz w:val="28"/>
          <w:szCs w:val="28"/>
        </w:rPr>
        <w:t>4</w:t>
      </w:r>
      <w:r w:rsidR="002D0A4A">
        <w:rPr>
          <w:rFonts w:ascii="Times New Roman" w:hAnsi="Times New Roman" w:cs="Times New Roman"/>
          <w:sz w:val="28"/>
          <w:szCs w:val="28"/>
        </w:rPr>
        <w:t>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2D0A4A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04F1"/>
    <w:rsid w:val="00731F2B"/>
    <w:rsid w:val="007465BD"/>
    <w:rsid w:val="0075294E"/>
    <w:rsid w:val="00760806"/>
    <w:rsid w:val="007971D1"/>
    <w:rsid w:val="007C7B5E"/>
    <w:rsid w:val="00816D23"/>
    <w:rsid w:val="008204DE"/>
    <w:rsid w:val="0084125C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96</cp:revision>
  <cp:lastPrinted>2026-08-07T06:39:00Z</cp:lastPrinted>
  <dcterms:created xsi:type="dcterms:W3CDTF">2022-07-29T09:48:00Z</dcterms:created>
  <dcterms:modified xsi:type="dcterms:W3CDTF">2026-08-15T18:42:00Z</dcterms:modified>
</cp:coreProperties>
</file>