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61A5E" w:rsidP="00A91FB0">
            <w:pPr>
              <w:pStyle w:val="Postan"/>
              <w:rPr>
                <w:b/>
                <w:szCs w:val="28"/>
              </w:rPr>
            </w:pPr>
            <w:r w:rsidRPr="00961A5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821E10">
        <w:rPr>
          <w:rFonts w:ascii="Times New Roman" w:hAnsi="Times New Roman" w:cs="Times New Roman"/>
          <w:bCs/>
          <w:sz w:val="28"/>
          <w:szCs w:val="28"/>
        </w:rPr>
        <w:t>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21E10">
        <w:rPr>
          <w:b/>
          <w:bCs/>
          <w:sz w:val="28"/>
          <w:szCs w:val="28"/>
        </w:rPr>
        <w:t>Платовского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D160D">
        <w:rPr>
          <w:b/>
          <w:bCs/>
          <w:sz w:val="28"/>
          <w:szCs w:val="28"/>
        </w:rPr>
        <w:t xml:space="preserve"> </w:t>
      </w:r>
      <w:r w:rsidR="00821E10">
        <w:rPr>
          <w:b/>
          <w:bCs/>
          <w:sz w:val="28"/>
          <w:szCs w:val="28"/>
        </w:rPr>
        <w:t>Петрова Ивана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821E10">
        <w:rPr>
          <w:b/>
          <w:bCs/>
          <w:sz w:val="28"/>
          <w:szCs w:val="28"/>
        </w:rPr>
        <w:t xml:space="preserve">Платовскому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821E10">
        <w:rPr>
          <w:b/>
          <w:bCs/>
          <w:sz w:val="28"/>
          <w:szCs w:val="28"/>
        </w:rPr>
        <w:t>8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821E10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21E10">
        <w:rPr>
          <w:rFonts w:ascii="Times New Roman" w:hAnsi="Times New Roman" w:cs="Times New Roman"/>
          <w:sz w:val="28"/>
          <w:szCs w:val="28"/>
        </w:rPr>
        <w:t xml:space="preserve"> Петрова Ивана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</w:p>
    <w:p w:rsidR="00A47678" w:rsidRPr="00337F45" w:rsidRDefault="00B33F4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</w:t>
      </w:r>
      <w:r w:rsidR="00821E10">
        <w:rPr>
          <w:rFonts w:ascii="Times New Roman" w:hAnsi="Times New Roman" w:cs="Times New Roman"/>
          <w:sz w:val="28"/>
          <w:szCs w:val="28"/>
        </w:rPr>
        <w:t xml:space="preserve"> 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21E10">
        <w:rPr>
          <w:rFonts w:ascii="Times New Roman" w:hAnsi="Times New Roman" w:cs="Times New Roman"/>
          <w:sz w:val="28"/>
          <w:szCs w:val="28"/>
        </w:rPr>
        <w:t xml:space="preserve"> Петрова  Ивана Алексеевича 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03.11.1968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Московская область, Ногинский район, гор. Ногинск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>Платовского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>Платовскому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21E10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D160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160D">
        <w:rPr>
          <w:rFonts w:ascii="Times New Roman" w:hAnsi="Times New Roman" w:cs="Times New Roman"/>
          <w:sz w:val="28"/>
          <w:szCs w:val="28"/>
        </w:rPr>
        <w:t>0</w:t>
      </w:r>
      <w:r w:rsidR="00821E10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69</cp:revision>
  <cp:lastPrinted>2026-08-07T06:39:00Z</cp:lastPrinted>
  <dcterms:created xsi:type="dcterms:W3CDTF">2022-07-29T09:48:00Z</dcterms:created>
  <dcterms:modified xsi:type="dcterms:W3CDTF">2026-08-11T09:14:00Z</dcterms:modified>
</cp:coreProperties>
</file>