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7138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F955A4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 августа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F4149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148-2</w:t>
      </w:r>
      <w:r w:rsidR="0071385B">
        <w:rPr>
          <w:rFonts w:ascii="Times New Roman" w:hAnsi="Times New Roman" w:cs="Times New Roman"/>
          <w:sz w:val="28"/>
          <w:szCs w:val="28"/>
        </w:rPr>
        <w:t>2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876990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членов участковой избирательной комиссии избирательного участка № 1</w:t>
            </w:r>
            <w:r w:rsidR="00876990">
              <w:rPr>
                <w:rFonts w:ascii="Times New Roman" w:hAnsi="Times New Roman" w:cs="Times New Roman"/>
                <w:b/>
                <w:sz w:val="28"/>
                <w:szCs w:val="28"/>
              </w:rPr>
              <w:t>348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87699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876990">
        <w:rPr>
          <w:rFonts w:ascii="Times New Roman" w:hAnsi="Times New Roman" w:cs="Times New Roman"/>
          <w:sz w:val="28"/>
          <w:szCs w:val="28"/>
        </w:rPr>
        <w:t>ов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1</w:t>
      </w:r>
      <w:r w:rsidR="00876990">
        <w:rPr>
          <w:rFonts w:ascii="Times New Roman" w:hAnsi="Times New Roman" w:cs="Times New Roman"/>
          <w:sz w:val="28"/>
          <w:szCs w:val="28"/>
        </w:rPr>
        <w:t>348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 w:rsidR="00876990" w:rsidRPr="00876990">
        <w:rPr>
          <w:rFonts w:ascii="Times New Roman" w:hAnsi="Times New Roman" w:cs="Times New Roman"/>
          <w:sz w:val="28"/>
          <w:szCs w:val="28"/>
        </w:rPr>
        <w:t>Бутовец</w:t>
      </w:r>
      <w:proofErr w:type="spellEnd"/>
      <w:r w:rsidR="00876990" w:rsidRPr="00876990">
        <w:rPr>
          <w:rFonts w:ascii="Times New Roman" w:hAnsi="Times New Roman" w:cs="Times New Roman"/>
          <w:sz w:val="28"/>
          <w:szCs w:val="28"/>
        </w:rPr>
        <w:t xml:space="preserve"> Наталь</w:t>
      </w:r>
      <w:r w:rsidR="00876990">
        <w:rPr>
          <w:rFonts w:ascii="Times New Roman" w:hAnsi="Times New Roman" w:cs="Times New Roman"/>
          <w:sz w:val="28"/>
          <w:szCs w:val="28"/>
        </w:rPr>
        <w:t>и</w:t>
      </w:r>
      <w:r w:rsidR="00876990" w:rsidRPr="00876990">
        <w:rPr>
          <w:rFonts w:ascii="Times New Roman" w:hAnsi="Times New Roman" w:cs="Times New Roman"/>
          <w:sz w:val="28"/>
          <w:szCs w:val="28"/>
        </w:rPr>
        <w:t xml:space="preserve"> Борисовн</w:t>
      </w:r>
      <w:r w:rsidR="00876990">
        <w:rPr>
          <w:rFonts w:ascii="Times New Roman" w:hAnsi="Times New Roman" w:cs="Times New Roman"/>
          <w:sz w:val="28"/>
          <w:szCs w:val="28"/>
        </w:rPr>
        <w:t>ы, Галицкой</w:t>
      </w:r>
      <w:r w:rsidR="00876990" w:rsidRPr="00876990">
        <w:rPr>
          <w:rFonts w:ascii="Times New Roman" w:hAnsi="Times New Roman" w:cs="Times New Roman"/>
          <w:sz w:val="28"/>
          <w:szCs w:val="28"/>
        </w:rPr>
        <w:t xml:space="preserve"> Олес</w:t>
      </w:r>
      <w:r w:rsidR="00876990">
        <w:rPr>
          <w:rFonts w:ascii="Times New Roman" w:hAnsi="Times New Roman" w:cs="Times New Roman"/>
          <w:sz w:val="28"/>
          <w:szCs w:val="28"/>
        </w:rPr>
        <w:t>и</w:t>
      </w:r>
      <w:r w:rsidR="00876990" w:rsidRPr="00876990">
        <w:rPr>
          <w:rFonts w:ascii="Times New Roman" w:hAnsi="Times New Roman" w:cs="Times New Roman"/>
          <w:sz w:val="28"/>
          <w:szCs w:val="28"/>
        </w:rPr>
        <w:t xml:space="preserve"> Ивановн</w:t>
      </w:r>
      <w:r w:rsidR="00876990">
        <w:rPr>
          <w:rFonts w:ascii="Times New Roman" w:hAnsi="Times New Roman" w:cs="Times New Roman"/>
          <w:sz w:val="28"/>
          <w:szCs w:val="28"/>
        </w:rPr>
        <w:t xml:space="preserve">ы, </w:t>
      </w:r>
      <w:r w:rsidR="00876990" w:rsidRPr="00876990">
        <w:rPr>
          <w:rFonts w:ascii="Times New Roman" w:hAnsi="Times New Roman" w:cs="Times New Roman"/>
          <w:sz w:val="28"/>
          <w:szCs w:val="28"/>
        </w:rPr>
        <w:t>Панферов</w:t>
      </w:r>
      <w:r w:rsidR="00876990">
        <w:rPr>
          <w:rFonts w:ascii="Times New Roman" w:hAnsi="Times New Roman" w:cs="Times New Roman"/>
          <w:sz w:val="28"/>
          <w:szCs w:val="28"/>
        </w:rPr>
        <w:t>а</w:t>
      </w:r>
      <w:r w:rsidR="00876990" w:rsidRPr="00876990">
        <w:rPr>
          <w:rFonts w:ascii="Times New Roman" w:hAnsi="Times New Roman" w:cs="Times New Roman"/>
          <w:sz w:val="28"/>
          <w:szCs w:val="28"/>
        </w:rPr>
        <w:t xml:space="preserve"> Васили</w:t>
      </w:r>
      <w:r w:rsidR="00876990">
        <w:rPr>
          <w:rFonts w:ascii="Times New Roman" w:hAnsi="Times New Roman" w:cs="Times New Roman"/>
          <w:sz w:val="28"/>
          <w:szCs w:val="28"/>
        </w:rPr>
        <w:t>я</w:t>
      </w:r>
      <w:r w:rsidR="00876990" w:rsidRPr="00876990">
        <w:rPr>
          <w:rFonts w:ascii="Times New Roman" w:hAnsi="Times New Roman" w:cs="Times New Roman"/>
          <w:sz w:val="28"/>
          <w:szCs w:val="28"/>
        </w:rPr>
        <w:t xml:space="preserve"> Викторович</w:t>
      </w:r>
      <w:r w:rsidR="00876990">
        <w:rPr>
          <w:rFonts w:ascii="Times New Roman" w:hAnsi="Times New Roman" w:cs="Times New Roman"/>
          <w:sz w:val="28"/>
          <w:szCs w:val="28"/>
        </w:rPr>
        <w:t xml:space="preserve">а, </w:t>
      </w:r>
      <w:r w:rsidR="00876990" w:rsidRPr="00876990">
        <w:rPr>
          <w:rFonts w:ascii="Times New Roman" w:hAnsi="Times New Roman" w:cs="Times New Roman"/>
          <w:sz w:val="28"/>
          <w:szCs w:val="28"/>
        </w:rPr>
        <w:t>Виноградов</w:t>
      </w:r>
      <w:r w:rsidR="00876990">
        <w:rPr>
          <w:rFonts w:ascii="Times New Roman" w:hAnsi="Times New Roman" w:cs="Times New Roman"/>
          <w:sz w:val="28"/>
          <w:szCs w:val="28"/>
        </w:rPr>
        <w:t>ой</w:t>
      </w:r>
      <w:r w:rsidR="00876990" w:rsidRPr="00876990">
        <w:rPr>
          <w:rFonts w:ascii="Times New Roman" w:hAnsi="Times New Roman" w:cs="Times New Roman"/>
          <w:sz w:val="28"/>
          <w:szCs w:val="28"/>
        </w:rPr>
        <w:t xml:space="preserve"> Екатерин</w:t>
      </w:r>
      <w:r w:rsidR="00876990">
        <w:rPr>
          <w:rFonts w:ascii="Times New Roman" w:hAnsi="Times New Roman" w:cs="Times New Roman"/>
          <w:sz w:val="28"/>
          <w:szCs w:val="28"/>
        </w:rPr>
        <w:t>ы</w:t>
      </w:r>
      <w:r w:rsidR="00876990" w:rsidRPr="00876990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 w:rsidR="00876990">
        <w:rPr>
          <w:rFonts w:ascii="Times New Roman" w:hAnsi="Times New Roman" w:cs="Times New Roman"/>
          <w:sz w:val="28"/>
          <w:szCs w:val="28"/>
        </w:rPr>
        <w:t xml:space="preserve">ы, </w:t>
      </w:r>
      <w:r w:rsidR="00876990" w:rsidRPr="00876990">
        <w:rPr>
          <w:rFonts w:ascii="Times New Roman" w:hAnsi="Times New Roman" w:cs="Times New Roman"/>
          <w:sz w:val="28"/>
          <w:szCs w:val="28"/>
        </w:rPr>
        <w:t>Киселев</w:t>
      </w:r>
      <w:r w:rsidR="00876990">
        <w:rPr>
          <w:rFonts w:ascii="Times New Roman" w:hAnsi="Times New Roman" w:cs="Times New Roman"/>
          <w:sz w:val="28"/>
          <w:szCs w:val="28"/>
        </w:rPr>
        <w:t>ой</w:t>
      </w:r>
      <w:r w:rsidR="00876990" w:rsidRPr="00876990">
        <w:rPr>
          <w:rFonts w:ascii="Times New Roman" w:hAnsi="Times New Roman" w:cs="Times New Roman"/>
          <w:sz w:val="28"/>
          <w:szCs w:val="28"/>
        </w:rPr>
        <w:t xml:space="preserve"> Ирин</w:t>
      </w:r>
      <w:r w:rsidR="00876990">
        <w:rPr>
          <w:rFonts w:ascii="Times New Roman" w:hAnsi="Times New Roman" w:cs="Times New Roman"/>
          <w:sz w:val="28"/>
          <w:szCs w:val="28"/>
        </w:rPr>
        <w:t>ы</w:t>
      </w:r>
      <w:r w:rsidR="00876990" w:rsidRPr="00876990">
        <w:rPr>
          <w:rFonts w:ascii="Times New Roman" w:hAnsi="Times New Roman" w:cs="Times New Roman"/>
          <w:sz w:val="28"/>
          <w:szCs w:val="28"/>
        </w:rPr>
        <w:t xml:space="preserve"> Михайловн</w:t>
      </w:r>
      <w:r w:rsidR="00876990">
        <w:rPr>
          <w:rFonts w:ascii="Times New Roman" w:hAnsi="Times New Roman" w:cs="Times New Roman"/>
          <w:sz w:val="28"/>
          <w:szCs w:val="28"/>
        </w:rPr>
        <w:t xml:space="preserve">ы, </w:t>
      </w:r>
      <w:r w:rsidR="00876990" w:rsidRPr="00876990">
        <w:rPr>
          <w:rFonts w:ascii="Times New Roman" w:hAnsi="Times New Roman" w:cs="Times New Roman"/>
          <w:sz w:val="28"/>
          <w:szCs w:val="28"/>
        </w:rPr>
        <w:t>Киселев</w:t>
      </w:r>
      <w:r w:rsidR="00876990">
        <w:rPr>
          <w:rFonts w:ascii="Times New Roman" w:hAnsi="Times New Roman" w:cs="Times New Roman"/>
          <w:sz w:val="28"/>
          <w:szCs w:val="28"/>
        </w:rPr>
        <w:t>а</w:t>
      </w:r>
      <w:r w:rsidR="00876990" w:rsidRPr="00876990">
        <w:rPr>
          <w:rFonts w:ascii="Times New Roman" w:hAnsi="Times New Roman" w:cs="Times New Roman"/>
          <w:sz w:val="28"/>
          <w:szCs w:val="28"/>
        </w:rPr>
        <w:t xml:space="preserve"> Виктор</w:t>
      </w:r>
      <w:r w:rsidR="00876990">
        <w:rPr>
          <w:rFonts w:ascii="Times New Roman" w:hAnsi="Times New Roman" w:cs="Times New Roman"/>
          <w:sz w:val="28"/>
          <w:szCs w:val="28"/>
        </w:rPr>
        <w:t>а</w:t>
      </w:r>
      <w:r w:rsidR="00876990" w:rsidRPr="00876990">
        <w:rPr>
          <w:rFonts w:ascii="Times New Roman" w:hAnsi="Times New Roman" w:cs="Times New Roman"/>
          <w:sz w:val="28"/>
          <w:szCs w:val="28"/>
        </w:rPr>
        <w:t xml:space="preserve"> Анатольевич</w:t>
      </w:r>
      <w:r w:rsidR="00876990">
        <w:rPr>
          <w:rFonts w:ascii="Times New Roman" w:hAnsi="Times New Roman" w:cs="Times New Roman"/>
          <w:sz w:val="28"/>
          <w:szCs w:val="28"/>
        </w:rPr>
        <w:t xml:space="preserve">а </w:t>
      </w:r>
      <w:r w:rsidR="00F4149F"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области от </w:t>
      </w:r>
      <w:r w:rsidR="005267B6">
        <w:rPr>
          <w:rFonts w:ascii="Times New Roman" w:hAnsi="Times New Roman" w:cs="Times New Roman"/>
          <w:sz w:val="28"/>
          <w:szCs w:val="28"/>
        </w:rPr>
        <w:t>15</w:t>
      </w:r>
      <w:r w:rsidR="0083765F">
        <w:rPr>
          <w:rFonts w:ascii="Times New Roman" w:hAnsi="Times New Roman" w:cs="Times New Roman"/>
          <w:sz w:val="28"/>
          <w:szCs w:val="28"/>
        </w:rPr>
        <w:t xml:space="preserve"> </w:t>
      </w:r>
      <w:r w:rsidR="005267B6">
        <w:rPr>
          <w:rFonts w:ascii="Times New Roman" w:hAnsi="Times New Roman" w:cs="Times New Roman"/>
          <w:sz w:val="28"/>
          <w:szCs w:val="28"/>
        </w:rPr>
        <w:t>августа</w:t>
      </w:r>
      <w:r w:rsidR="0083765F">
        <w:rPr>
          <w:rFonts w:ascii="Times New Roman" w:hAnsi="Times New Roman" w:cs="Times New Roman"/>
          <w:sz w:val="28"/>
          <w:szCs w:val="28"/>
        </w:rPr>
        <w:t xml:space="preserve"> 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83765F">
        <w:rPr>
          <w:rFonts w:ascii="Times New Roman" w:hAnsi="Times New Roman" w:cs="Times New Roman"/>
          <w:sz w:val="28"/>
          <w:szCs w:val="28"/>
        </w:rPr>
        <w:t>г. № 1</w:t>
      </w:r>
      <w:r w:rsidR="005267B6">
        <w:rPr>
          <w:rFonts w:ascii="Times New Roman" w:hAnsi="Times New Roman" w:cs="Times New Roman"/>
          <w:sz w:val="28"/>
          <w:szCs w:val="28"/>
        </w:rPr>
        <w:t>48-2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proofErr w:type="gramEnd"/>
      <w:r w:rsidR="00B877A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877A0">
        <w:rPr>
          <w:rFonts w:ascii="Times New Roman" w:hAnsi="Times New Roman" w:cs="Times New Roman"/>
          <w:sz w:val="28"/>
          <w:szCs w:val="28"/>
        </w:rPr>
        <w:t xml:space="preserve">Федерации», </w:t>
      </w:r>
      <w:r w:rsidR="00876990">
        <w:rPr>
          <w:rFonts w:ascii="Times New Roman" w:hAnsi="Times New Roman" w:cs="Times New Roman"/>
          <w:sz w:val="28"/>
          <w:szCs w:val="28"/>
        </w:rPr>
        <w:t xml:space="preserve">на основании приложения № </w:t>
      </w:r>
      <w:r w:rsidR="00F763AE">
        <w:rPr>
          <w:rFonts w:ascii="Times New Roman" w:hAnsi="Times New Roman" w:cs="Times New Roman"/>
          <w:sz w:val="28"/>
          <w:szCs w:val="28"/>
        </w:rPr>
        <w:t>9</w:t>
      </w:r>
      <w:r w:rsidR="00876990">
        <w:rPr>
          <w:rFonts w:ascii="Times New Roman" w:hAnsi="Times New Roman" w:cs="Times New Roman"/>
          <w:sz w:val="28"/>
          <w:szCs w:val="28"/>
        </w:rPr>
        <w:t xml:space="preserve"> к </w:t>
      </w:r>
      <w:r w:rsidR="00B877A0">
        <w:rPr>
          <w:rFonts w:ascii="Times New Roman" w:hAnsi="Times New Roman" w:cs="Times New Roman"/>
          <w:sz w:val="28"/>
          <w:szCs w:val="28"/>
        </w:rPr>
        <w:t>постановлени</w:t>
      </w:r>
      <w:r w:rsidR="00876990">
        <w:rPr>
          <w:rFonts w:ascii="Times New Roman" w:hAnsi="Times New Roman" w:cs="Times New Roman"/>
          <w:sz w:val="28"/>
          <w:szCs w:val="28"/>
        </w:rPr>
        <w:t>ю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 </w:t>
      </w:r>
      <w:r w:rsidR="006A3F61">
        <w:rPr>
          <w:rFonts w:ascii="Times New Roman" w:hAnsi="Times New Roman" w:cs="Times New Roman"/>
          <w:sz w:val="28"/>
          <w:szCs w:val="28"/>
        </w:rPr>
        <w:t>15 августа</w:t>
      </w:r>
      <w:r w:rsidR="005267B6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г. № 1</w:t>
      </w:r>
      <w:r w:rsidR="006A3F61">
        <w:rPr>
          <w:rFonts w:ascii="Times New Roman" w:hAnsi="Times New Roman" w:cs="Times New Roman"/>
          <w:sz w:val="28"/>
          <w:szCs w:val="28"/>
        </w:rPr>
        <w:t>48</w:t>
      </w:r>
      <w:r w:rsidR="00F4149F">
        <w:rPr>
          <w:rFonts w:ascii="Times New Roman" w:hAnsi="Times New Roman" w:cs="Times New Roman"/>
          <w:sz w:val="28"/>
          <w:szCs w:val="28"/>
        </w:rPr>
        <w:t>-</w:t>
      </w:r>
      <w:r w:rsidR="006A3F61">
        <w:rPr>
          <w:rFonts w:ascii="Times New Roman" w:hAnsi="Times New Roman" w:cs="Times New Roman"/>
          <w:sz w:val="28"/>
          <w:szCs w:val="28"/>
        </w:rPr>
        <w:t>1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876990">
        <w:rPr>
          <w:rFonts w:ascii="Times New Roman" w:hAnsi="Times New Roman" w:cs="Times New Roman"/>
          <w:sz w:val="28"/>
          <w:szCs w:val="28"/>
        </w:rPr>
        <w:t>,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763AE">
        <w:rPr>
          <w:rFonts w:ascii="Times New Roman" w:hAnsi="Times New Roman" w:cs="Times New Roman"/>
          <w:sz w:val="28"/>
          <w:szCs w:val="28"/>
        </w:rPr>
        <w:t>приложения № 11 к постановлению Территориальной избирательной комиссии Неклиновского района Ростовской области от 15 июня 2023 г. № 84-1 «</w:t>
      </w:r>
      <w:r w:rsidR="00F763AE">
        <w:rPr>
          <w:rFonts w:ascii="Times New Roman" w:hAnsi="Times New Roman" w:cs="Times New Roman"/>
          <w:bCs/>
          <w:sz w:val="28"/>
          <w:szCs w:val="28"/>
        </w:rPr>
        <w:t>О дополнительном зачислении в резерв</w:t>
      </w:r>
      <w:proofErr w:type="gramEnd"/>
      <w:r w:rsidR="00F763AE">
        <w:rPr>
          <w:rFonts w:ascii="Times New Roman" w:hAnsi="Times New Roman" w:cs="Times New Roman"/>
          <w:bCs/>
          <w:sz w:val="28"/>
          <w:szCs w:val="28"/>
        </w:rPr>
        <w:t xml:space="preserve"> составов участковых избирательных комиссий </w:t>
      </w:r>
      <w:r w:rsidR="00F763AE">
        <w:rPr>
          <w:rFonts w:ascii="Times New Roman" w:hAnsi="Times New Roman" w:cs="Times New Roman"/>
          <w:sz w:val="28"/>
          <w:szCs w:val="28"/>
        </w:rPr>
        <w:t xml:space="preserve">избирательных участков, участков референдума в </w:t>
      </w:r>
      <w:proofErr w:type="spellStart"/>
      <w:r w:rsidR="00F763AE">
        <w:rPr>
          <w:rFonts w:ascii="Times New Roman" w:hAnsi="Times New Roman" w:cs="Times New Roman"/>
          <w:sz w:val="28"/>
          <w:szCs w:val="28"/>
        </w:rPr>
        <w:t>Неклиновском</w:t>
      </w:r>
      <w:proofErr w:type="spellEnd"/>
      <w:r w:rsidR="00F763AE">
        <w:rPr>
          <w:rFonts w:ascii="Times New Roman" w:hAnsi="Times New Roman" w:cs="Times New Roman"/>
          <w:sz w:val="28"/>
          <w:szCs w:val="28"/>
        </w:rPr>
        <w:t xml:space="preserve"> районе Ростовской области»</w:t>
      </w:r>
      <w:r w:rsidR="00DA7D0D">
        <w:rPr>
          <w:rFonts w:ascii="Times New Roman" w:hAnsi="Times New Roman" w:cs="Times New Roman"/>
          <w:sz w:val="28"/>
          <w:szCs w:val="28"/>
        </w:rPr>
        <w:t>,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876990">
        <w:rPr>
          <w:rFonts w:ascii="Times New Roman" w:hAnsi="Times New Roman" w:cs="Times New Roman"/>
          <w:sz w:val="28"/>
          <w:szCs w:val="28"/>
        </w:rPr>
        <w:t>ами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</w:t>
      </w:r>
      <w:r w:rsidR="00876990">
        <w:rPr>
          <w:rFonts w:ascii="Times New Roman" w:hAnsi="Times New Roman" w:cs="Times New Roman"/>
          <w:sz w:val="28"/>
          <w:szCs w:val="28"/>
        </w:rPr>
        <w:t>348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Default="00F4149F" w:rsidP="00F4149F">
      <w:pPr>
        <w:pStyle w:val="a3"/>
        <w:ind w:left="4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763AE">
        <w:rPr>
          <w:rFonts w:ascii="Times New Roman" w:hAnsi="Times New Roman" w:cs="Times New Roman"/>
          <w:b/>
          <w:sz w:val="28"/>
          <w:szCs w:val="28"/>
        </w:rPr>
        <w:t>Новикову Наталью Сергеевну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6A3F61">
        <w:rPr>
          <w:rFonts w:ascii="Times New Roman" w:hAnsi="Times New Roman" w:cs="Times New Roman"/>
          <w:sz w:val="28"/>
          <w:szCs w:val="28"/>
          <w:u w:val="single"/>
        </w:rPr>
        <w:t>работы</w:t>
      </w:r>
      <w:r w:rsidR="00DA7D0D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F763AE" w:rsidRPr="005A22E6" w:rsidRDefault="00F763AE" w:rsidP="00F763AE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F763AE">
        <w:rPr>
          <w:rFonts w:ascii="Times New Roman" w:hAnsi="Times New Roman" w:cs="Times New Roman"/>
          <w:b/>
          <w:sz w:val="28"/>
          <w:szCs w:val="28"/>
        </w:rPr>
        <w:t>Саенко Елизавет</w:t>
      </w:r>
      <w:r>
        <w:rPr>
          <w:rFonts w:ascii="Times New Roman" w:hAnsi="Times New Roman" w:cs="Times New Roman"/>
          <w:b/>
          <w:sz w:val="28"/>
          <w:szCs w:val="28"/>
        </w:rPr>
        <w:t>у Юрьевну</w:t>
      </w:r>
      <w:r>
        <w:rPr>
          <w:rFonts w:ascii="Times New Roman" w:hAnsi="Times New Roman" w:cs="Times New Roman"/>
          <w:sz w:val="28"/>
          <w:szCs w:val="28"/>
        </w:rPr>
        <w:t>, субъект предложения канд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>Собрание  избирателей по месту работы</w:t>
      </w:r>
      <w:r w:rsidR="00DA7D0D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F763AE" w:rsidRPr="005A22E6" w:rsidRDefault="00F763AE" w:rsidP="00F763AE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F763AE">
        <w:rPr>
          <w:rFonts w:ascii="Times New Roman" w:hAnsi="Times New Roman" w:cs="Times New Roman"/>
          <w:b/>
          <w:sz w:val="28"/>
          <w:szCs w:val="28"/>
        </w:rPr>
        <w:t>Дорохманов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proofErr w:type="spellEnd"/>
      <w:r w:rsidRPr="00F763AE">
        <w:rPr>
          <w:rFonts w:ascii="Times New Roman" w:hAnsi="Times New Roman" w:cs="Times New Roman"/>
          <w:b/>
          <w:sz w:val="28"/>
          <w:szCs w:val="28"/>
        </w:rPr>
        <w:t xml:space="preserve"> Ирин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F763AE">
        <w:rPr>
          <w:rFonts w:ascii="Times New Roman" w:hAnsi="Times New Roman" w:cs="Times New Roman"/>
          <w:b/>
          <w:sz w:val="28"/>
          <w:szCs w:val="28"/>
        </w:rPr>
        <w:t xml:space="preserve"> Федоровн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>Собрание  избирателей по месту работы</w:t>
      </w:r>
      <w:r w:rsidR="00DA7D0D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F763AE" w:rsidRPr="005A22E6" w:rsidRDefault="00F763AE" w:rsidP="00F763AE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F763AE">
        <w:rPr>
          <w:rFonts w:ascii="Times New Roman" w:hAnsi="Times New Roman" w:cs="Times New Roman"/>
          <w:b/>
          <w:sz w:val="28"/>
          <w:szCs w:val="28"/>
        </w:rPr>
        <w:t>Цепух</w:t>
      </w:r>
      <w:proofErr w:type="spellEnd"/>
      <w:r w:rsidRPr="00F763AE">
        <w:rPr>
          <w:rFonts w:ascii="Times New Roman" w:hAnsi="Times New Roman" w:cs="Times New Roman"/>
          <w:b/>
          <w:sz w:val="28"/>
          <w:szCs w:val="28"/>
        </w:rPr>
        <w:t xml:space="preserve"> Любовь Ивановн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>Собрание  избирателей по месту работы</w:t>
      </w:r>
      <w:r w:rsidR="00DA7D0D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F763AE" w:rsidRPr="005A22E6" w:rsidRDefault="00F763AE" w:rsidP="00F763AE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F763AE">
        <w:rPr>
          <w:rFonts w:ascii="Times New Roman" w:hAnsi="Times New Roman" w:cs="Times New Roman"/>
          <w:b/>
          <w:sz w:val="28"/>
          <w:szCs w:val="28"/>
        </w:rPr>
        <w:t>Луньков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proofErr w:type="spellEnd"/>
      <w:r w:rsidRPr="00F763AE">
        <w:rPr>
          <w:rFonts w:ascii="Times New Roman" w:hAnsi="Times New Roman" w:cs="Times New Roman"/>
          <w:b/>
          <w:sz w:val="28"/>
          <w:szCs w:val="28"/>
        </w:rPr>
        <w:t xml:space="preserve"> Галин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F763AE">
        <w:rPr>
          <w:rFonts w:ascii="Times New Roman" w:hAnsi="Times New Roman" w:cs="Times New Roman"/>
          <w:b/>
          <w:sz w:val="28"/>
          <w:szCs w:val="28"/>
        </w:rPr>
        <w:t xml:space="preserve"> Владимировн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>Собрание  избирателей по месту жительства</w:t>
      </w:r>
      <w:r w:rsidR="00DA7D0D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F763AE" w:rsidRPr="005A22E6" w:rsidRDefault="00F763AE" w:rsidP="00F763AE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763AE">
        <w:rPr>
          <w:rFonts w:ascii="Times New Roman" w:hAnsi="Times New Roman" w:cs="Times New Roman"/>
          <w:b/>
          <w:sz w:val="28"/>
          <w:szCs w:val="28"/>
        </w:rPr>
        <w:t>Назаров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r w:rsidRPr="00F763AE">
        <w:rPr>
          <w:rFonts w:ascii="Times New Roman" w:hAnsi="Times New Roman" w:cs="Times New Roman"/>
          <w:b/>
          <w:sz w:val="28"/>
          <w:szCs w:val="28"/>
        </w:rPr>
        <w:t xml:space="preserve"> Наталь</w:t>
      </w:r>
      <w:r>
        <w:rPr>
          <w:rFonts w:ascii="Times New Roman" w:hAnsi="Times New Roman" w:cs="Times New Roman"/>
          <w:b/>
          <w:sz w:val="28"/>
          <w:szCs w:val="28"/>
        </w:rPr>
        <w:t>ю</w:t>
      </w:r>
      <w:r w:rsidRPr="00F763AE">
        <w:rPr>
          <w:rFonts w:ascii="Times New Roman" w:hAnsi="Times New Roman" w:cs="Times New Roman"/>
          <w:b/>
          <w:sz w:val="28"/>
          <w:szCs w:val="28"/>
        </w:rPr>
        <w:t xml:space="preserve"> Борисовн</w:t>
      </w:r>
      <w:r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>Собрание  избирателей по месту работы.</w:t>
      </w:r>
    </w:p>
    <w:p w:rsidR="00F763AE" w:rsidRPr="005A22E6" w:rsidRDefault="00F763AE" w:rsidP="00F4149F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A3F61" w:rsidRDefault="00F4149F" w:rsidP="00F4149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22E6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F4149F" w:rsidRPr="006A3F61" w:rsidRDefault="00F4149F" w:rsidP="00F763AE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</w:t>
      </w:r>
      <w:r w:rsidR="00876990">
        <w:rPr>
          <w:rFonts w:ascii="Times New Roman" w:hAnsi="Times New Roman" w:cs="Times New Roman"/>
          <w:sz w:val="28"/>
          <w:szCs w:val="28"/>
        </w:rPr>
        <w:t>348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B5858"/>
    <w:rsid w:val="0018296C"/>
    <w:rsid w:val="001B61CF"/>
    <w:rsid w:val="002F74BB"/>
    <w:rsid w:val="004A5195"/>
    <w:rsid w:val="005267B6"/>
    <w:rsid w:val="00552E61"/>
    <w:rsid w:val="005A22E6"/>
    <w:rsid w:val="00607854"/>
    <w:rsid w:val="00620EAE"/>
    <w:rsid w:val="006A3F61"/>
    <w:rsid w:val="0071385B"/>
    <w:rsid w:val="0083765F"/>
    <w:rsid w:val="00876990"/>
    <w:rsid w:val="008E7723"/>
    <w:rsid w:val="00AD4802"/>
    <w:rsid w:val="00B877A0"/>
    <w:rsid w:val="00DA7D0D"/>
    <w:rsid w:val="00F4149F"/>
    <w:rsid w:val="00F763AE"/>
    <w:rsid w:val="00F955A4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465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18</cp:revision>
  <cp:lastPrinted>2025-08-05T13:27:00Z</cp:lastPrinted>
  <dcterms:created xsi:type="dcterms:W3CDTF">2024-11-27T06:49:00Z</dcterms:created>
  <dcterms:modified xsi:type="dcterms:W3CDTF">2025-08-05T13:27:00Z</dcterms:modified>
</cp:coreProperties>
</file>