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01041" w14:textId="77777777" w:rsidR="0095594C" w:rsidRDefault="0095594C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3EC752A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EF8752" wp14:editId="1327302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3AC735F9" w14:textId="77777777" w:rsidTr="00A91FB0">
        <w:trPr>
          <w:trHeight w:val="730"/>
        </w:trPr>
        <w:tc>
          <w:tcPr>
            <w:tcW w:w="10065" w:type="dxa"/>
            <w:hideMark/>
          </w:tcPr>
          <w:p w14:paraId="3157A726" w14:textId="19EFCF90" w:rsidR="003D20F7" w:rsidRDefault="0064788D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16E2592" wp14:editId="4D964C09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AB437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AB41CF2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076E64E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122BF46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1D10BED7" w14:textId="5B81415B"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4788D">
        <w:rPr>
          <w:rFonts w:ascii="Times New Roman" w:hAnsi="Times New Roman" w:cs="Times New Roman"/>
          <w:bCs/>
          <w:sz w:val="28"/>
          <w:szCs w:val="28"/>
        </w:rPr>
        <w:t>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4788D">
        <w:rPr>
          <w:rFonts w:ascii="Times New Roman" w:hAnsi="Times New Roman" w:cs="Times New Roman"/>
          <w:bCs/>
          <w:sz w:val="28"/>
          <w:szCs w:val="28"/>
        </w:rPr>
        <w:t>21-5</w:t>
      </w:r>
    </w:p>
    <w:p w14:paraId="267612DA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1ABDF962" w14:textId="515D728C" w:rsidR="00A47678" w:rsidRPr="00A47678" w:rsidRDefault="00A47678" w:rsidP="0095594C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4788D">
        <w:rPr>
          <w:b/>
          <w:bCs/>
          <w:sz w:val="28"/>
          <w:szCs w:val="28"/>
        </w:rPr>
        <w:t>Лакедемоновского</w:t>
      </w:r>
      <w:r w:rsidR="003571A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2225C">
        <w:rPr>
          <w:b/>
          <w:bCs/>
          <w:sz w:val="28"/>
          <w:szCs w:val="28"/>
        </w:rPr>
        <w:t xml:space="preserve"> </w:t>
      </w:r>
      <w:r w:rsidR="0064788D">
        <w:rPr>
          <w:b/>
          <w:bCs/>
          <w:sz w:val="28"/>
          <w:szCs w:val="28"/>
        </w:rPr>
        <w:t>Бурлаченко Лилии Сергеевны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</w:t>
      </w:r>
      <w:r w:rsidR="0095594C" w:rsidRPr="0095594C">
        <w:rPr>
          <w:b/>
          <w:sz w:val="28"/>
          <w:szCs w:val="28"/>
        </w:rPr>
        <w:t>«Региональное отделение в Ростовской области Политической партии «НОВЫЕ ЛЮДИ»</w:t>
      </w:r>
      <w:r w:rsidR="0095594C">
        <w:t xml:space="preserve">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о</w:t>
      </w:r>
      <w:r w:rsidR="00DA4233">
        <w:rPr>
          <w:b/>
          <w:bCs/>
          <w:sz w:val="28"/>
          <w:szCs w:val="28"/>
        </w:rPr>
        <w:t xml:space="preserve"> </w:t>
      </w:r>
      <w:r w:rsidR="0064788D">
        <w:rPr>
          <w:b/>
          <w:bCs/>
          <w:sz w:val="28"/>
          <w:szCs w:val="28"/>
        </w:rPr>
        <w:t xml:space="preserve">Лакедемоновскому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3571A7">
        <w:rPr>
          <w:b/>
          <w:bCs/>
          <w:sz w:val="28"/>
          <w:szCs w:val="28"/>
        </w:rPr>
        <w:t>2</w:t>
      </w:r>
    </w:p>
    <w:p w14:paraId="0514E352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D61758B" w14:textId="4CFC0994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4788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B2225C">
        <w:rPr>
          <w:rFonts w:ascii="Times New Roman" w:hAnsi="Times New Roman" w:cs="Times New Roman"/>
          <w:sz w:val="28"/>
          <w:szCs w:val="28"/>
        </w:rPr>
        <w:t xml:space="preserve"> </w:t>
      </w:r>
      <w:r w:rsidR="0064788D">
        <w:rPr>
          <w:rFonts w:ascii="Times New Roman" w:hAnsi="Times New Roman" w:cs="Times New Roman"/>
          <w:sz w:val="28"/>
          <w:szCs w:val="28"/>
        </w:rPr>
        <w:t>Бурлаченко Лилии Сергеевны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95594C" w:rsidRPr="0095594C">
        <w:rPr>
          <w:rFonts w:ascii="Times New Roman" w:hAnsi="Times New Roman" w:cs="Times New Roman"/>
          <w:sz w:val="28"/>
          <w:szCs w:val="28"/>
        </w:rPr>
        <w:t>«Региональное отделение в Ростовской области Политической партии</w:t>
      </w:r>
      <w:r w:rsidR="0095594C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95594C" w:rsidRPr="0095594C">
        <w:rPr>
          <w:rFonts w:ascii="Times New Roman" w:hAnsi="Times New Roman" w:cs="Times New Roman"/>
          <w:sz w:val="28"/>
          <w:szCs w:val="28"/>
        </w:rPr>
        <w:t>»</w:t>
      </w:r>
      <w:r w:rsidR="0095594C"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4788D">
        <w:rPr>
          <w:rFonts w:ascii="Times New Roman" w:hAnsi="Times New Roman" w:cs="Times New Roman"/>
          <w:sz w:val="28"/>
          <w:szCs w:val="28"/>
        </w:rPr>
        <w:t>Лакедемоновскому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6EE7042D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F98126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7806F48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3DDFA33A" w14:textId="100261E0" w:rsidR="00115D81" w:rsidRPr="00B118B3" w:rsidRDefault="004F5CE7" w:rsidP="006478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2225C">
        <w:rPr>
          <w:rFonts w:ascii="Times New Roman" w:hAnsi="Times New Roman" w:cs="Times New Roman"/>
          <w:sz w:val="28"/>
          <w:szCs w:val="28"/>
        </w:rPr>
        <w:t xml:space="preserve"> </w:t>
      </w:r>
      <w:r w:rsidR="0064788D">
        <w:rPr>
          <w:rFonts w:ascii="Times New Roman" w:hAnsi="Times New Roman" w:cs="Times New Roman"/>
          <w:sz w:val="28"/>
          <w:szCs w:val="28"/>
        </w:rPr>
        <w:t>Бурлаченко Лилию Сергеевны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64788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09.10.2001</w:t>
      </w:r>
      <w:r w:rsidR="0095594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17D1B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95594C" w:rsidRPr="009559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64788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Малофедоровка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61505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95594C">
        <w:rPr>
          <w:rFonts w:ascii="Times New Roman" w:hAnsi="Times New Roman" w:cs="Times New Roman"/>
          <w:sz w:val="28"/>
          <w:szCs w:val="28"/>
        </w:rPr>
        <w:t>объединением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«Региональное</w:t>
      </w:r>
      <w:r w:rsid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</w:t>
      </w:r>
      <w:r w:rsidR="0095594C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»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64788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3571A7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64788D">
        <w:rPr>
          <w:rFonts w:ascii="Times New Roman" w:hAnsi="Times New Roman" w:cs="Times New Roman"/>
          <w:sz w:val="28"/>
          <w:szCs w:val="28"/>
        </w:rPr>
        <w:t>Лакедемоновскому</w:t>
      </w:r>
      <w:r w:rsidR="00017D1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4788D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4785CD4C" w14:textId="311496F1" w:rsidR="00A47678" w:rsidRPr="00115D81" w:rsidRDefault="0095594C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4788D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4788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4788D">
        <w:rPr>
          <w:rFonts w:ascii="Times New Roman" w:hAnsi="Times New Roman" w:cs="Times New Roman"/>
          <w:sz w:val="28"/>
          <w:szCs w:val="28"/>
        </w:rPr>
        <w:t>20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321C5A8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71A8B131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6FA2AC0B" w14:textId="2680AA5E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4EAF1CF4" w14:textId="7DEF5744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EF69954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564F971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4DC23A4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2F432BB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F09E23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51432"/>
    <w:rsid w:val="0009227A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571A7"/>
    <w:rsid w:val="00364E2D"/>
    <w:rsid w:val="00376A36"/>
    <w:rsid w:val="0038526F"/>
    <w:rsid w:val="003D20F7"/>
    <w:rsid w:val="003E4576"/>
    <w:rsid w:val="00427CED"/>
    <w:rsid w:val="00430B5B"/>
    <w:rsid w:val="004939C8"/>
    <w:rsid w:val="004C60CF"/>
    <w:rsid w:val="004E033F"/>
    <w:rsid w:val="004E2B95"/>
    <w:rsid w:val="004F5CE7"/>
    <w:rsid w:val="00501A2F"/>
    <w:rsid w:val="005273E1"/>
    <w:rsid w:val="00551AC2"/>
    <w:rsid w:val="005665AD"/>
    <w:rsid w:val="00580D52"/>
    <w:rsid w:val="00625D70"/>
    <w:rsid w:val="0064788D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5594C"/>
    <w:rsid w:val="00980F7D"/>
    <w:rsid w:val="009A2548"/>
    <w:rsid w:val="009A77C5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2225C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61505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963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3</cp:revision>
  <cp:lastPrinted>2026-08-12T10:45:00Z</cp:lastPrinted>
  <dcterms:created xsi:type="dcterms:W3CDTF">2026-08-13T08:24:00Z</dcterms:created>
  <dcterms:modified xsi:type="dcterms:W3CDTF">2026-08-13T08:59:00Z</dcterms:modified>
</cp:coreProperties>
</file>