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9C102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</w:t>
            </w:r>
            <w:proofErr w:type="gramStart"/>
            <w:r w:rsidR="003D20F7">
              <w:rPr>
                <w:b/>
                <w:szCs w:val="28"/>
              </w:rPr>
              <w:t>ИЗБИРАТЕЛЬНАЯ  КОМИССИЯ</w:t>
            </w:r>
            <w:proofErr w:type="gramEnd"/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НЕКЛИНОВСКОГО РАЙОНА </w:t>
            </w:r>
            <w:proofErr w:type="gramStart"/>
            <w:r>
              <w:rPr>
                <w:b/>
                <w:szCs w:val="28"/>
              </w:rPr>
              <w:t>РОСТОВСКОЙ  ОБЛАСТИ</w:t>
            </w:r>
            <w:proofErr w:type="gramEnd"/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79D45BCB" w:rsidR="00A47678" w:rsidRPr="00A47678" w:rsidRDefault="006810D9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13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21-</w:t>
      </w:r>
      <w:r w:rsidR="00266329">
        <w:rPr>
          <w:rFonts w:ascii="Times New Roman" w:hAnsi="Times New Roman" w:cs="Times New Roman"/>
          <w:bCs/>
          <w:sz w:val="28"/>
          <w:szCs w:val="28"/>
        </w:rPr>
        <w:t>13</w:t>
      </w:r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4AB1CC1E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266329">
        <w:rPr>
          <w:b/>
          <w:bCs/>
          <w:sz w:val="28"/>
          <w:szCs w:val="28"/>
        </w:rPr>
        <w:t>Самбекского</w:t>
      </w:r>
      <w:proofErr w:type="spellEnd"/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r w:rsidR="00266329">
        <w:rPr>
          <w:b/>
          <w:bCs/>
          <w:sz w:val="28"/>
          <w:szCs w:val="28"/>
        </w:rPr>
        <w:t>Ляшенко Лилии Александровны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266329">
        <w:rPr>
          <w:b/>
          <w:bCs/>
          <w:sz w:val="28"/>
          <w:szCs w:val="28"/>
        </w:rPr>
        <w:t>Самбекскому</w:t>
      </w:r>
      <w:proofErr w:type="spellEnd"/>
      <w:r w:rsidR="0026632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266329">
        <w:rPr>
          <w:b/>
          <w:bCs/>
          <w:sz w:val="28"/>
          <w:szCs w:val="28"/>
        </w:rPr>
        <w:t>7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2F8C4A53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266329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266329">
        <w:rPr>
          <w:rFonts w:ascii="Times New Roman" w:hAnsi="Times New Roman" w:cs="Times New Roman"/>
          <w:sz w:val="28"/>
          <w:szCs w:val="28"/>
        </w:rPr>
        <w:t>Ляшенко Лилии Александровны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266329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26632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6329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7B1F26A6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266329">
        <w:rPr>
          <w:rFonts w:ascii="Times New Roman" w:hAnsi="Times New Roman" w:cs="Times New Roman"/>
          <w:sz w:val="28"/>
          <w:szCs w:val="28"/>
        </w:rPr>
        <w:t>Ляшенко Лилию Александровну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6632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15.05.1970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53E1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26632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Самбек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53E12">
        <w:rPr>
          <w:rFonts w:ascii="Times New Roman" w:hAnsi="Times New Roman" w:cs="Times New Roman"/>
          <w:sz w:val="28"/>
          <w:szCs w:val="28"/>
        </w:rPr>
        <w:t>ую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66329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329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266329">
        <w:rPr>
          <w:rFonts w:ascii="Times New Roman" w:hAnsi="Times New Roman" w:cs="Times New Roman"/>
          <w:sz w:val="28"/>
          <w:szCs w:val="28"/>
        </w:rPr>
        <w:t>7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413FA05" w14:textId="27B24295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6810D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66329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66329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66329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2B95"/>
    <w:rsid w:val="004F5CE7"/>
    <w:rsid w:val="00512178"/>
    <w:rsid w:val="005273E1"/>
    <w:rsid w:val="00547FD7"/>
    <w:rsid w:val="00551AC2"/>
    <w:rsid w:val="005665AD"/>
    <w:rsid w:val="00572198"/>
    <w:rsid w:val="00580D52"/>
    <w:rsid w:val="005833EE"/>
    <w:rsid w:val="00583E2A"/>
    <w:rsid w:val="005909F4"/>
    <w:rsid w:val="00625D70"/>
    <w:rsid w:val="006810D9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2</cp:revision>
  <cp:lastPrinted>2026-08-12T10:16:00Z</cp:lastPrinted>
  <dcterms:created xsi:type="dcterms:W3CDTF">2026-08-13T09:15:00Z</dcterms:created>
  <dcterms:modified xsi:type="dcterms:W3CDTF">2026-08-13T09:15:00Z</dcterms:modified>
</cp:coreProperties>
</file>