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C571F26" w14:textId="77777777" w:rsidR="00324A71" w:rsidRDefault="00324A71" w:rsidP="003D20F7">
      <w:pPr>
        <w:tabs>
          <w:tab w:val="left" w:pos="4536"/>
          <w:tab w:val="left" w:pos="5670"/>
        </w:tabs>
        <w:jc w:val="center"/>
        <w:rPr>
          <w:sz w:val="24"/>
          <w:szCs w:val="24"/>
        </w:rPr>
      </w:pPr>
    </w:p>
    <w:p w14:paraId="0552A1FE" w14:textId="77777777" w:rsidR="003D20F7" w:rsidRDefault="003D20F7" w:rsidP="003D20F7">
      <w:pPr>
        <w:tabs>
          <w:tab w:val="left" w:pos="4536"/>
          <w:tab w:val="left" w:pos="5670"/>
        </w:tabs>
        <w:jc w:val="center"/>
        <w:rPr>
          <w:sz w:val="24"/>
          <w:szCs w:val="24"/>
          <w:lang w:val="en-US"/>
        </w:rPr>
      </w:pPr>
      <w:r>
        <w:rPr>
          <w:noProof/>
        </w:rPr>
        <w:drawing>
          <wp:anchor distT="0" distB="0" distL="114300" distR="114300" simplePos="0" relativeHeight="251659264" behindDoc="0" locked="0" layoutInCell="1" allowOverlap="1" wp14:anchorId="34245AD0" wp14:editId="71BCAFAE">
            <wp:simplePos x="0" y="0"/>
            <wp:positionH relativeFrom="column">
              <wp:posOffset>2619375</wp:posOffset>
            </wp:positionH>
            <wp:positionV relativeFrom="paragraph">
              <wp:posOffset>-299085</wp:posOffset>
            </wp:positionV>
            <wp:extent cx="542925" cy="571500"/>
            <wp:effectExtent l="19050" t="0" r="9525" b="0"/>
            <wp:wrapSquare wrapText="left"/>
            <wp:docPr id="5" name="Рисунок 5" descr="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" descr="C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5715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tbl>
      <w:tblPr>
        <w:tblW w:w="0" w:type="auto"/>
        <w:tblInd w:w="-318" w:type="dxa"/>
        <w:tblLayout w:type="fixed"/>
        <w:tblLook w:val="04A0" w:firstRow="1" w:lastRow="0" w:firstColumn="1" w:lastColumn="0" w:noHBand="0" w:noVBand="1"/>
      </w:tblPr>
      <w:tblGrid>
        <w:gridCol w:w="10065"/>
      </w:tblGrid>
      <w:tr w:rsidR="003D20F7" w14:paraId="029073FA" w14:textId="77777777" w:rsidTr="00A91FB0">
        <w:trPr>
          <w:trHeight w:val="730"/>
        </w:trPr>
        <w:tc>
          <w:tcPr>
            <w:tcW w:w="10065" w:type="dxa"/>
            <w:hideMark/>
          </w:tcPr>
          <w:p w14:paraId="4E1D2EB1" w14:textId="21A98A58" w:rsidR="003D20F7" w:rsidRDefault="004B4245" w:rsidP="00A91FB0">
            <w:pPr>
              <w:pStyle w:val="Postan"/>
              <w:rPr>
                <w:b/>
                <w:szCs w:val="28"/>
              </w:rPr>
            </w:pPr>
            <w:r>
              <w:rPr>
                <w:noProof/>
              </w:rPr>
              <mc:AlternateContent>
                <mc:Choice Requires="wpg">
                  <w:drawing>
                    <wp:anchor distT="0" distB="0" distL="114300" distR="114300" simplePos="0" relativeHeight="251660288" behindDoc="0" locked="0" layoutInCell="0" allowOverlap="1" wp14:anchorId="6EACA968" wp14:editId="578EF067">
                      <wp:simplePos x="0" y="0"/>
                      <wp:positionH relativeFrom="column">
                        <wp:posOffset>-77470</wp:posOffset>
                      </wp:positionH>
                      <wp:positionV relativeFrom="paragraph">
                        <wp:posOffset>403860</wp:posOffset>
                      </wp:positionV>
                      <wp:extent cx="5852160" cy="31115"/>
                      <wp:effectExtent l="0" t="19050" r="15240" b="6985"/>
                      <wp:wrapNone/>
                      <wp:docPr id="2" name="Группа 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5852160" cy="31115"/>
                                <a:chOff x="1440" y="2592"/>
                                <a:chExt cx="9216" cy="49"/>
                              </a:xfrm>
                            </wpg:grpSpPr>
                            <wps:wsp>
                              <wps:cNvPr id="3" name="Line 3"/>
                              <wps:cNvCnPr/>
                              <wps:spPr bwMode="auto">
                                <a:xfrm>
                                  <a:off x="1440" y="2592"/>
                                  <a:ext cx="921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285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4" name="Line 4"/>
                              <wps:cNvCnPr/>
                              <wps:spPr bwMode="auto">
                                <a:xfrm>
                                  <a:off x="1440" y="2641"/>
                                  <a:ext cx="921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35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>
                  <w:pict>
                    <v:group w14:anchorId="2C436864" id="Группа 3" o:spid="_x0000_s1026" style="position:absolute;margin-left:-6.1pt;margin-top:31.8pt;width:460.8pt;height:2.45pt;z-index:251660288" coordorigin="1440,2592" coordsize="9216,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" o:allowincell="f">
                      <v:line id="Line 3" o:spid="_x0000_s1027" style="position:absolute;visibility:visible;mso-wrap-style:square" from="1440,2592" to="10656,259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" strokeweight="2.25pt"/>
                      <v:line id="Line 4" o:spid="_x0000_s1028" style="position:absolute;visibility:visible;mso-wrap-style:square" from="1440,2641" to="10656,264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" strokeweight=".5pt"/>
                    </v:group>
                  </w:pict>
                </mc:Fallback>
              </mc:AlternateContent>
            </w:r>
            <w:r w:rsidR="003D20F7">
              <w:rPr>
                <w:b/>
                <w:noProof/>
                <w:szCs w:val="28"/>
              </w:rPr>
              <w:t>ТЕРРИТОРИАЛЬНАЯ</w:t>
            </w:r>
            <w:r w:rsidR="003D20F7">
              <w:rPr>
                <w:b/>
                <w:szCs w:val="28"/>
              </w:rPr>
              <w:t xml:space="preserve"> ИЗБИРАТЕЛЬНАЯ  КОМИССИЯ</w:t>
            </w:r>
          </w:p>
          <w:p w14:paraId="50951697" w14:textId="77777777" w:rsidR="003D20F7" w:rsidRDefault="003D20F7" w:rsidP="00A91FB0">
            <w:pPr>
              <w:pStyle w:val="Postan"/>
              <w:rPr>
                <w:b/>
                <w:sz w:val="24"/>
                <w:szCs w:val="24"/>
              </w:rPr>
            </w:pPr>
            <w:r>
              <w:rPr>
                <w:b/>
                <w:szCs w:val="28"/>
              </w:rPr>
              <w:t>НЕКЛИНОВСКОГО РАЙОНА РОСТОВСКОЙ  ОБЛАСТИ</w:t>
            </w:r>
          </w:p>
        </w:tc>
      </w:tr>
    </w:tbl>
    <w:p w14:paraId="7ABDFE7B" w14:textId="77777777" w:rsidR="003D20F7" w:rsidRDefault="003D20F7" w:rsidP="003D20F7">
      <w:pPr>
        <w:shd w:val="clear" w:color="auto" w:fill="FFFFFF"/>
        <w:autoSpaceDE w:val="0"/>
        <w:autoSpaceDN w:val="0"/>
        <w:adjustRightInd w:val="0"/>
        <w:rPr>
          <w:rFonts w:ascii="Times New Roman" w:hAnsi="Times New Roman" w:cs="Times New Roman"/>
          <w:b/>
          <w:sz w:val="28"/>
          <w:szCs w:val="28"/>
        </w:rPr>
      </w:pPr>
    </w:p>
    <w:p w14:paraId="65D8AB85" w14:textId="77777777" w:rsidR="00A47678" w:rsidRPr="00A47678" w:rsidRDefault="00A47678" w:rsidP="00A47678">
      <w:pPr>
        <w:shd w:val="clear" w:color="auto" w:fill="FFFFFF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47678"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14:paraId="44390161" w14:textId="4E4452F0" w:rsidR="00A47678" w:rsidRPr="00A47678" w:rsidRDefault="004B4245" w:rsidP="00A47678">
      <w:pPr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1</w:t>
      </w:r>
      <w:r w:rsidR="00C20666">
        <w:rPr>
          <w:rFonts w:ascii="Times New Roman" w:hAnsi="Times New Roman" w:cs="Times New Roman"/>
          <w:bCs/>
          <w:sz w:val="28"/>
          <w:szCs w:val="28"/>
        </w:rPr>
        <w:t>4</w:t>
      </w:r>
      <w:r w:rsidR="00B118B3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9A2548">
        <w:rPr>
          <w:rFonts w:ascii="Times New Roman" w:hAnsi="Times New Roman" w:cs="Times New Roman"/>
          <w:bCs/>
          <w:sz w:val="28"/>
          <w:szCs w:val="28"/>
        </w:rPr>
        <w:t>августа</w:t>
      </w:r>
      <w:r w:rsidR="00CD2831">
        <w:rPr>
          <w:rFonts w:ascii="Times New Roman" w:hAnsi="Times New Roman" w:cs="Times New Roman"/>
          <w:bCs/>
          <w:sz w:val="28"/>
          <w:szCs w:val="28"/>
        </w:rPr>
        <w:t xml:space="preserve"> 2026 г</w:t>
      </w:r>
      <w:r w:rsidR="00A47678" w:rsidRPr="00A47678">
        <w:rPr>
          <w:rFonts w:ascii="Times New Roman" w:hAnsi="Times New Roman" w:cs="Times New Roman"/>
          <w:bCs/>
          <w:sz w:val="28"/>
          <w:szCs w:val="28"/>
        </w:rPr>
        <w:t xml:space="preserve">.                                                                            № </w:t>
      </w:r>
      <w:r w:rsidR="002E095B">
        <w:rPr>
          <w:rFonts w:ascii="Times New Roman" w:hAnsi="Times New Roman" w:cs="Times New Roman"/>
          <w:bCs/>
          <w:sz w:val="28"/>
          <w:szCs w:val="28"/>
        </w:rPr>
        <w:t>22-58</w:t>
      </w:r>
    </w:p>
    <w:p w14:paraId="59F6CDF0" w14:textId="77777777" w:rsidR="00A47678" w:rsidRPr="00A47678" w:rsidRDefault="00A47678" w:rsidP="00A47678">
      <w:pPr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с</w:t>
      </w:r>
      <w:r w:rsidRPr="00A47678">
        <w:rPr>
          <w:rFonts w:ascii="Times New Roman" w:hAnsi="Times New Roman" w:cs="Times New Roman"/>
          <w:i/>
          <w:sz w:val="28"/>
          <w:szCs w:val="28"/>
        </w:rPr>
        <w:t xml:space="preserve">. </w:t>
      </w:r>
      <w:r>
        <w:rPr>
          <w:rFonts w:ascii="Times New Roman" w:hAnsi="Times New Roman" w:cs="Times New Roman"/>
          <w:i/>
          <w:sz w:val="28"/>
          <w:szCs w:val="28"/>
        </w:rPr>
        <w:t>Покровское</w:t>
      </w:r>
    </w:p>
    <w:p w14:paraId="6C475903" w14:textId="6B36E4BD" w:rsidR="00B33F48" w:rsidRPr="00A47678" w:rsidRDefault="00A47678" w:rsidP="00B33F48">
      <w:pPr>
        <w:pStyle w:val="a3"/>
        <w:spacing w:line="240" w:lineRule="auto"/>
        <w:ind w:left="1843" w:right="1417" w:firstLine="0"/>
        <w:rPr>
          <w:b/>
          <w:bCs/>
          <w:sz w:val="28"/>
          <w:szCs w:val="28"/>
        </w:rPr>
      </w:pPr>
      <w:r w:rsidRPr="00A47678">
        <w:rPr>
          <w:b/>
          <w:bCs/>
          <w:sz w:val="28"/>
          <w:szCs w:val="28"/>
        </w:rPr>
        <w:t xml:space="preserve">О регистрации кандидата в депутаты </w:t>
      </w:r>
      <w:r>
        <w:rPr>
          <w:b/>
          <w:bCs/>
          <w:sz w:val="28"/>
          <w:szCs w:val="28"/>
        </w:rPr>
        <w:t>Собрания</w:t>
      </w:r>
      <w:r w:rsidR="00B118B3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 xml:space="preserve">депутатов </w:t>
      </w:r>
      <w:r w:rsidR="004B4245">
        <w:rPr>
          <w:b/>
          <w:bCs/>
          <w:sz w:val="28"/>
          <w:szCs w:val="28"/>
        </w:rPr>
        <w:t>Вареновского</w:t>
      </w:r>
      <w:r w:rsidR="00851880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>сельского поселения</w:t>
      </w:r>
      <w:r w:rsidR="00B118B3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 xml:space="preserve">Неклиновского района Ростовской области </w:t>
      </w:r>
      <w:r w:rsidR="00CD2831">
        <w:rPr>
          <w:b/>
          <w:bCs/>
          <w:sz w:val="28"/>
          <w:szCs w:val="28"/>
        </w:rPr>
        <w:t>шестого</w:t>
      </w:r>
      <w:r w:rsidR="00B118B3">
        <w:rPr>
          <w:b/>
          <w:bCs/>
          <w:sz w:val="28"/>
          <w:szCs w:val="28"/>
        </w:rPr>
        <w:t xml:space="preserve"> </w:t>
      </w:r>
      <w:r w:rsidRPr="00A47678">
        <w:rPr>
          <w:b/>
          <w:bCs/>
          <w:sz w:val="28"/>
          <w:szCs w:val="28"/>
        </w:rPr>
        <w:t>созыва</w:t>
      </w:r>
      <w:r w:rsidR="002929AA">
        <w:rPr>
          <w:b/>
          <w:bCs/>
          <w:sz w:val="28"/>
          <w:szCs w:val="28"/>
        </w:rPr>
        <w:t xml:space="preserve"> </w:t>
      </w:r>
      <w:proofErr w:type="spellStart"/>
      <w:r w:rsidR="005F57E9">
        <w:rPr>
          <w:b/>
          <w:bCs/>
          <w:sz w:val="28"/>
          <w:szCs w:val="28"/>
        </w:rPr>
        <w:t>Чернышовой</w:t>
      </w:r>
      <w:proofErr w:type="spellEnd"/>
      <w:r w:rsidR="005F57E9">
        <w:rPr>
          <w:b/>
          <w:bCs/>
          <w:sz w:val="28"/>
          <w:szCs w:val="28"/>
        </w:rPr>
        <w:t xml:space="preserve"> Анны Ивановны</w:t>
      </w:r>
      <w:r w:rsidR="00900952">
        <w:rPr>
          <w:b/>
          <w:bCs/>
          <w:sz w:val="28"/>
          <w:szCs w:val="28"/>
        </w:rPr>
        <w:t xml:space="preserve">, </w:t>
      </w:r>
      <w:r w:rsidRPr="00A47678">
        <w:rPr>
          <w:b/>
          <w:sz w:val="28"/>
        </w:rPr>
        <w:t xml:space="preserve">выдвинутого </w:t>
      </w:r>
      <w:r w:rsidR="005A5779">
        <w:rPr>
          <w:b/>
          <w:sz w:val="28"/>
        </w:rPr>
        <w:t xml:space="preserve">в порядке самовыдвижения </w:t>
      </w:r>
      <w:r w:rsidR="00B33F48" w:rsidRPr="00A47678">
        <w:rPr>
          <w:b/>
          <w:bCs/>
          <w:sz w:val="28"/>
          <w:szCs w:val="28"/>
        </w:rPr>
        <w:t>п</w:t>
      </w:r>
      <w:r w:rsidR="00B33F48">
        <w:rPr>
          <w:b/>
          <w:bCs/>
          <w:sz w:val="28"/>
          <w:szCs w:val="28"/>
        </w:rPr>
        <w:t>о</w:t>
      </w:r>
      <w:r w:rsidR="004B4245">
        <w:rPr>
          <w:b/>
          <w:bCs/>
          <w:sz w:val="28"/>
          <w:szCs w:val="28"/>
        </w:rPr>
        <w:t xml:space="preserve"> </w:t>
      </w:r>
      <w:proofErr w:type="spellStart"/>
      <w:r w:rsidR="004B4245">
        <w:rPr>
          <w:b/>
          <w:bCs/>
          <w:sz w:val="28"/>
          <w:szCs w:val="28"/>
        </w:rPr>
        <w:t>Вареновскому</w:t>
      </w:r>
      <w:proofErr w:type="spellEnd"/>
      <w:r w:rsidR="004B4245">
        <w:rPr>
          <w:b/>
          <w:bCs/>
          <w:sz w:val="28"/>
          <w:szCs w:val="28"/>
        </w:rPr>
        <w:t xml:space="preserve"> </w:t>
      </w:r>
      <w:r w:rsidR="00B33F48" w:rsidRPr="00A47678">
        <w:rPr>
          <w:b/>
          <w:bCs/>
          <w:sz w:val="28"/>
          <w:szCs w:val="28"/>
        </w:rPr>
        <w:t>одномандатному</w:t>
      </w:r>
      <w:r w:rsidR="00B33F48">
        <w:rPr>
          <w:b/>
          <w:bCs/>
          <w:sz w:val="28"/>
          <w:szCs w:val="28"/>
        </w:rPr>
        <w:t xml:space="preserve"> </w:t>
      </w:r>
      <w:r w:rsidR="00B33F48" w:rsidRPr="00A47678">
        <w:rPr>
          <w:b/>
          <w:bCs/>
          <w:sz w:val="28"/>
          <w:szCs w:val="28"/>
        </w:rPr>
        <w:t>избирательному округу №</w:t>
      </w:r>
      <w:r w:rsidR="00B33F48">
        <w:rPr>
          <w:b/>
          <w:bCs/>
          <w:sz w:val="28"/>
          <w:szCs w:val="28"/>
        </w:rPr>
        <w:t xml:space="preserve"> </w:t>
      </w:r>
      <w:r w:rsidR="005F57E9">
        <w:rPr>
          <w:b/>
          <w:bCs/>
          <w:sz w:val="28"/>
          <w:szCs w:val="28"/>
        </w:rPr>
        <w:t>4</w:t>
      </w:r>
    </w:p>
    <w:p w14:paraId="082EA65A" w14:textId="77777777" w:rsidR="00D5592A" w:rsidRPr="00A47678" w:rsidRDefault="00D5592A" w:rsidP="00D5592A">
      <w:pPr>
        <w:pStyle w:val="a3"/>
        <w:spacing w:line="240" w:lineRule="auto"/>
        <w:ind w:left="1843" w:right="1417" w:firstLine="0"/>
        <w:rPr>
          <w:b/>
          <w:bCs/>
          <w:sz w:val="28"/>
          <w:szCs w:val="28"/>
        </w:rPr>
      </w:pPr>
    </w:p>
    <w:p w14:paraId="00B091A8" w14:textId="5805F783" w:rsidR="00A47678" w:rsidRPr="00337F45" w:rsidRDefault="00B118B3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proofErr w:type="gramStart"/>
      <w:r w:rsidR="00A47678" w:rsidRPr="00337F45">
        <w:rPr>
          <w:rFonts w:ascii="Times New Roman" w:hAnsi="Times New Roman" w:cs="Times New Roman"/>
          <w:sz w:val="28"/>
          <w:szCs w:val="28"/>
        </w:rPr>
        <w:t xml:space="preserve">Проверив соответствие порядка выдвижения кандидата в депутаты </w:t>
      </w:r>
      <w:bookmarkStart w:id="0" w:name="_Hlk47383506"/>
      <w:r w:rsidR="00337F45">
        <w:rPr>
          <w:rFonts w:ascii="Times New Roman" w:hAnsi="Times New Roman" w:cs="Times New Roman"/>
          <w:sz w:val="28"/>
          <w:szCs w:val="28"/>
        </w:rPr>
        <w:t xml:space="preserve">Собрания депутатов </w:t>
      </w:r>
      <w:r w:rsidR="00DA4233">
        <w:rPr>
          <w:rFonts w:ascii="Times New Roman" w:hAnsi="Times New Roman" w:cs="Times New Roman"/>
          <w:sz w:val="28"/>
          <w:szCs w:val="28"/>
        </w:rPr>
        <w:t xml:space="preserve"> </w:t>
      </w:r>
      <w:r w:rsidR="004B4245">
        <w:rPr>
          <w:rFonts w:ascii="Times New Roman" w:hAnsi="Times New Roman" w:cs="Times New Roman"/>
          <w:sz w:val="28"/>
          <w:szCs w:val="28"/>
        </w:rPr>
        <w:t>Вареновского</w:t>
      </w:r>
      <w:r w:rsidR="00851880">
        <w:rPr>
          <w:rFonts w:ascii="Times New Roman" w:hAnsi="Times New Roman" w:cs="Times New Roman"/>
          <w:sz w:val="28"/>
          <w:szCs w:val="28"/>
        </w:rPr>
        <w:t xml:space="preserve"> </w:t>
      </w:r>
      <w:r w:rsidR="00337F45">
        <w:rPr>
          <w:rFonts w:ascii="Times New Roman" w:hAnsi="Times New Roman" w:cs="Times New Roman"/>
          <w:sz w:val="28"/>
          <w:szCs w:val="28"/>
        </w:rPr>
        <w:t xml:space="preserve">сельского поселения Неклиновского района Ростовской области  </w:t>
      </w:r>
      <w:r w:rsidR="00CD2831">
        <w:rPr>
          <w:rFonts w:ascii="Times New Roman" w:hAnsi="Times New Roman" w:cs="Times New Roman"/>
          <w:sz w:val="28"/>
          <w:szCs w:val="28"/>
        </w:rPr>
        <w:t>шестого</w:t>
      </w:r>
      <w:r w:rsidR="00337F45">
        <w:rPr>
          <w:rFonts w:ascii="Times New Roman" w:hAnsi="Times New Roman" w:cs="Times New Roman"/>
          <w:sz w:val="28"/>
          <w:szCs w:val="28"/>
        </w:rPr>
        <w:t xml:space="preserve"> созыва</w:t>
      </w:r>
      <w:bookmarkEnd w:id="0"/>
      <w:r w:rsidR="002929A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F57E9">
        <w:rPr>
          <w:rFonts w:ascii="Times New Roman" w:hAnsi="Times New Roman" w:cs="Times New Roman"/>
          <w:sz w:val="28"/>
          <w:szCs w:val="28"/>
        </w:rPr>
        <w:t>Чернышовой</w:t>
      </w:r>
      <w:proofErr w:type="spellEnd"/>
      <w:r w:rsidR="005F57E9">
        <w:rPr>
          <w:rFonts w:ascii="Times New Roman" w:hAnsi="Times New Roman" w:cs="Times New Roman"/>
          <w:sz w:val="28"/>
          <w:szCs w:val="28"/>
        </w:rPr>
        <w:t xml:space="preserve"> Анны Ивановны</w:t>
      </w:r>
      <w:r w:rsidR="008B7463">
        <w:rPr>
          <w:rFonts w:ascii="Times New Roman" w:hAnsi="Times New Roman" w:cs="Times New Roman"/>
          <w:sz w:val="28"/>
          <w:szCs w:val="28"/>
        </w:rPr>
        <w:t xml:space="preserve"> </w:t>
      </w:r>
      <w:r w:rsidR="00A47678" w:rsidRPr="00337F45">
        <w:rPr>
          <w:rFonts w:ascii="Times New Roman" w:hAnsi="Times New Roman" w:cs="Times New Roman"/>
          <w:sz w:val="28"/>
          <w:szCs w:val="28"/>
        </w:rPr>
        <w:t>выдвинутого</w:t>
      </w:r>
      <w:r w:rsidR="005A5779">
        <w:rPr>
          <w:rFonts w:ascii="Times New Roman" w:hAnsi="Times New Roman" w:cs="Times New Roman"/>
          <w:sz w:val="28"/>
          <w:szCs w:val="28"/>
        </w:rPr>
        <w:t xml:space="preserve"> в порядке самовыдвижения </w:t>
      </w:r>
      <w:r w:rsidR="00B33F48" w:rsidRPr="00337F45">
        <w:rPr>
          <w:rFonts w:ascii="Times New Roman" w:hAnsi="Times New Roman" w:cs="Times New Roman"/>
          <w:sz w:val="28"/>
          <w:szCs w:val="28"/>
        </w:rPr>
        <w:t xml:space="preserve">по </w:t>
      </w:r>
      <w:r w:rsidR="00B33F4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B4245">
        <w:rPr>
          <w:rFonts w:ascii="Times New Roman" w:hAnsi="Times New Roman" w:cs="Times New Roman"/>
          <w:sz w:val="28"/>
          <w:szCs w:val="28"/>
        </w:rPr>
        <w:t>Вареновскому</w:t>
      </w:r>
      <w:proofErr w:type="spellEnd"/>
      <w:r w:rsidR="004B4245">
        <w:rPr>
          <w:rFonts w:ascii="Times New Roman" w:hAnsi="Times New Roman" w:cs="Times New Roman"/>
          <w:sz w:val="28"/>
          <w:szCs w:val="28"/>
        </w:rPr>
        <w:t xml:space="preserve"> </w:t>
      </w:r>
      <w:r w:rsidR="00B33F48" w:rsidRPr="00337F45">
        <w:rPr>
          <w:rFonts w:ascii="Times New Roman" w:hAnsi="Times New Roman" w:cs="Times New Roman"/>
          <w:sz w:val="28"/>
          <w:szCs w:val="28"/>
        </w:rPr>
        <w:t>одномандатному избирательному округу №</w:t>
      </w:r>
      <w:r w:rsidR="0016183A">
        <w:rPr>
          <w:rFonts w:ascii="Times New Roman" w:hAnsi="Times New Roman" w:cs="Times New Roman"/>
          <w:sz w:val="28"/>
          <w:szCs w:val="28"/>
        </w:rPr>
        <w:t xml:space="preserve"> </w:t>
      </w:r>
      <w:r w:rsidR="005F57E9">
        <w:rPr>
          <w:rFonts w:ascii="Times New Roman" w:hAnsi="Times New Roman" w:cs="Times New Roman"/>
          <w:sz w:val="28"/>
          <w:szCs w:val="28"/>
        </w:rPr>
        <w:t>4</w:t>
      </w:r>
      <w:r w:rsidR="003E4576">
        <w:rPr>
          <w:rFonts w:ascii="Times New Roman" w:hAnsi="Times New Roman" w:cs="Times New Roman"/>
          <w:sz w:val="28"/>
          <w:szCs w:val="28"/>
        </w:rPr>
        <w:t>,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 а также документов, представленных в Территориальную избирательную комиссию </w:t>
      </w:r>
      <w:r w:rsidR="00337F45">
        <w:rPr>
          <w:rFonts w:ascii="Times New Roman" w:hAnsi="Times New Roman" w:cs="Times New Roman"/>
          <w:sz w:val="28"/>
          <w:szCs w:val="28"/>
        </w:rPr>
        <w:t xml:space="preserve">Неклиновского района Ростовской области 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 для уведомления о выдвижении и регистрации кандидата, требованиям Федерального закона от 12.06.2002 № 67-ФЗ «Об основных гарантиях избирательных</w:t>
      </w:r>
      <w:proofErr w:type="gramEnd"/>
      <w:r w:rsidR="00A47678" w:rsidRPr="00337F45">
        <w:rPr>
          <w:rFonts w:ascii="Times New Roman" w:hAnsi="Times New Roman" w:cs="Times New Roman"/>
          <w:sz w:val="28"/>
          <w:szCs w:val="28"/>
        </w:rPr>
        <w:t xml:space="preserve"> прав и права на участие в референдуме граждан Российской Федерации», Областного закона от 12.05.2016 № 525-ЗС «О выборах и референдумах в Ростовской области», в соответствии со статьями 25, 38 указанного Федерального закона, статьями 17, 33 указанного Областного закона</w:t>
      </w:r>
      <w:r w:rsidR="00337F45">
        <w:rPr>
          <w:rFonts w:ascii="Times New Roman" w:hAnsi="Times New Roman" w:cs="Times New Roman"/>
          <w:sz w:val="28"/>
          <w:szCs w:val="28"/>
        </w:rPr>
        <w:t>,</w:t>
      </w:r>
      <w:bookmarkStart w:id="1" w:name="_GoBack"/>
      <w:bookmarkEnd w:id="1"/>
    </w:p>
    <w:p w14:paraId="10D08E09" w14:textId="77777777" w:rsidR="00A47678" w:rsidRPr="00337F45" w:rsidRDefault="00BD4D94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Территориальная избирательная комиссия </w:t>
      </w:r>
      <w:r w:rsidR="00337F45">
        <w:rPr>
          <w:rFonts w:ascii="Times New Roman" w:hAnsi="Times New Roman" w:cs="Times New Roman"/>
          <w:sz w:val="28"/>
          <w:szCs w:val="28"/>
        </w:rPr>
        <w:t>Неклиновского района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 Ростовской области,</w:t>
      </w:r>
    </w:p>
    <w:p w14:paraId="2BE5A4FF" w14:textId="77777777" w:rsidR="00A47678" w:rsidRDefault="00A47678" w:rsidP="00337F45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b/>
          <w:sz w:val="28"/>
          <w:szCs w:val="28"/>
        </w:rPr>
        <w:t>ПОСТАНОВЛЯЕТ</w:t>
      </w:r>
      <w:r w:rsidRPr="00337F45">
        <w:rPr>
          <w:rFonts w:ascii="Times New Roman" w:hAnsi="Times New Roman" w:cs="Times New Roman"/>
          <w:sz w:val="28"/>
          <w:szCs w:val="28"/>
        </w:rPr>
        <w:t>:</w:t>
      </w:r>
    </w:p>
    <w:p w14:paraId="23F792AF" w14:textId="77777777" w:rsidR="00B118B3" w:rsidRPr="00337F45" w:rsidRDefault="00B118B3" w:rsidP="00337F45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</w:p>
    <w:p w14:paraId="6BC2FCB4" w14:textId="3824D860" w:rsidR="00115D81" w:rsidRPr="00B118B3" w:rsidRDefault="004F5CE7" w:rsidP="004B4245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B118B3">
        <w:rPr>
          <w:rFonts w:ascii="Times New Roman" w:hAnsi="Times New Roman" w:cs="Times New Roman"/>
          <w:sz w:val="28"/>
          <w:szCs w:val="28"/>
        </w:rPr>
        <w:t>1. Зарегистрировать</w:t>
      </w:r>
      <w:r w:rsidR="005A577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F57E9">
        <w:rPr>
          <w:rFonts w:ascii="Times New Roman" w:hAnsi="Times New Roman" w:cs="Times New Roman"/>
          <w:sz w:val="28"/>
          <w:szCs w:val="28"/>
        </w:rPr>
        <w:t>Чернышову</w:t>
      </w:r>
      <w:proofErr w:type="spellEnd"/>
      <w:r w:rsidR="005F57E9">
        <w:rPr>
          <w:rFonts w:ascii="Times New Roman" w:hAnsi="Times New Roman" w:cs="Times New Roman"/>
          <w:sz w:val="28"/>
          <w:szCs w:val="28"/>
        </w:rPr>
        <w:t xml:space="preserve"> Анну Ивановну</w:t>
      </w:r>
      <w:r w:rsidR="00A47678" w:rsidRPr="00B118B3">
        <w:rPr>
          <w:rFonts w:ascii="Times New Roman" w:hAnsi="Times New Roman" w:cs="Times New Roman"/>
          <w:sz w:val="28"/>
          <w:szCs w:val="28"/>
        </w:rPr>
        <w:t>,</w:t>
      </w:r>
      <w:r w:rsidR="001B4D86">
        <w:rPr>
          <w:rFonts w:ascii="Times New Roman" w:hAnsi="Times New Roman" w:cs="Times New Roman"/>
          <w:sz w:val="28"/>
          <w:szCs w:val="28"/>
        </w:rPr>
        <w:t xml:space="preserve"> </w:t>
      </w:r>
      <w:r w:rsidR="005F57E9">
        <w:rPr>
          <w:rFonts w:ascii="Times New Roman" w:hAnsi="Times New Roman" w:cs="Times New Roman"/>
          <w:color w:val="1D1D1D"/>
          <w:sz w:val="28"/>
          <w:szCs w:val="28"/>
          <w:shd w:val="clear" w:color="auto" w:fill="FFFFFF"/>
        </w:rPr>
        <w:t>07.08.1987</w:t>
      </w:r>
      <w:r w:rsidR="00821E10">
        <w:rPr>
          <w:rFonts w:ascii="Franklin Gothic Medium" w:hAnsi="Franklin Gothic Medium"/>
          <w:color w:val="1D1D1D"/>
          <w:sz w:val="27"/>
          <w:szCs w:val="27"/>
          <w:shd w:val="clear" w:color="auto" w:fill="FFFFFF"/>
        </w:rPr>
        <w:t xml:space="preserve"> </w:t>
      </w:r>
      <w:r w:rsidR="00A47678" w:rsidRPr="00B118B3">
        <w:rPr>
          <w:rFonts w:ascii="Times New Roman" w:hAnsi="Times New Roman" w:cs="Times New Roman"/>
          <w:sz w:val="28"/>
          <w:szCs w:val="28"/>
        </w:rPr>
        <w:t>года рождения, проживающ</w:t>
      </w:r>
      <w:r w:rsidR="00137060">
        <w:rPr>
          <w:rFonts w:ascii="Times New Roman" w:hAnsi="Times New Roman" w:cs="Times New Roman"/>
          <w:sz w:val="28"/>
          <w:szCs w:val="28"/>
        </w:rPr>
        <w:t>ую</w:t>
      </w:r>
      <w:r w:rsidR="00A47678" w:rsidRPr="00B118B3">
        <w:rPr>
          <w:rFonts w:ascii="Times New Roman" w:hAnsi="Times New Roman" w:cs="Times New Roman"/>
          <w:sz w:val="28"/>
          <w:szCs w:val="28"/>
        </w:rPr>
        <w:t>:</w:t>
      </w:r>
      <w:r w:rsidR="00115D81" w:rsidRPr="00B118B3">
        <w:rPr>
          <w:rFonts w:ascii="Times New Roman" w:hAnsi="Times New Roman" w:cs="Times New Roman"/>
          <w:sz w:val="28"/>
          <w:szCs w:val="28"/>
        </w:rPr>
        <w:t> </w:t>
      </w:r>
      <w:r w:rsidR="00AF6DB1">
        <w:rPr>
          <w:rFonts w:ascii="Times New Roman" w:hAnsi="Times New Roman" w:cs="Times New Roman"/>
          <w:sz w:val="28"/>
          <w:szCs w:val="28"/>
        </w:rPr>
        <w:t xml:space="preserve">Ростовская </w:t>
      </w:r>
      <w:r w:rsidR="00821E10" w:rsidRPr="00821E10">
        <w:rPr>
          <w:rFonts w:ascii="Times New Roman" w:hAnsi="Times New Roman" w:cs="Times New Roman"/>
          <w:color w:val="1D1D1D"/>
          <w:sz w:val="28"/>
          <w:szCs w:val="28"/>
          <w:shd w:val="clear" w:color="auto" w:fill="FFFFFF"/>
        </w:rPr>
        <w:t xml:space="preserve">область, </w:t>
      </w:r>
      <w:r w:rsidR="005F57E9">
        <w:rPr>
          <w:rFonts w:ascii="Times New Roman" w:hAnsi="Times New Roman" w:cs="Times New Roman"/>
          <w:color w:val="1D1D1D"/>
          <w:sz w:val="28"/>
          <w:szCs w:val="28"/>
          <w:shd w:val="clear" w:color="auto" w:fill="FFFFFF"/>
        </w:rPr>
        <w:t xml:space="preserve">Неклиновского района, с. </w:t>
      </w:r>
      <w:proofErr w:type="spellStart"/>
      <w:r w:rsidR="005F57E9">
        <w:rPr>
          <w:rFonts w:ascii="Times New Roman" w:hAnsi="Times New Roman" w:cs="Times New Roman"/>
          <w:color w:val="1D1D1D"/>
          <w:sz w:val="28"/>
          <w:szCs w:val="28"/>
          <w:shd w:val="clear" w:color="auto" w:fill="FFFFFF"/>
        </w:rPr>
        <w:t>Вареновка</w:t>
      </w:r>
      <w:proofErr w:type="spellEnd"/>
      <w:r w:rsidR="005A5779">
        <w:rPr>
          <w:rFonts w:ascii="Times New Roman" w:hAnsi="Times New Roman" w:cs="Times New Roman"/>
          <w:sz w:val="28"/>
          <w:szCs w:val="28"/>
        </w:rPr>
        <w:t>,</w:t>
      </w:r>
      <w:r w:rsidR="00B118B3" w:rsidRPr="00B118B3">
        <w:rPr>
          <w:rFonts w:ascii="Times New Roman" w:hAnsi="Times New Roman" w:cs="Times New Roman"/>
          <w:sz w:val="28"/>
          <w:szCs w:val="28"/>
        </w:rPr>
        <w:t xml:space="preserve"> </w:t>
      </w:r>
      <w:r w:rsidR="00A47678" w:rsidRPr="00B118B3">
        <w:rPr>
          <w:rFonts w:ascii="Times New Roman" w:hAnsi="Times New Roman" w:cs="Times New Roman"/>
          <w:sz w:val="28"/>
          <w:szCs w:val="28"/>
        </w:rPr>
        <w:t>выдвинут</w:t>
      </w:r>
      <w:r w:rsidR="00137060">
        <w:rPr>
          <w:rFonts w:ascii="Times New Roman" w:hAnsi="Times New Roman" w:cs="Times New Roman"/>
          <w:sz w:val="28"/>
          <w:szCs w:val="28"/>
        </w:rPr>
        <w:t>ую</w:t>
      </w:r>
      <w:r w:rsidR="0016183A">
        <w:rPr>
          <w:rFonts w:ascii="Times New Roman" w:hAnsi="Times New Roman" w:cs="Times New Roman"/>
          <w:sz w:val="28"/>
          <w:szCs w:val="28"/>
        </w:rPr>
        <w:t xml:space="preserve"> </w:t>
      </w:r>
      <w:r w:rsidR="005A5779">
        <w:rPr>
          <w:rFonts w:ascii="Times New Roman" w:hAnsi="Times New Roman" w:cs="Times New Roman"/>
          <w:sz w:val="28"/>
          <w:szCs w:val="28"/>
        </w:rPr>
        <w:t xml:space="preserve">в порядке самовыдвижения </w:t>
      </w:r>
      <w:r w:rsidR="00A47678" w:rsidRPr="00B118B3">
        <w:rPr>
          <w:rFonts w:ascii="Times New Roman" w:hAnsi="Times New Roman" w:cs="Times New Roman"/>
          <w:sz w:val="28"/>
          <w:szCs w:val="28"/>
        </w:rPr>
        <w:t>кандидатом в депутаты</w:t>
      </w:r>
      <w:r w:rsidR="00B118B3" w:rsidRPr="00B118B3">
        <w:rPr>
          <w:rFonts w:ascii="Times New Roman" w:hAnsi="Times New Roman" w:cs="Times New Roman"/>
          <w:sz w:val="28"/>
          <w:szCs w:val="28"/>
        </w:rPr>
        <w:t xml:space="preserve"> </w:t>
      </w:r>
      <w:r w:rsidR="00337F45" w:rsidRPr="00B118B3">
        <w:rPr>
          <w:rFonts w:ascii="Times New Roman" w:hAnsi="Times New Roman" w:cs="Times New Roman"/>
          <w:sz w:val="28"/>
          <w:szCs w:val="28"/>
        </w:rPr>
        <w:t>Собрания депутатов</w:t>
      </w:r>
      <w:r w:rsidR="00851880">
        <w:rPr>
          <w:rFonts w:ascii="Times New Roman" w:hAnsi="Times New Roman" w:cs="Times New Roman"/>
          <w:sz w:val="28"/>
          <w:szCs w:val="28"/>
        </w:rPr>
        <w:t xml:space="preserve"> </w:t>
      </w:r>
      <w:r w:rsidR="004B4245">
        <w:rPr>
          <w:rFonts w:ascii="Times New Roman" w:hAnsi="Times New Roman" w:cs="Times New Roman"/>
          <w:sz w:val="28"/>
          <w:szCs w:val="28"/>
        </w:rPr>
        <w:t>Вареновского</w:t>
      </w:r>
      <w:r w:rsidR="00851880">
        <w:rPr>
          <w:rFonts w:ascii="Times New Roman" w:hAnsi="Times New Roman" w:cs="Times New Roman"/>
          <w:sz w:val="28"/>
          <w:szCs w:val="28"/>
        </w:rPr>
        <w:t xml:space="preserve"> </w:t>
      </w:r>
      <w:r w:rsidR="00337F45" w:rsidRPr="00B118B3">
        <w:rPr>
          <w:rFonts w:ascii="Times New Roman" w:hAnsi="Times New Roman" w:cs="Times New Roman"/>
          <w:sz w:val="28"/>
          <w:szCs w:val="28"/>
        </w:rPr>
        <w:t>сельского поселения Неклиновского района</w:t>
      </w:r>
      <w:r w:rsidR="00914D9F" w:rsidRPr="00B118B3">
        <w:rPr>
          <w:rFonts w:ascii="Times New Roman" w:hAnsi="Times New Roman" w:cs="Times New Roman"/>
          <w:sz w:val="28"/>
          <w:szCs w:val="28"/>
        </w:rPr>
        <w:t xml:space="preserve"> Р</w:t>
      </w:r>
      <w:r w:rsidR="00337F45" w:rsidRPr="00B118B3">
        <w:rPr>
          <w:rFonts w:ascii="Times New Roman" w:hAnsi="Times New Roman" w:cs="Times New Roman"/>
          <w:sz w:val="28"/>
          <w:szCs w:val="28"/>
        </w:rPr>
        <w:t>остовской области</w:t>
      </w:r>
      <w:r w:rsidR="00B118B3" w:rsidRPr="00B118B3">
        <w:rPr>
          <w:rFonts w:ascii="Times New Roman" w:hAnsi="Times New Roman" w:cs="Times New Roman"/>
          <w:sz w:val="28"/>
          <w:szCs w:val="28"/>
        </w:rPr>
        <w:t xml:space="preserve"> </w:t>
      </w:r>
      <w:r w:rsidR="00CD2831" w:rsidRPr="00B118B3">
        <w:rPr>
          <w:rFonts w:ascii="Times New Roman" w:hAnsi="Times New Roman" w:cs="Times New Roman"/>
          <w:sz w:val="28"/>
          <w:szCs w:val="28"/>
        </w:rPr>
        <w:t>шестого</w:t>
      </w:r>
      <w:r w:rsidR="00B118B3" w:rsidRPr="00B118B3">
        <w:rPr>
          <w:rFonts w:ascii="Times New Roman" w:hAnsi="Times New Roman" w:cs="Times New Roman"/>
          <w:sz w:val="28"/>
          <w:szCs w:val="28"/>
        </w:rPr>
        <w:t xml:space="preserve"> </w:t>
      </w:r>
      <w:r w:rsidR="00F6393C" w:rsidRPr="00B118B3">
        <w:rPr>
          <w:rFonts w:ascii="Times New Roman" w:hAnsi="Times New Roman" w:cs="Times New Roman"/>
          <w:sz w:val="28"/>
          <w:szCs w:val="28"/>
        </w:rPr>
        <w:t>созыва</w:t>
      </w:r>
      <w:r w:rsidR="00B118B3" w:rsidRPr="00B118B3">
        <w:rPr>
          <w:rFonts w:ascii="Times New Roman" w:hAnsi="Times New Roman" w:cs="Times New Roman"/>
          <w:sz w:val="28"/>
          <w:szCs w:val="28"/>
        </w:rPr>
        <w:t xml:space="preserve"> </w:t>
      </w:r>
      <w:r w:rsidR="00F6393C" w:rsidRPr="00B118B3">
        <w:rPr>
          <w:rFonts w:ascii="Times New Roman" w:hAnsi="Times New Roman" w:cs="Times New Roman"/>
          <w:sz w:val="28"/>
          <w:szCs w:val="28"/>
        </w:rPr>
        <w:t>по</w:t>
      </w:r>
      <w:r w:rsidR="007E664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B4245">
        <w:rPr>
          <w:rFonts w:ascii="Times New Roman" w:hAnsi="Times New Roman" w:cs="Times New Roman"/>
          <w:sz w:val="28"/>
          <w:szCs w:val="28"/>
        </w:rPr>
        <w:t>Вареновскому</w:t>
      </w:r>
      <w:proofErr w:type="spellEnd"/>
      <w:r w:rsidR="004B4245">
        <w:rPr>
          <w:rFonts w:ascii="Times New Roman" w:hAnsi="Times New Roman" w:cs="Times New Roman"/>
          <w:sz w:val="28"/>
          <w:szCs w:val="28"/>
        </w:rPr>
        <w:t xml:space="preserve"> </w:t>
      </w:r>
      <w:r w:rsidR="00F856FE">
        <w:rPr>
          <w:rFonts w:ascii="Times New Roman" w:hAnsi="Times New Roman" w:cs="Times New Roman"/>
          <w:sz w:val="28"/>
          <w:szCs w:val="28"/>
        </w:rPr>
        <w:t>о</w:t>
      </w:r>
      <w:r w:rsidR="00A47678" w:rsidRPr="00B118B3">
        <w:rPr>
          <w:rFonts w:ascii="Times New Roman" w:hAnsi="Times New Roman" w:cs="Times New Roman"/>
          <w:sz w:val="28"/>
          <w:szCs w:val="28"/>
        </w:rPr>
        <w:t>дноман</w:t>
      </w:r>
      <w:r w:rsidR="00337F45" w:rsidRPr="00B118B3">
        <w:rPr>
          <w:rFonts w:ascii="Times New Roman" w:hAnsi="Times New Roman" w:cs="Times New Roman"/>
          <w:sz w:val="28"/>
          <w:szCs w:val="28"/>
        </w:rPr>
        <w:t>датному избирательному округу</w:t>
      </w:r>
      <w:r w:rsidR="005A5779">
        <w:rPr>
          <w:rFonts w:ascii="Times New Roman" w:hAnsi="Times New Roman" w:cs="Times New Roman"/>
          <w:sz w:val="28"/>
          <w:szCs w:val="28"/>
        </w:rPr>
        <w:t xml:space="preserve"> </w:t>
      </w:r>
      <w:r w:rsidR="00337F45" w:rsidRPr="00B118B3">
        <w:rPr>
          <w:rFonts w:ascii="Times New Roman" w:hAnsi="Times New Roman" w:cs="Times New Roman"/>
          <w:sz w:val="28"/>
          <w:szCs w:val="28"/>
        </w:rPr>
        <w:t>№</w:t>
      </w:r>
      <w:r w:rsidR="0038526F">
        <w:rPr>
          <w:rFonts w:ascii="Times New Roman" w:hAnsi="Times New Roman" w:cs="Times New Roman"/>
          <w:sz w:val="28"/>
          <w:szCs w:val="28"/>
        </w:rPr>
        <w:t xml:space="preserve"> </w:t>
      </w:r>
      <w:r w:rsidR="005F57E9">
        <w:rPr>
          <w:rFonts w:ascii="Times New Roman" w:hAnsi="Times New Roman" w:cs="Times New Roman"/>
          <w:sz w:val="28"/>
          <w:szCs w:val="28"/>
        </w:rPr>
        <w:t>4</w:t>
      </w:r>
      <w:r w:rsidR="00A47678" w:rsidRPr="00B118B3">
        <w:rPr>
          <w:rFonts w:ascii="Times New Roman" w:hAnsi="Times New Roman" w:cs="Times New Roman"/>
          <w:sz w:val="28"/>
          <w:szCs w:val="28"/>
        </w:rPr>
        <w:t>.</w:t>
      </w:r>
    </w:p>
    <w:p w14:paraId="326585A2" w14:textId="291718BF" w:rsidR="00A47678" w:rsidRPr="00115D81" w:rsidRDefault="00F856FE" w:rsidP="00B118B3">
      <w:pPr>
        <w:pStyle w:val="a4"/>
        <w:rPr>
          <w:rFonts w:ascii="Franklin Gothic Book" w:eastAsia="Times New Roman" w:hAnsi="Franklin Gothic Book"/>
          <w:color w:val="1D1D1D"/>
          <w:sz w:val="27"/>
          <w:szCs w:val="27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="003558D9" w:rsidRPr="00B118B3">
        <w:rPr>
          <w:rFonts w:ascii="Times New Roman" w:hAnsi="Times New Roman" w:cs="Times New Roman"/>
          <w:sz w:val="28"/>
          <w:szCs w:val="28"/>
        </w:rPr>
        <w:t xml:space="preserve">Дата регистрации </w:t>
      </w:r>
      <w:r w:rsidR="00C20666">
        <w:rPr>
          <w:rFonts w:ascii="Times New Roman" w:hAnsi="Times New Roman" w:cs="Times New Roman"/>
          <w:sz w:val="28"/>
          <w:szCs w:val="28"/>
        </w:rPr>
        <w:t>14</w:t>
      </w:r>
      <w:r w:rsidR="00A47678" w:rsidRPr="00B118B3">
        <w:rPr>
          <w:rFonts w:ascii="Times New Roman" w:hAnsi="Times New Roman" w:cs="Times New Roman"/>
          <w:sz w:val="28"/>
          <w:szCs w:val="28"/>
        </w:rPr>
        <w:t>.0</w:t>
      </w:r>
      <w:r w:rsidR="00AC611F" w:rsidRPr="00B118B3">
        <w:rPr>
          <w:rFonts w:ascii="Times New Roman" w:hAnsi="Times New Roman" w:cs="Times New Roman"/>
          <w:sz w:val="28"/>
          <w:szCs w:val="28"/>
        </w:rPr>
        <w:t>8</w:t>
      </w:r>
      <w:r w:rsidR="003558D9" w:rsidRPr="00B118B3">
        <w:rPr>
          <w:rFonts w:ascii="Times New Roman" w:hAnsi="Times New Roman" w:cs="Times New Roman"/>
          <w:sz w:val="28"/>
          <w:szCs w:val="28"/>
        </w:rPr>
        <w:t>.202</w:t>
      </w:r>
      <w:r w:rsidR="00F6393C" w:rsidRPr="00B118B3">
        <w:rPr>
          <w:rFonts w:ascii="Times New Roman" w:hAnsi="Times New Roman" w:cs="Times New Roman"/>
          <w:sz w:val="28"/>
          <w:szCs w:val="28"/>
        </w:rPr>
        <w:t>6</w:t>
      </w:r>
      <w:r w:rsidR="00A47678" w:rsidRPr="00B118B3">
        <w:rPr>
          <w:rFonts w:ascii="Times New Roman" w:hAnsi="Times New Roman" w:cs="Times New Roman"/>
          <w:sz w:val="28"/>
          <w:szCs w:val="28"/>
        </w:rPr>
        <w:t xml:space="preserve">, время регистрации </w:t>
      </w:r>
      <w:r w:rsidR="002E095B" w:rsidRPr="002E095B">
        <w:rPr>
          <w:rFonts w:ascii="Times New Roman" w:hAnsi="Times New Roman" w:cs="Times New Roman"/>
          <w:sz w:val="28"/>
          <w:szCs w:val="28"/>
        </w:rPr>
        <w:t>12</w:t>
      </w:r>
      <w:r w:rsidR="00A47678" w:rsidRPr="002E095B">
        <w:rPr>
          <w:rFonts w:ascii="Times New Roman" w:hAnsi="Times New Roman" w:cs="Times New Roman"/>
          <w:sz w:val="28"/>
          <w:szCs w:val="28"/>
        </w:rPr>
        <w:t xml:space="preserve"> часов </w:t>
      </w:r>
      <w:r w:rsidR="002E095B" w:rsidRPr="002E095B">
        <w:rPr>
          <w:rFonts w:ascii="Times New Roman" w:hAnsi="Times New Roman" w:cs="Times New Roman"/>
          <w:sz w:val="28"/>
          <w:szCs w:val="28"/>
        </w:rPr>
        <w:t>35</w:t>
      </w:r>
      <w:r w:rsidR="00B118B3" w:rsidRPr="002E095B">
        <w:rPr>
          <w:rFonts w:ascii="Times New Roman" w:hAnsi="Times New Roman" w:cs="Times New Roman"/>
          <w:sz w:val="28"/>
          <w:szCs w:val="28"/>
        </w:rPr>
        <w:t xml:space="preserve"> </w:t>
      </w:r>
      <w:r w:rsidR="00A47678" w:rsidRPr="002E095B">
        <w:rPr>
          <w:rFonts w:ascii="Times New Roman" w:hAnsi="Times New Roman" w:cs="Times New Roman"/>
          <w:sz w:val="28"/>
          <w:szCs w:val="28"/>
        </w:rPr>
        <w:t>минут.</w:t>
      </w:r>
      <w:r w:rsidR="00B118B3" w:rsidRPr="00B118B3">
        <w:rPr>
          <w:rFonts w:ascii="Times New Roman" w:hAnsi="Times New Roman" w:cs="Times New Roman"/>
          <w:sz w:val="28"/>
          <w:szCs w:val="28"/>
        </w:rPr>
        <w:tab/>
      </w:r>
    </w:p>
    <w:p w14:paraId="7BC459DC" w14:textId="77777777" w:rsidR="00A47678" w:rsidRPr="00337F45" w:rsidRDefault="00A47678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sz w:val="28"/>
          <w:szCs w:val="28"/>
        </w:rPr>
        <w:t>2.</w:t>
      </w:r>
      <w:r w:rsidR="00821E10">
        <w:rPr>
          <w:rFonts w:ascii="Times New Roman" w:hAnsi="Times New Roman" w:cs="Times New Roman"/>
          <w:sz w:val="28"/>
          <w:szCs w:val="28"/>
        </w:rPr>
        <w:t xml:space="preserve"> </w:t>
      </w:r>
      <w:r w:rsidRPr="00337F45">
        <w:rPr>
          <w:rFonts w:ascii="Times New Roman" w:hAnsi="Times New Roman" w:cs="Times New Roman"/>
          <w:sz w:val="28"/>
          <w:szCs w:val="28"/>
        </w:rPr>
        <w:t>Выдать зарегистрированному кандидату удостоверение установленного образца.</w:t>
      </w:r>
    </w:p>
    <w:p w14:paraId="36B84E19" w14:textId="77777777" w:rsidR="00A47678" w:rsidRPr="00337F45" w:rsidRDefault="00A47678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sz w:val="28"/>
          <w:szCs w:val="28"/>
        </w:rPr>
        <w:lastRenderedPageBreak/>
        <w:t>3. Направить сведения о зарегистрированном кандидате в средства массовой информации.</w:t>
      </w:r>
    </w:p>
    <w:p w14:paraId="5798F49D" w14:textId="3E41A80D" w:rsidR="00A47678" w:rsidRPr="00337F45" w:rsidRDefault="00A47678" w:rsidP="003558D9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sz w:val="28"/>
          <w:szCs w:val="28"/>
        </w:rPr>
        <w:t xml:space="preserve">4. </w:t>
      </w:r>
      <w:proofErr w:type="gramStart"/>
      <w:r w:rsidRPr="00337F45">
        <w:rPr>
          <w:rFonts w:ascii="Times New Roman" w:hAnsi="Times New Roman" w:cs="Times New Roman"/>
          <w:sz w:val="28"/>
          <w:szCs w:val="28"/>
        </w:rPr>
        <w:t>Разместить</w:t>
      </w:r>
      <w:proofErr w:type="gramEnd"/>
      <w:r w:rsidRPr="00337F45">
        <w:rPr>
          <w:rFonts w:ascii="Times New Roman" w:hAnsi="Times New Roman" w:cs="Times New Roman"/>
          <w:sz w:val="28"/>
          <w:szCs w:val="28"/>
        </w:rPr>
        <w:t xml:space="preserve"> настоящее постановление на сайте Территориальной избирательной комиссии </w:t>
      </w:r>
      <w:r w:rsidR="00337F45">
        <w:rPr>
          <w:rFonts w:ascii="Times New Roman" w:hAnsi="Times New Roman" w:cs="Times New Roman"/>
          <w:sz w:val="28"/>
          <w:szCs w:val="28"/>
        </w:rPr>
        <w:t>Неклиновского района</w:t>
      </w:r>
      <w:r w:rsidR="004B4245">
        <w:rPr>
          <w:rFonts w:ascii="Times New Roman" w:hAnsi="Times New Roman" w:cs="Times New Roman"/>
          <w:sz w:val="28"/>
          <w:szCs w:val="28"/>
        </w:rPr>
        <w:t xml:space="preserve"> </w:t>
      </w:r>
      <w:r w:rsidRPr="00337F45">
        <w:rPr>
          <w:rFonts w:ascii="Times New Roman" w:hAnsi="Times New Roman" w:cs="Times New Roman"/>
          <w:sz w:val="28"/>
          <w:szCs w:val="28"/>
        </w:rPr>
        <w:t>Ростовской области в информационно-телекоммуникационной сети «Интернет».</w:t>
      </w:r>
    </w:p>
    <w:p w14:paraId="21ED1B94" w14:textId="19005ECD" w:rsidR="00A47678" w:rsidRPr="00337F45" w:rsidRDefault="00A47678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sz w:val="28"/>
          <w:szCs w:val="28"/>
        </w:rPr>
        <w:t xml:space="preserve">5. </w:t>
      </w:r>
      <w:proofErr w:type="gramStart"/>
      <w:r w:rsidRPr="00337F45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Pr="00337F45">
        <w:rPr>
          <w:rFonts w:ascii="Times New Roman" w:hAnsi="Times New Roman" w:cs="Times New Roman"/>
          <w:sz w:val="28"/>
          <w:szCs w:val="28"/>
        </w:rPr>
        <w:t xml:space="preserve"> исполнением настоящего постановления возложить на секретаря     Территориальной    избирательной     комиссии   </w:t>
      </w:r>
      <w:r w:rsidR="00337F45">
        <w:rPr>
          <w:rFonts w:ascii="Times New Roman" w:hAnsi="Times New Roman" w:cs="Times New Roman"/>
          <w:sz w:val="28"/>
          <w:szCs w:val="28"/>
        </w:rPr>
        <w:t xml:space="preserve">Неклиновского района </w:t>
      </w:r>
      <w:r w:rsidRPr="00337F45">
        <w:rPr>
          <w:rFonts w:ascii="Times New Roman" w:hAnsi="Times New Roman" w:cs="Times New Roman"/>
          <w:sz w:val="28"/>
          <w:szCs w:val="28"/>
        </w:rPr>
        <w:t xml:space="preserve">Ростовской области </w:t>
      </w:r>
      <w:r w:rsidR="003558D9">
        <w:rPr>
          <w:rFonts w:ascii="Times New Roman" w:hAnsi="Times New Roman" w:cs="Times New Roman"/>
          <w:sz w:val="28"/>
          <w:szCs w:val="28"/>
        </w:rPr>
        <w:t>Ляшеву О.В.</w:t>
      </w:r>
    </w:p>
    <w:p w14:paraId="2047CFDD" w14:textId="77777777" w:rsidR="00A47678" w:rsidRPr="00A47678" w:rsidRDefault="00A47678" w:rsidP="009F774D">
      <w:pPr>
        <w:ind w:left="-142" w:right="-142" w:firstLine="284"/>
        <w:jc w:val="both"/>
        <w:rPr>
          <w:rFonts w:ascii="Times New Roman" w:hAnsi="Times New Roman" w:cs="Times New Roman"/>
          <w:sz w:val="28"/>
        </w:rPr>
      </w:pPr>
    </w:p>
    <w:p w14:paraId="7DFE159E" w14:textId="77777777" w:rsidR="00A47678" w:rsidRPr="00A47678" w:rsidRDefault="00A47678" w:rsidP="00A47678">
      <w:pPr>
        <w:ind w:left="-142" w:right="-142" w:firstLine="284"/>
        <w:jc w:val="both"/>
        <w:rPr>
          <w:rFonts w:ascii="Times New Roman" w:hAnsi="Times New Roman" w:cs="Times New Roman"/>
          <w:sz w:val="28"/>
        </w:rPr>
      </w:pPr>
      <w:r w:rsidRPr="00A47678">
        <w:rPr>
          <w:rFonts w:ascii="Times New Roman" w:hAnsi="Times New Roman" w:cs="Times New Roman"/>
          <w:sz w:val="28"/>
        </w:rPr>
        <w:t>Председатель комиссии</w:t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="00427CED">
        <w:rPr>
          <w:rFonts w:ascii="Times New Roman" w:hAnsi="Times New Roman" w:cs="Times New Roman"/>
          <w:sz w:val="28"/>
        </w:rPr>
        <w:t>М</w:t>
      </w:r>
      <w:r w:rsidRPr="00A47678">
        <w:rPr>
          <w:rFonts w:ascii="Times New Roman" w:hAnsi="Times New Roman" w:cs="Times New Roman"/>
          <w:sz w:val="28"/>
        </w:rPr>
        <w:t>.</w:t>
      </w:r>
      <w:r w:rsidR="00427CED">
        <w:rPr>
          <w:rFonts w:ascii="Times New Roman" w:hAnsi="Times New Roman" w:cs="Times New Roman"/>
          <w:sz w:val="28"/>
        </w:rPr>
        <w:t>Ю. Сафонов</w:t>
      </w:r>
    </w:p>
    <w:p w14:paraId="1790416B" w14:textId="77777777" w:rsidR="00427CED" w:rsidRDefault="00427CED" w:rsidP="00A47678">
      <w:pPr>
        <w:spacing w:line="360" w:lineRule="auto"/>
        <w:ind w:left="-142" w:right="-142" w:firstLine="284"/>
        <w:jc w:val="both"/>
        <w:rPr>
          <w:rFonts w:ascii="Times New Roman" w:hAnsi="Times New Roman" w:cs="Times New Roman"/>
          <w:sz w:val="28"/>
        </w:rPr>
      </w:pPr>
    </w:p>
    <w:p w14:paraId="142A5275" w14:textId="77777777" w:rsidR="00A47678" w:rsidRPr="00A47678" w:rsidRDefault="00A47678" w:rsidP="00A47678">
      <w:pPr>
        <w:spacing w:line="360" w:lineRule="auto"/>
        <w:ind w:left="-142" w:right="-142" w:firstLine="284"/>
        <w:jc w:val="both"/>
        <w:rPr>
          <w:rFonts w:ascii="Times New Roman" w:hAnsi="Times New Roman" w:cs="Times New Roman"/>
        </w:rPr>
      </w:pPr>
      <w:r w:rsidRPr="00A47678">
        <w:rPr>
          <w:rFonts w:ascii="Times New Roman" w:hAnsi="Times New Roman" w:cs="Times New Roman"/>
          <w:sz w:val="28"/>
        </w:rPr>
        <w:t>Секретарь комиссии</w:t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="003558D9">
        <w:rPr>
          <w:rFonts w:ascii="Times New Roman" w:hAnsi="Times New Roman" w:cs="Times New Roman"/>
          <w:sz w:val="28"/>
        </w:rPr>
        <w:t>О.В. Ляшева</w:t>
      </w:r>
    </w:p>
    <w:p w14:paraId="36AA08E7" w14:textId="77777777" w:rsidR="00980F7D" w:rsidRPr="00A47678" w:rsidRDefault="00980F7D">
      <w:pPr>
        <w:rPr>
          <w:rFonts w:ascii="Times New Roman" w:hAnsi="Times New Roman" w:cs="Times New Roman"/>
        </w:rPr>
      </w:pPr>
    </w:p>
    <w:sectPr w:rsidR="00980F7D" w:rsidRPr="00A47678" w:rsidSect="00914D9F">
      <w:pgSz w:w="11906" w:h="16838"/>
      <w:pgMar w:top="426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Franklin Gothic Medium">
    <w:panose1 w:val="020B0603020102020204"/>
    <w:charset w:val="CC"/>
    <w:family w:val="swiss"/>
    <w:pitch w:val="variable"/>
    <w:sig w:usb0="00000287" w:usb1="00000000" w:usb2="00000000" w:usb3="00000000" w:csb0="0000009F" w:csb1="00000000"/>
  </w:font>
  <w:font w:name="Franklin Gothic Book">
    <w:altName w:val="Franklin Gothic Medium"/>
    <w:panose1 w:val="020B0503020102020204"/>
    <w:charset w:val="CC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47678"/>
    <w:rsid w:val="00003E5E"/>
    <w:rsid w:val="000157A2"/>
    <w:rsid w:val="000261B9"/>
    <w:rsid w:val="00032811"/>
    <w:rsid w:val="00036C61"/>
    <w:rsid w:val="00067533"/>
    <w:rsid w:val="000D3852"/>
    <w:rsid w:val="000F3FA0"/>
    <w:rsid w:val="00115D81"/>
    <w:rsid w:val="00121A96"/>
    <w:rsid w:val="00137060"/>
    <w:rsid w:val="0016183A"/>
    <w:rsid w:val="00197E0C"/>
    <w:rsid w:val="001A4D25"/>
    <w:rsid w:val="001B4D86"/>
    <w:rsid w:val="001C74A4"/>
    <w:rsid w:val="001D5723"/>
    <w:rsid w:val="001E5E80"/>
    <w:rsid w:val="00216566"/>
    <w:rsid w:val="002456BD"/>
    <w:rsid w:val="002465E1"/>
    <w:rsid w:val="00267DC7"/>
    <w:rsid w:val="00274A3F"/>
    <w:rsid w:val="002849E4"/>
    <w:rsid w:val="00285B2F"/>
    <w:rsid w:val="002929AA"/>
    <w:rsid w:val="002A6B7D"/>
    <w:rsid w:val="002B5841"/>
    <w:rsid w:val="002E095B"/>
    <w:rsid w:val="002E2E7C"/>
    <w:rsid w:val="003001C3"/>
    <w:rsid w:val="00324A71"/>
    <w:rsid w:val="00331D59"/>
    <w:rsid w:val="0033373D"/>
    <w:rsid w:val="00337F45"/>
    <w:rsid w:val="003558D9"/>
    <w:rsid w:val="00364E2D"/>
    <w:rsid w:val="00376A36"/>
    <w:rsid w:val="0038526F"/>
    <w:rsid w:val="003D20F7"/>
    <w:rsid w:val="003D69FC"/>
    <w:rsid w:val="003E4576"/>
    <w:rsid w:val="003F61CD"/>
    <w:rsid w:val="00427CED"/>
    <w:rsid w:val="00430B5B"/>
    <w:rsid w:val="004469B2"/>
    <w:rsid w:val="00497E01"/>
    <w:rsid w:val="004B4245"/>
    <w:rsid w:val="004C60CF"/>
    <w:rsid w:val="004D1DA6"/>
    <w:rsid w:val="004D2679"/>
    <w:rsid w:val="004D7FE0"/>
    <w:rsid w:val="004E033F"/>
    <w:rsid w:val="004E2B95"/>
    <w:rsid w:val="004F5CE7"/>
    <w:rsid w:val="005273E1"/>
    <w:rsid w:val="00551AC2"/>
    <w:rsid w:val="00562FDE"/>
    <w:rsid w:val="005665AD"/>
    <w:rsid w:val="00580D52"/>
    <w:rsid w:val="00590FC6"/>
    <w:rsid w:val="005A5779"/>
    <w:rsid w:val="005B658A"/>
    <w:rsid w:val="005F57E9"/>
    <w:rsid w:val="00657ED9"/>
    <w:rsid w:val="00687975"/>
    <w:rsid w:val="006A62D8"/>
    <w:rsid w:val="006B4261"/>
    <w:rsid w:val="006C4F32"/>
    <w:rsid w:val="0071479B"/>
    <w:rsid w:val="00717411"/>
    <w:rsid w:val="00731F2B"/>
    <w:rsid w:val="0073702A"/>
    <w:rsid w:val="007419B4"/>
    <w:rsid w:val="0075294E"/>
    <w:rsid w:val="00760806"/>
    <w:rsid w:val="007971D1"/>
    <w:rsid w:val="007C7B5E"/>
    <w:rsid w:val="007E664D"/>
    <w:rsid w:val="00821E10"/>
    <w:rsid w:val="008446D7"/>
    <w:rsid w:val="00851880"/>
    <w:rsid w:val="00851B9D"/>
    <w:rsid w:val="00855F05"/>
    <w:rsid w:val="00856FA2"/>
    <w:rsid w:val="00863CA5"/>
    <w:rsid w:val="00864C6B"/>
    <w:rsid w:val="00875AB6"/>
    <w:rsid w:val="00880200"/>
    <w:rsid w:val="00894B1C"/>
    <w:rsid w:val="008A6355"/>
    <w:rsid w:val="008B7463"/>
    <w:rsid w:val="008D536E"/>
    <w:rsid w:val="00900952"/>
    <w:rsid w:val="00914D9F"/>
    <w:rsid w:val="00924EC3"/>
    <w:rsid w:val="009536B4"/>
    <w:rsid w:val="00961A5E"/>
    <w:rsid w:val="00980F7D"/>
    <w:rsid w:val="009A2548"/>
    <w:rsid w:val="009A77C5"/>
    <w:rsid w:val="009C063C"/>
    <w:rsid w:val="009F2C2A"/>
    <w:rsid w:val="009F774D"/>
    <w:rsid w:val="00A051CC"/>
    <w:rsid w:val="00A41C64"/>
    <w:rsid w:val="00A45F27"/>
    <w:rsid w:val="00A47678"/>
    <w:rsid w:val="00AC611F"/>
    <w:rsid w:val="00AE6855"/>
    <w:rsid w:val="00AF6DB1"/>
    <w:rsid w:val="00B118B3"/>
    <w:rsid w:val="00B1693D"/>
    <w:rsid w:val="00B32BC2"/>
    <w:rsid w:val="00B33F48"/>
    <w:rsid w:val="00B57CC4"/>
    <w:rsid w:val="00B66C5D"/>
    <w:rsid w:val="00B87932"/>
    <w:rsid w:val="00BB1DB2"/>
    <w:rsid w:val="00BC1E38"/>
    <w:rsid w:val="00BD4D94"/>
    <w:rsid w:val="00BE14E0"/>
    <w:rsid w:val="00C20666"/>
    <w:rsid w:val="00C47D24"/>
    <w:rsid w:val="00C66604"/>
    <w:rsid w:val="00C70BC7"/>
    <w:rsid w:val="00C91DCA"/>
    <w:rsid w:val="00CD160D"/>
    <w:rsid w:val="00CD2831"/>
    <w:rsid w:val="00CD29AB"/>
    <w:rsid w:val="00CE6559"/>
    <w:rsid w:val="00D02E0C"/>
    <w:rsid w:val="00D0585A"/>
    <w:rsid w:val="00D06484"/>
    <w:rsid w:val="00D26E59"/>
    <w:rsid w:val="00D45F5C"/>
    <w:rsid w:val="00D509A0"/>
    <w:rsid w:val="00D5592A"/>
    <w:rsid w:val="00D60D49"/>
    <w:rsid w:val="00DA4233"/>
    <w:rsid w:val="00DE2974"/>
    <w:rsid w:val="00DE4367"/>
    <w:rsid w:val="00E13BAF"/>
    <w:rsid w:val="00E51A50"/>
    <w:rsid w:val="00E753BD"/>
    <w:rsid w:val="00E877C8"/>
    <w:rsid w:val="00EA1823"/>
    <w:rsid w:val="00EA7DDF"/>
    <w:rsid w:val="00EC41AB"/>
    <w:rsid w:val="00EE0AAD"/>
    <w:rsid w:val="00EF7E67"/>
    <w:rsid w:val="00F00436"/>
    <w:rsid w:val="00F065BA"/>
    <w:rsid w:val="00F35F1F"/>
    <w:rsid w:val="00F633C7"/>
    <w:rsid w:val="00F6393C"/>
    <w:rsid w:val="00F766EB"/>
    <w:rsid w:val="00F827C2"/>
    <w:rsid w:val="00F856FE"/>
    <w:rsid w:val="00FC5797"/>
    <w:rsid w:val="00FC6CA3"/>
    <w:rsid w:val="00FE042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F3411F6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next w:val="a"/>
    <w:link w:val="20"/>
    <w:semiHidden/>
    <w:unhideWhenUsed/>
    <w:qFormat/>
    <w:rsid w:val="00A47678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spacing w:val="20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semiHidden/>
    <w:rsid w:val="00A47678"/>
    <w:rPr>
      <w:rFonts w:ascii="Times New Roman" w:eastAsia="Times New Roman" w:hAnsi="Times New Roman" w:cs="Times New Roman"/>
      <w:b/>
      <w:spacing w:val="20"/>
      <w:sz w:val="28"/>
      <w:szCs w:val="20"/>
    </w:rPr>
  </w:style>
  <w:style w:type="paragraph" w:customStyle="1" w:styleId="a3">
    <w:name w:val="Рабочий"/>
    <w:basedOn w:val="a"/>
    <w:rsid w:val="00A47678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Postan">
    <w:name w:val="Postan"/>
    <w:basedOn w:val="a"/>
    <w:rsid w:val="00A47678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paragraph" w:styleId="a4">
    <w:name w:val="No Spacing"/>
    <w:uiPriority w:val="1"/>
    <w:qFormat/>
    <w:rsid w:val="00337F45"/>
    <w:pPr>
      <w:spacing w:after="0" w:line="240" w:lineRule="auto"/>
    </w:pPr>
  </w:style>
  <w:style w:type="paragraph" w:styleId="a5">
    <w:name w:val="Balloon Text"/>
    <w:basedOn w:val="a"/>
    <w:link w:val="a6"/>
    <w:uiPriority w:val="99"/>
    <w:semiHidden/>
    <w:unhideWhenUsed/>
    <w:rsid w:val="002A6B7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2A6B7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next w:val="a"/>
    <w:link w:val="20"/>
    <w:semiHidden/>
    <w:unhideWhenUsed/>
    <w:qFormat/>
    <w:rsid w:val="00A47678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spacing w:val="20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semiHidden/>
    <w:rsid w:val="00A47678"/>
    <w:rPr>
      <w:rFonts w:ascii="Times New Roman" w:eastAsia="Times New Roman" w:hAnsi="Times New Roman" w:cs="Times New Roman"/>
      <w:b/>
      <w:spacing w:val="20"/>
      <w:sz w:val="28"/>
      <w:szCs w:val="20"/>
    </w:rPr>
  </w:style>
  <w:style w:type="paragraph" w:customStyle="1" w:styleId="a3">
    <w:name w:val="Рабочий"/>
    <w:basedOn w:val="a"/>
    <w:rsid w:val="00A47678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Postan">
    <w:name w:val="Postan"/>
    <w:basedOn w:val="a"/>
    <w:rsid w:val="00A47678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paragraph" w:styleId="a4">
    <w:name w:val="No Spacing"/>
    <w:uiPriority w:val="1"/>
    <w:qFormat/>
    <w:rsid w:val="00337F45"/>
    <w:pPr>
      <w:spacing w:after="0" w:line="240" w:lineRule="auto"/>
    </w:pPr>
  </w:style>
  <w:style w:type="paragraph" w:styleId="a5">
    <w:name w:val="Balloon Text"/>
    <w:basedOn w:val="a"/>
    <w:link w:val="a6"/>
    <w:uiPriority w:val="99"/>
    <w:semiHidden/>
    <w:unhideWhenUsed/>
    <w:rsid w:val="002A6B7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2A6B7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844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7922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9" w:color="E9E9E9"/>
            <w:right w:val="single" w:sz="6" w:space="18" w:color="E9E9E9"/>
          </w:divBdr>
        </w:div>
        <w:div w:id="62678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8" w:color="E9E9E9"/>
            <w:right w:val="single" w:sz="6" w:space="18" w:color="E9E9E9"/>
          </w:divBdr>
        </w:div>
      </w:divsChild>
    </w:div>
    <w:div w:id="128033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824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8350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9" w:color="E9E9E9"/>
            <w:right w:val="single" w:sz="6" w:space="18" w:color="E9E9E9"/>
          </w:divBdr>
        </w:div>
        <w:div w:id="1824006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8" w:color="E9E9E9"/>
            <w:right w:val="single" w:sz="6" w:space="18" w:color="E9E9E9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365</Words>
  <Characters>2084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2445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klasev83@gmail.com</dc:creator>
  <cp:lastModifiedBy>User</cp:lastModifiedBy>
  <cp:revision>3</cp:revision>
  <cp:lastPrinted>2026-08-12T11:57:00Z</cp:lastPrinted>
  <dcterms:created xsi:type="dcterms:W3CDTF">2026-08-15T12:53:00Z</dcterms:created>
  <dcterms:modified xsi:type="dcterms:W3CDTF">2026-08-17T06:40:00Z</dcterms:modified>
</cp:coreProperties>
</file>