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26" w:rsidRDefault="00152726" w:rsidP="00152726">
      <w:pPr>
        <w:suppressAutoHyphens/>
        <w:ind w:right="-1"/>
        <w:rPr>
          <w:sz w:val="8"/>
        </w:rPr>
      </w:pPr>
    </w:p>
    <w:p w:rsidR="00453AC7" w:rsidRPr="00286C7F" w:rsidRDefault="00453AC7" w:rsidP="00453AC7">
      <w:pPr>
        <w:rPr>
          <w:b/>
        </w:rPr>
      </w:pPr>
      <w:r w:rsidRPr="00453AC7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215900</wp:posOffset>
            </wp:positionV>
            <wp:extent cx="543560" cy="542925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AC7" w:rsidRPr="00286C7F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ТЕРРИТОРИАЛЬНАЯ ИЗБИРАТЕЛЬНАЯ КОМИССИЯ</w:t>
      </w: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НЕКЛИНОВСКОГО РАЙОНА РОСТОВСКОЙ ОБЛАСТИ</w:t>
      </w:r>
    </w:p>
    <w:p w:rsidR="00453AC7" w:rsidRPr="00286C7F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ПОСТАНОВЛЕНИЕ</w:t>
      </w:r>
    </w:p>
    <w:p w:rsidR="00453AC7" w:rsidRPr="00286C7F" w:rsidRDefault="00453AC7" w:rsidP="00453AC7">
      <w:r w:rsidRPr="00286C7F">
        <w:t>«19» июня  2019 г.</w:t>
      </w:r>
      <w:r w:rsidRPr="00286C7F">
        <w:rPr>
          <w:i/>
        </w:rPr>
        <w:tab/>
      </w:r>
      <w:r w:rsidRPr="00286C7F">
        <w:rPr>
          <w:i/>
        </w:rPr>
        <w:tab/>
        <w:t xml:space="preserve">   </w:t>
      </w:r>
      <w:r w:rsidRPr="00286C7F">
        <w:rPr>
          <w:i/>
        </w:rPr>
        <w:tab/>
      </w:r>
      <w:r w:rsidRPr="00286C7F">
        <w:rPr>
          <w:i/>
        </w:rPr>
        <w:tab/>
      </w:r>
      <w:r w:rsidRPr="00286C7F">
        <w:rPr>
          <w:i/>
        </w:rPr>
        <w:tab/>
        <w:t xml:space="preserve">                          </w:t>
      </w:r>
      <w:r w:rsidRPr="00286C7F">
        <w:t>№</w:t>
      </w:r>
      <w:r w:rsidRPr="00286C7F">
        <w:tab/>
      </w:r>
      <w:r w:rsidR="005146C8">
        <w:t>100-15</w:t>
      </w:r>
    </w:p>
    <w:p w:rsidR="00453AC7" w:rsidRPr="00D20538" w:rsidRDefault="00453AC7" w:rsidP="00453AC7">
      <w:pPr>
        <w:rPr>
          <w:i/>
          <w:sz w:val="16"/>
          <w:szCs w:val="16"/>
        </w:rPr>
      </w:pPr>
    </w:p>
    <w:p w:rsidR="00453AC7" w:rsidRDefault="00453AC7" w:rsidP="00453AC7">
      <w:pPr>
        <w:tabs>
          <w:tab w:val="left" w:pos="750"/>
          <w:tab w:val="left" w:pos="900"/>
        </w:tabs>
        <w:suppressAutoHyphens/>
        <w:ind w:right="-185"/>
      </w:pPr>
      <w:r w:rsidRPr="00C1271B">
        <w:rPr>
          <w:sz w:val="32"/>
          <w:szCs w:val="32"/>
        </w:rPr>
        <w:t>с. Покровское</w:t>
      </w:r>
    </w:p>
    <w:p w:rsidR="007B5915" w:rsidRDefault="007B5915" w:rsidP="007B5915">
      <w:pPr>
        <w:ind w:right="-185"/>
      </w:pPr>
    </w:p>
    <w:p w:rsidR="00714A91" w:rsidRPr="00152726" w:rsidRDefault="00EF68A1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453AC7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9B70E2">
        <w:rPr>
          <w:rFonts w:ascii="Times New Roman" w:hAnsi="Times New Roman" w:cs="Times New Roman"/>
          <w:sz w:val="28"/>
          <w:szCs w:val="28"/>
        </w:rPr>
        <w:t>а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9B70E2">
        <w:rPr>
          <w:rFonts w:ascii="Times New Roman" w:hAnsi="Times New Roman" w:cs="Times New Roman"/>
          <w:sz w:val="28"/>
          <w:szCs w:val="28"/>
        </w:rPr>
        <w:t>я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депутатов Натальевского сельского поселения</w:t>
      </w:r>
      <w:r w:rsidR="00453AC7">
        <w:rPr>
          <w:rFonts w:ascii="Times New Roman" w:hAnsi="Times New Roman" w:cs="Times New Roman"/>
          <w:sz w:val="28"/>
          <w:szCs w:val="28"/>
        </w:rPr>
        <w:t xml:space="preserve"> четвертого созыва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по Натальевскому одномандатному избирательному округу № 10 08 сентября </w:t>
      </w:r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 2019 г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5146C8">
        <w:t xml:space="preserve"> 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152726">
      <w:pPr>
        <w:pStyle w:val="ae"/>
        <w:suppressAutoHyphens/>
        <w:ind w:left="0" w:firstLine="709"/>
        <w:jc w:val="both"/>
      </w:pPr>
      <w:r>
        <w:t xml:space="preserve">Территориальная избирательная комиссия </w:t>
      </w:r>
      <w:r w:rsidR="00453AC7">
        <w:t>Неклиновского района</w:t>
      </w:r>
      <w:r>
        <w:t xml:space="preserve">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9B70E2">
        <w:rPr>
          <w:rFonts w:ascii="Times New Roman" w:hAnsi="Times New Roman" w:cs="Times New Roman"/>
          <w:sz w:val="28"/>
          <w:szCs w:val="28"/>
        </w:rPr>
        <w:t>а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9B70E2">
        <w:rPr>
          <w:rFonts w:ascii="Times New Roman" w:hAnsi="Times New Roman" w:cs="Times New Roman"/>
          <w:sz w:val="28"/>
          <w:szCs w:val="28"/>
        </w:rPr>
        <w:t>я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="00EF68A1" w:rsidRPr="00081977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>азместить</w:t>
      </w:r>
      <w:r w:rsidR="005146C8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 w:rsidR="00453AC7">
        <w:rPr>
          <w:szCs w:val="28"/>
        </w:rPr>
        <w:t xml:space="preserve">Неклиновского района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 xml:space="preserve">. Контроль за исполнением настоящего постановления возложить на </w:t>
      </w:r>
      <w:r w:rsidR="00453AC7" w:rsidRPr="00C5323A">
        <w:t xml:space="preserve">председателя Территориальной избирательной комиссии </w:t>
      </w:r>
      <w:r w:rsidR="00453AC7">
        <w:t>А.В. Третьякова</w:t>
      </w:r>
      <w:r w:rsidRPr="006B653D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453AC7" w:rsidRPr="0076635C" w:rsidRDefault="00453AC7" w:rsidP="00453AC7">
      <w:bookmarkStart w:id="0" w:name="_GoBack"/>
      <w:bookmarkEnd w:id="0"/>
      <w:r>
        <w:t>Председатель комиссии</w:t>
      </w:r>
      <w:r>
        <w:tab/>
      </w:r>
      <w:r>
        <w:tab/>
      </w:r>
      <w:r w:rsidRPr="00EB242C">
        <w:tab/>
      </w:r>
      <w:r w:rsidRPr="00EB242C">
        <w:tab/>
      </w:r>
      <w:r w:rsidRPr="00EB242C">
        <w:tab/>
      </w:r>
      <w:r w:rsidRPr="00EB242C">
        <w:tab/>
      </w:r>
      <w:r>
        <w:t>А.В. Третьяков</w:t>
      </w:r>
    </w:p>
    <w:p w:rsidR="00453AC7" w:rsidRPr="00E72ADA" w:rsidRDefault="00453AC7" w:rsidP="00453AC7">
      <w:pPr>
        <w:rPr>
          <w:sz w:val="44"/>
          <w:szCs w:val="44"/>
        </w:rPr>
      </w:pPr>
    </w:p>
    <w:p w:rsidR="00453AC7" w:rsidRPr="00BE4488" w:rsidRDefault="00453AC7" w:rsidP="00453AC7">
      <w:r w:rsidRPr="0076635C">
        <w:t xml:space="preserve">Секретарь комиссии </w:t>
      </w:r>
      <w:r w:rsidRPr="0076635C">
        <w:tab/>
      </w:r>
      <w:r w:rsidRPr="0076635C">
        <w:tab/>
      </w:r>
      <w:r w:rsidRPr="0076635C">
        <w:tab/>
      </w:r>
      <w:r>
        <w:tab/>
      </w:r>
      <w:r>
        <w:tab/>
      </w:r>
      <w:r>
        <w:tab/>
      </w:r>
      <w:r>
        <w:tab/>
        <w:t>Н.А. Харченко</w:t>
      </w:r>
    </w:p>
    <w:p w:rsidR="00453AC7" w:rsidRDefault="00453AC7" w:rsidP="00453AC7">
      <w:pPr>
        <w:suppressAutoHyphens/>
        <w:spacing w:after="60" w:line="360" w:lineRule="auto"/>
      </w:pP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453AC7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318" w:rsidRDefault="00E60318" w:rsidP="00C23CD7">
      <w:r>
        <w:separator/>
      </w:r>
    </w:p>
  </w:endnote>
  <w:endnote w:type="continuationSeparator" w:id="1">
    <w:p w:rsidR="00E60318" w:rsidRDefault="00E6031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318" w:rsidRDefault="00E60318" w:rsidP="00C23CD7">
      <w:r>
        <w:separator/>
      </w:r>
    </w:p>
  </w:footnote>
  <w:footnote w:type="continuationSeparator" w:id="1">
    <w:p w:rsidR="00E60318" w:rsidRDefault="00E6031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5C5295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A21660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7D0E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86D06"/>
    <w:rsid w:val="003B4CB0"/>
    <w:rsid w:val="003F0C7D"/>
    <w:rsid w:val="00425F34"/>
    <w:rsid w:val="0044067A"/>
    <w:rsid w:val="00453AC7"/>
    <w:rsid w:val="004B7E32"/>
    <w:rsid w:val="004C6DEB"/>
    <w:rsid w:val="004F44D7"/>
    <w:rsid w:val="00512B6F"/>
    <w:rsid w:val="005146C8"/>
    <w:rsid w:val="00523760"/>
    <w:rsid w:val="00583CE8"/>
    <w:rsid w:val="00593620"/>
    <w:rsid w:val="005C5295"/>
    <w:rsid w:val="005D6104"/>
    <w:rsid w:val="006C2A94"/>
    <w:rsid w:val="006D206A"/>
    <w:rsid w:val="006F0995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40383"/>
    <w:rsid w:val="00865D6A"/>
    <w:rsid w:val="0094133D"/>
    <w:rsid w:val="009B70E2"/>
    <w:rsid w:val="009D0592"/>
    <w:rsid w:val="009E2A11"/>
    <w:rsid w:val="00A21660"/>
    <w:rsid w:val="00A250DB"/>
    <w:rsid w:val="00AC35DE"/>
    <w:rsid w:val="00AF0BBF"/>
    <w:rsid w:val="00B020D1"/>
    <w:rsid w:val="00B82C6A"/>
    <w:rsid w:val="00BA5786"/>
    <w:rsid w:val="00BB7B09"/>
    <w:rsid w:val="00BE60AB"/>
    <w:rsid w:val="00C23CD7"/>
    <w:rsid w:val="00C57381"/>
    <w:rsid w:val="00C74DC5"/>
    <w:rsid w:val="00CD46BD"/>
    <w:rsid w:val="00CE0C5F"/>
    <w:rsid w:val="00D02C0E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60318"/>
    <w:rsid w:val="00E8168E"/>
    <w:rsid w:val="00EA25DF"/>
    <w:rsid w:val="00EB1020"/>
    <w:rsid w:val="00ED44F4"/>
    <w:rsid w:val="00EF68A1"/>
    <w:rsid w:val="00F04194"/>
    <w:rsid w:val="00F0634D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Баркова</cp:lastModifiedBy>
  <cp:revision>30</cp:revision>
  <cp:lastPrinted>2019-06-11T12:36:00Z</cp:lastPrinted>
  <dcterms:created xsi:type="dcterms:W3CDTF">2016-05-20T10:45:00Z</dcterms:created>
  <dcterms:modified xsi:type="dcterms:W3CDTF">2019-06-18T08:49:00Z</dcterms:modified>
</cp:coreProperties>
</file>